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22" w:rsidRPr="00314E22" w:rsidRDefault="00AD3998" w:rsidP="00314E22">
      <w:pPr>
        <w:spacing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u w:val="single"/>
          <w:lang w:val="es-ES" w:eastAsia="es-ES"/>
        </w:rPr>
      </w:pPr>
      <w:r>
        <w:rPr>
          <w:rFonts w:ascii="Times New Roman" w:eastAsia="Times New Roman" w:hAnsi="Times New Roman"/>
          <w:b/>
          <w:color w:val="auto"/>
          <w:sz w:val="24"/>
          <w:u w:val="single"/>
          <w:lang w:val="es-ES" w:eastAsia="es-ES"/>
        </w:rPr>
        <w:t>INFORME</w:t>
      </w:r>
      <w:r w:rsidR="00D7262F">
        <w:rPr>
          <w:rFonts w:ascii="Times New Roman" w:eastAsia="Times New Roman" w:hAnsi="Times New Roman"/>
          <w:b/>
          <w:color w:val="auto"/>
          <w:sz w:val="24"/>
          <w:u w:val="single"/>
          <w:lang w:val="es-ES" w:eastAsia="es-ES"/>
        </w:rPr>
        <w:t xml:space="preserve"> DE COMERCIALIZACIÓN DE </w:t>
      </w:r>
      <w:r w:rsidR="00314E22" w:rsidRPr="00314E22">
        <w:rPr>
          <w:rFonts w:ascii="Times New Roman" w:eastAsia="Times New Roman" w:hAnsi="Times New Roman"/>
          <w:b/>
          <w:color w:val="auto"/>
          <w:sz w:val="24"/>
          <w:u w:val="single"/>
          <w:lang w:val="es-ES" w:eastAsia="es-ES"/>
        </w:rPr>
        <w:t>PATENTE</w:t>
      </w:r>
    </w:p>
    <w:p w:rsidR="00314E22" w:rsidRPr="00314E22" w:rsidRDefault="00314E22" w:rsidP="00314E22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:rsidR="00314E22" w:rsidRPr="00314E22" w:rsidRDefault="00314E22" w:rsidP="00314E22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color w:val="auto"/>
          <w:sz w:val="24"/>
          <w:lang w:val="es-ES" w:eastAsia="es-ES"/>
        </w:rPr>
      </w:pPr>
      <w:r w:rsidRPr="00314E22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>INFORMACIÓN SOBRE EL RESULTADO O INVENCIÓN</w:t>
      </w:r>
    </w:p>
    <w:p w:rsidR="00314E22" w:rsidRPr="00314E22" w:rsidRDefault="00314E22" w:rsidP="00314E22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:rsidR="00314E22" w:rsidRPr="00314E22" w:rsidRDefault="00314E22" w:rsidP="00314E2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314E22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 xml:space="preserve">Productos alternativos. </w:t>
      </w:r>
      <w:r w:rsidRPr="00314E22">
        <w:rPr>
          <w:rFonts w:ascii="Times New Roman" w:eastAsia="Times New Roman" w:hAnsi="Times New Roman"/>
          <w:color w:val="auto"/>
          <w:sz w:val="24"/>
          <w:lang w:val="es-ES" w:eastAsia="es-ES"/>
        </w:rPr>
        <w:t>Indique</w:t>
      </w:r>
      <w:r w:rsidRPr="00314E22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 xml:space="preserve"> </w:t>
      </w:r>
      <w:r w:rsidRPr="00314E22">
        <w:rPr>
          <w:rFonts w:ascii="Times New Roman" w:eastAsia="Times New Roman" w:hAnsi="Times New Roman"/>
          <w:color w:val="auto"/>
          <w:sz w:val="24"/>
          <w:lang w:val="es-ES" w:eastAsia="es-ES"/>
        </w:rPr>
        <w:t>si existe o conoce productos o tecnologías competidores frente a los cuáles la patente o modelo de utilidad supone una alternativa y que existen en el mercado actualmente.</w:t>
      </w:r>
      <w:r w:rsidR="000D64A8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393322590"/>
          <w:placeholder>
            <w:docPart w:val="DefaultPlaceholder_1081868574"/>
          </w:placeholder>
          <w:showingPlcHdr/>
        </w:sdtPr>
        <w:sdtContent>
          <w:r w:rsidR="00346C57" w:rsidRPr="00601C13">
            <w:rPr>
              <w:rStyle w:val="Textodelmarcadordeposicin"/>
            </w:rPr>
            <w:t>Haga clic aquí para escribir texto.</w:t>
          </w:r>
        </w:sdtContent>
      </w:sdt>
    </w:p>
    <w:p w:rsidR="00314E22" w:rsidRPr="00314E22" w:rsidRDefault="00314E22" w:rsidP="00314E22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:rsidR="00314E22" w:rsidRPr="00314E22" w:rsidRDefault="00314E22" w:rsidP="00314E2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314E22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¿Ha realizado alguna </w:t>
      </w:r>
      <w:r w:rsidRPr="00314E22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>divulgación de la tecnología</w:t>
      </w:r>
      <w:r w:rsidRPr="00314E22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o resultado objeto de la patente o modelo de utilidad a través de alguna publicación en revista científica, congreso, TFG, Tesis Doctoral,…?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807510953"/>
          <w:placeholder>
            <w:docPart w:val="DefaultPlaceholder_1081868574"/>
          </w:placeholder>
          <w:showingPlcHdr/>
        </w:sdtPr>
        <w:sdtContent>
          <w:r w:rsidR="00982EF3" w:rsidRPr="00601C13">
            <w:rPr>
              <w:rStyle w:val="Textodelmarcadordeposicin"/>
            </w:rPr>
            <w:t>Haga clic aquí para escribir texto.</w:t>
          </w:r>
        </w:sdtContent>
      </w:sdt>
      <w:r w:rsidRPr="00314E22">
        <w:rPr>
          <w:rFonts w:ascii="Times New Roman" w:eastAsia="Times New Roman" w:hAnsi="Times New Roman"/>
          <w:color w:val="auto"/>
          <w:sz w:val="24"/>
          <w:lang w:val="es-ES" w:eastAsia="es-ES"/>
        </w:rPr>
        <w:t>En caso afirmativo, por favor adjunte dicha publicación.</w:t>
      </w:r>
    </w:p>
    <w:p w:rsidR="00314E22" w:rsidRPr="00314E22" w:rsidRDefault="00314E22" w:rsidP="00314E22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:rsidR="00314E22" w:rsidRPr="00314E22" w:rsidRDefault="00314E22" w:rsidP="00314E2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314E22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¿Tiene intención en </w:t>
      </w:r>
      <w:r w:rsidRPr="00314E22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>continuar con esta línea</w:t>
      </w:r>
      <w:r w:rsidRPr="00314E22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de investigación en el futuro?</w:t>
      </w:r>
      <w:r w:rsidR="000D64A8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465054507"/>
          <w:placeholder>
            <w:docPart w:val="DefaultPlaceholder_1081868574"/>
          </w:placeholder>
          <w:showingPlcHdr/>
        </w:sdtPr>
        <w:sdtContent>
          <w:bookmarkStart w:id="0" w:name="_GoBack"/>
          <w:r w:rsidR="000D64A8" w:rsidRPr="00601C13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314E22" w:rsidRPr="00314E22" w:rsidRDefault="00314E22" w:rsidP="00314E22">
      <w:pPr>
        <w:spacing w:after="0" w:line="360" w:lineRule="auto"/>
        <w:jc w:val="both"/>
        <w:rPr>
          <w:rFonts w:ascii="Times New Roman" w:eastAsia="Times New Roman" w:hAnsi="Times New Roman"/>
          <w:b/>
          <w:color w:val="auto"/>
          <w:sz w:val="24"/>
          <w:lang w:eastAsia="es-ES"/>
        </w:rPr>
      </w:pPr>
    </w:p>
    <w:p w:rsidR="00314E22" w:rsidRPr="00314E22" w:rsidRDefault="00314E22" w:rsidP="00314E2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r w:rsidRPr="00314E22">
        <w:rPr>
          <w:rFonts w:ascii="Times New Roman" w:eastAsia="Times New Roman" w:hAnsi="Times New Roman"/>
          <w:b/>
          <w:color w:val="auto"/>
          <w:sz w:val="24"/>
          <w:lang w:eastAsia="es-ES"/>
        </w:rPr>
        <w:t xml:space="preserve">Posibilidad de dar lugar a otras invenciones. </w:t>
      </w:r>
      <w:r w:rsidRPr="00314E22">
        <w:rPr>
          <w:rFonts w:ascii="Times New Roman" w:eastAsia="Times New Roman" w:hAnsi="Times New Roman"/>
          <w:color w:val="auto"/>
          <w:sz w:val="24"/>
          <w:lang w:eastAsia="es-ES"/>
        </w:rPr>
        <w:t xml:space="preserve">De </w:t>
      </w:r>
      <w:r w:rsidR="000D64A8" w:rsidRPr="00314E22">
        <w:rPr>
          <w:rFonts w:ascii="Times New Roman" w:eastAsia="Times New Roman" w:hAnsi="Times New Roman"/>
          <w:color w:val="auto"/>
          <w:sz w:val="24"/>
          <w:lang w:eastAsia="es-ES"/>
        </w:rPr>
        <w:t>esta</w:t>
      </w:r>
      <w:r w:rsidRPr="00314E22">
        <w:rPr>
          <w:rFonts w:ascii="Times New Roman" w:eastAsia="Times New Roman" w:hAnsi="Times New Roman"/>
          <w:color w:val="auto"/>
          <w:sz w:val="24"/>
          <w:lang w:eastAsia="es-ES"/>
        </w:rPr>
        <w:t xml:space="preserve"> invención, ¿cree que podrían derivarse otras invenciones o resultados protegibles y/o comercializables?</w:t>
      </w:r>
      <w:r w:rsidR="000D64A8">
        <w:rPr>
          <w:rFonts w:ascii="Times New Roman" w:eastAsia="Times New Roman" w:hAnsi="Times New Roman"/>
          <w:color w:val="auto"/>
          <w:sz w:val="24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124982902"/>
          <w:placeholder>
            <w:docPart w:val="DefaultPlaceholder_1081868574"/>
          </w:placeholder>
          <w:showingPlcHdr/>
        </w:sdtPr>
        <w:sdtContent>
          <w:r w:rsidR="000D64A8" w:rsidRPr="00601C13">
            <w:rPr>
              <w:rStyle w:val="Textodelmarcadordeposicin"/>
            </w:rPr>
            <w:t>Haga clic aquí para escribir texto.</w:t>
          </w:r>
        </w:sdtContent>
      </w:sdt>
    </w:p>
    <w:p w:rsidR="00314E22" w:rsidRPr="00314E22" w:rsidRDefault="00314E22" w:rsidP="00314E22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:rsidR="00314E22" w:rsidRPr="00314E22" w:rsidRDefault="00314E22" w:rsidP="00314E22">
      <w:pPr>
        <w:spacing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lang w:eastAsia="es-ES"/>
        </w:rPr>
      </w:pPr>
      <w:r w:rsidRPr="00314E22">
        <w:rPr>
          <w:rFonts w:ascii="Times New Roman" w:eastAsia="Times New Roman" w:hAnsi="Times New Roman"/>
          <w:b/>
          <w:color w:val="auto"/>
          <w:sz w:val="24"/>
          <w:lang w:eastAsia="es-ES"/>
        </w:rPr>
        <w:t>MERCADO POTENCIAL. Potencial de comercialización.</w:t>
      </w:r>
    </w:p>
    <w:p w:rsidR="00314E22" w:rsidRPr="00314E22" w:rsidRDefault="00314E22" w:rsidP="00314E22">
      <w:pPr>
        <w:spacing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lang w:eastAsia="es-ES"/>
        </w:rPr>
      </w:pPr>
    </w:p>
    <w:p w:rsidR="00314E22" w:rsidRPr="00314E22" w:rsidRDefault="00314E22" w:rsidP="00314E2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314E22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t xml:space="preserve">Estado de la Tecnología </w:t>
      </w:r>
      <w:r w:rsidRPr="00314E22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(marque la que proceda): </w:t>
      </w:r>
    </w:p>
    <w:p w:rsidR="00314E22" w:rsidRPr="00314E22" w:rsidRDefault="000D64A8" w:rsidP="000D64A8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1751808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4D7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Se ha realizado en laboratorio, exclusivamente. </w:t>
      </w:r>
    </w:p>
    <w:p w:rsidR="00314E22" w:rsidRPr="00314E22" w:rsidRDefault="000D64A8" w:rsidP="000D64A8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          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225799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4D7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val="es-ES" w:eastAsia="es-ES"/>
        </w:rPr>
        <w:t>Se han realizado ensayos a nivel piloto.</w:t>
      </w:r>
    </w:p>
    <w:p w:rsidR="00314E22" w:rsidRPr="00314E22" w:rsidRDefault="000D64A8" w:rsidP="000D64A8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          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1049430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4D7"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Existe un prototipo o demostrador. </w:t>
      </w:r>
    </w:p>
    <w:p w:rsidR="00314E22" w:rsidRPr="00314E22" w:rsidRDefault="000D64A8" w:rsidP="000D64A8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          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48443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4"/>
              <w:lang w:val="es-ES"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val="es-ES" w:eastAsia="es-ES"/>
        </w:rPr>
        <w:t>En producción.</w:t>
      </w:r>
    </w:p>
    <w:p w:rsidR="00314E22" w:rsidRPr="00314E22" w:rsidRDefault="00314E22" w:rsidP="00314E22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b/>
          <w:color w:val="auto"/>
          <w:sz w:val="24"/>
          <w:lang w:eastAsia="es-ES"/>
        </w:rPr>
      </w:pPr>
    </w:p>
    <w:p w:rsidR="00314E22" w:rsidRPr="00314E22" w:rsidRDefault="00314E22" w:rsidP="00314E2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r w:rsidRPr="00314E22">
        <w:rPr>
          <w:rFonts w:ascii="Times New Roman" w:eastAsia="Times New Roman" w:hAnsi="Times New Roman"/>
          <w:b/>
          <w:color w:val="auto"/>
          <w:sz w:val="24"/>
          <w:lang w:eastAsia="es-ES"/>
        </w:rPr>
        <w:t xml:space="preserve">Transferencia al mercado. </w:t>
      </w:r>
      <w:r w:rsidRPr="00314E22">
        <w:rPr>
          <w:rFonts w:ascii="Times New Roman" w:eastAsia="Times New Roman" w:hAnsi="Times New Roman"/>
          <w:color w:val="auto"/>
          <w:sz w:val="24"/>
          <w:lang w:eastAsia="es-ES"/>
        </w:rPr>
        <w:t xml:space="preserve">Qué tipo de colaboración cree necesaria para llegar al mercado (marque la que proceda): </w:t>
      </w:r>
    </w:p>
    <w:p w:rsidR="00314E22" w:rsidRPr="00314E22" w:rsidRDefault="000D64A8" w:rsidP="000D64A8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22939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eastAsia="es-ES"/>
        </w:rPr>
        <w:t>Proyecto de I+D colaborativa.</w:t>
      </w:r>
    </w:p>
    <w:p w:rsidR="00314E22" w:rsidRPr="00314E22" w:rsidRDefault="000D64A8" w:rsidP="000D64A8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821025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eastAsia="es-ES"/>
        </w:rPr>
        <w:t>Licencia con contrato de cooperación técnica o contrato de know-how.</w:t>
      </w:r>
    </w:p>
    <w:p w:rsidR="00314E22" w:rsidRPr="00314E22" w:rsidRDefault="000D64A8" w:rsidP="000D64A8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01984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eastAsia="es-ES"/>
        </w:rPr>
        <w:t>Licencia de la patente.</w:t>
      </w:r>
    </w:p>
    <w:p w:rsidR="00314E22" w:rsidRPr="00314E22" w:rsidRDefault="000D64A8" w:rsidP="000D64A8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420102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eastAsia="es-ES"/>
        </w:rPr>
        <w:t>Creación de nueva empresa (empresa spin-off).</w:t>
      </w:r>
    </w:p>
    <w:p w:rsidR="00314E22" w:rsidRPr="00314E22" w:rsidRDefault="00314E22" w:rsidP="00314E22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</w:p>
    <w:p w:rsidR="00314E22" w:rsidRPr="00314E22" w:rsidRDefault="00314E22" w:rsidP="00314E22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r w:rsidRPr="00314E22">
        <w:rPr>
          <w:rFonts w:ascii="Times New Roman" w:eastAsia="Times New Roman" w:hAnsi="Times New Roman"/>
          <w:color w:val="auto"/>
          <w:sz w:val="24"/>
          <w:lang w:eastAsia="es-ES"/>
        </w:rPr>
        <w:t xml:space="preserve"> ¿Estaría dispuesto a colaborar con empresas para la transferencia al mercado de la patente o modelo de utilidad?</w:t>
      </w:r>
      <w:r w:rsidR="000D64A8">
        <w:rPr>
          <w:rFonts w:ascii="Times New Roman" w:eastAsia="Times New Roman" w:hAnsi="Times New Roman"/>
          <w:color w:val="auto"/>
          <w:sz w:val="24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1383602247"/>
          <w:placeholder>
            <w:docPart w:val="DefaultPlaceholder_1081868574"/>
          </w:placeholder>
          <w:showingPlcHdr/>
        </w:sdtPr>
        <w:sdtContent>
          <w:r w:rsidR="000D64A8" w:rsidRPr="00601C13">
            <w:rPr>
              <w:rStyle w:val="Textodelmarcadordeposicin"/>
            </w:rPr>
            <w:t>Haga clic aquí para escribir texto.</w:t>
          </w:r>
        </w:sdtContent>
      </w:sdt>
    </w:p>
    <w:p w:rsidR="00314E22" w:rsidRPr="00314E22" w:rsidRDefault="00314E22" w:rsidP="00314E22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</w:p>
    <w:p w:rsidR="00314E22" w:rsidRPr="00314E22" w:rsidRDefault="00314E22" w:rsidP="00314E22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r w:rsidRPr="00314E22">
        <w:rPr>
          <w:rFonts w:ascii="Times New Roman" w:eastAsia="Times New Roman" w:hAnsi="Times New Roman"/>
          <w:color w:val="auto"/>
          <w:sz w:val="24"/>
          <w:lang w:eastAsia="es-ES"/>
        </w:rPr>
        <w:t>Si ha señalado el caso de una nueva spin-off, ¿en su grupo de investigación existe o hay interés en la creación de una nueva empresa para la transferencia de los resultados de la patente al mercado?</w:t>
      </w:r>
      <w:r w:rsidR="000D64A8">
        <w:rPr>
          <w:rFonts w:ascii="Times New Roman" w:eastAsia="Times New Roman" w:hAnsi="Times New Roman"/>
          <w:color w:val="auto"/>
          <w:sz w:val="24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427493076"/>
          <w:placeholder>
            <w:docPart w:val="DefaultPlaceholder_1081868574"/>
          </w:placeholder>
          <w:showingPlcHdr/>
        </w:sdtPr>
        <w:sdtContent>
          <w:r w:rsidR="000D64A8" w:rsidRPr="00601C13">
            <w:rPr>
              <w:rStyle w:val="Textodelmarcadordeposicin"/>
            </w:rPr>
            <w:t>Haga clic aquí para escribir texto.</w:t>
          </w:r>
        </w:sdtContent>
      </w:sdt>
    </w:p>
    <w:p w:rsidR="00314E22" w:rsidRPr="00314E22" w:rsidRDefault="00314E22" w:rsidP="00314E22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</w:p>
    <w:p w:rsidR="00314E22" w:rsidRPr="00314E22" w:rsidRDefault="00314E22" w:rsidP="00314E2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auto"/>
          <w:sz w:val="24"/>
          <w:lang w:eastAsia="es-ES"/>
        </w:rPr>
      </w:pPr>
      <w:r w:rsidRPr="00314E22">
        <w:rPr>
          <w:rFonts w:ascii="Times New Roman" w:eastAsia="Times New Roman" w:hAnsi="Times New Roman"/>
          <w:b/>
          <w:color w:val="auto"/>
          <w:sz w:val="24"/>
          <w:lang w:eastAsia="es-ES"/>
        </w:rPr>
        <w:t xml:space="preserve">Posible éxito comercial </w:t>
      </w:r>
      <w:r w:rsidRPr="00314E22">
        <w:rPr>
          <w:rFonts w:ascii="Times New Roman" w:eastAsia="Times New Roman" w:hAnsi="Times New Roman"/>
          <w:color w:val="auto"/>
          <w:sz w:val="24"/>
          <w:lang w:eastAsia="es-ES"/>
        </w:rPr>
        <w:t>(resalte aquella que proceda):</w:t>
      </w:r>
    </w:p>
    <w:p w:rsidR="00314E22" w:rsidRPr="00314E22" w:rsidRDefault="000D64A8" w:rsidP="000D64A8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27494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eastAsia="es-ES"/>
        </w:rPr>
        <w:t>Elevado</w:t>
      </w:r>
    </w:p>
    <w:p w:rsidR="00314E22" w:rsidRPr="00314E22" w:rsidRDefault="000D64A8" w:rsidP="000D64A8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809087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eastAsia="es-ES"/>
        </w:rPr>
        <w:t>Medio</w:t>
      </w:r>
    </w:p>
    <w:p w:rsidR="00314E22" w:rsidRPr="00314E22" w:rsidRDefault="000D64A8" w:rsidP="000D64A8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007592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eastAsia="es-ES"/>
        </w:rPr>
        <w:t>Bajo</w:t>
      </w:r>
    </w:p>
    <w:p w:rsidR="00314E22" w:rsidRPr="00314E22" w:rsidRDefault="00314E22" w:rsidP="00314E22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</w:p>
    <w:p w:rsidR="00314E22" w:rsidRPr="00314E22" w:rsidRDefault="00314E22" w:rsidP="00314E2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r w:rsidRPr="00314E22">
        <w:rPr>
          <w:rFonts w:ascii="Times New Roman" w:eastAsia="Times New Roman" w:hAnsi="Times New Roman"/>
          <w:b/>
          <w:color w:val="auto"/>
          <w:sz w:val="24"/>
          <w:lang w:eastAsia="es-ES"/>
        </w:rPr>
        <w:t>Posible mercado</w:t>
      </w:r>
      <w:r w:rsidRPr="00314E22">
        <w:rPr>
          <w:rFonts w:ascii="Times New Roman" w:eastAsia="Times New Roman" w:hAnsi="Times New Roman"/>
          <w:color w:val="auto"/>
          <w:sz w:val="24"/>
          <w:lang w:eastAsia="es-ES"/>
        </w:rPr>
        <w:t xml:space="preserve"> (resalte aquella/s que proceda/n):</w:t>
      </w:r>
    </w:p>
    <w:p w:rsidR="00314E22" w:rsidRPr="00314E22" w:rsidRDefault="00113049" w:rsidP="00113049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928550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eastAsia="es-ES"/>
        </w:rPr>
        <w:t>España</w:t>
      </w:r>
    </w:p>
    <w:p w:rsidR="00314E22" w:rsidRPr="00314E22" w:rsidRDefault="00113049" w:rsidP="00113049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336301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eastAsia="es-ES"/>
        </w:rPr>
        <w:t>Internacional (resalte aquella/s que proceda/n):</w:t>
      </w:r>
    </w:p>
    <w:p w:rsidR="00314E22" w:rsidRPr="00314E22" w:rsidRDefault="00113049" w:rsidP="00113049">
      <w:pPr>
        <w:tabs>
          <w:tab w:val="num" w:pos="1440"/>
        </w:tabs>
        <w:spacing w:after="0" w:line="360" w:lineRule="auto"/>
        <w:ind w:left="216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208968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eastAsia="es-ES"/>
        </w:rPr>
        <w:t>E.E.U.U.</w:t>
      </w:r>
    </w:p>
    <w:p w:rsidR="00314E22" w:rsidRPr="00314E22" w:rsidRDefault="00113049" w:rsidP="00113049">
      <w:pPr>
        <w:tabs>
          <w:tab w:val="num" w:pos="1440"/>
        </w:tabs>
        <w:spacing w:after="0" w:line="360" w:lineRule="auto"/>
        <w:ind w:left="216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590287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eastAsia="es-ES"/>
        </w:rPr>
        <w:t>Europa</w:t>
      </w:r>
    </w:p>
    <w:p w:rsidR="00314E22" w:rsidRPr="00314E22" w:rsidRDefault="00113049" w:rsidP="00113049">
      <w:pPr>
        <w:tabs>
          <w:tab w:val="num" w:pos="1440"/>
        </w:tabs>
        <w:spacing w:after="0" w:line="360" w:lineRule="auto"/>
        <w:ind w:left="216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165373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eastAsia="es-ES"/>
        </w:rPr>
        <w:t>Japón</w:t>
      </w:r>
    </w:p>
    <w:p w:rsidR="00314E22" w:rsidRPr="00314E22" w:rsidRDefault="00113049" w:rsidP="00113049">
      <w:pPr>
        <w:tabs>
          <w:tab w:val="num" w:pos="1440"/>
        </w:tabs>
        <w:spacing w:after="0" w:line="360" w:lineRule="auto"/>
        <w:ind w:left="216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447306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eastAsia="es-ES"/>
        </w:rPr>
        <w:t>Canadá</w:t>
      </w:r>
    </w:p>
    <w:p w:rsidR="00314E22" w:rsidRPr="00314E22" w:rsidRDefault="00113049" w:rsidP="00113049">
      <w:pPr>
        <w:tabs>
          <w:tab w:val="num" w:pos="1440"/>
        </w:tabs>
        <w:spacing w:after="0" w:line="360" w:lineRule="auto"/>
        <w:ind w:left="216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544221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eastAsia="es-ES"/>
        </w:rPr>
        <w:t>Australia</w:t>
      </w:r>
    </w:p>
    <w:p w:rsidR="00314E22" w:rsidRPr="00314E22" w:rsidRDefault="00113049" w:rsidP="00113049">
      <w:pPr>
        <w:tabs>
          <w:tab w:val="num" w:pos="1440"/>
        </w:tabs>
        <w:spacing w:after="0" w:line="360" w:lineRule="auto"/>
        <w:ind w:left="216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435900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eastAsia="es-ES"/>
        </w:rPr>
        <w:t>África</w:t>
      </w:r>
    </w:p>
    <w:p w:rsidR="00314E22" w:rsidRPr="00314E22" w:rsidRDefault="00113049" w:rsidP="00113049">
      <w:pPr>
        <w:tabs>
          <w:tab w:val="num" w:pos="1440"/>
        </w:tabs>
        <w:spacing w:after="0" w:line="360" w:lineRule="auto"/>
        <w:ind w:left="2160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1287383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eastAsia="es-ES"/>
        </w:rPr>
        <w:t>Otros (especific</w:t>
      </w:r>
      <w:r>
        <w:rPr>
          <w:rFonts w:ascii="Times New Roman" w:eastAsia="Times New Roman" w:hAnsi="Times New Roman"/>
          <w:color w:val="auto"/>
          <w:sz w:val="24"/>
          <w:lang w:eastAsia="es-ES"/>
        </w:rPr>
        <w:t xml:space="preserve">ar): </w:t>
      </w: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822880040"/>
          <w:placeholder>
            <w:docPart w:val="DefaultPlaceholder_1081868574"/>
          </w:placeholder>
          <w:showingPlcHdr/>
        </w:sdtPr>
        <w:sdtContent>
          <w:r w:rsidRPr="00601C13">
            <w:rPr>
              <w:rStyle w:val="Textodelmarcadordeposicin"/>
            </w:rPr>
            <w:t>Haga clic aquí para escribir texto.</w:t>
          </w:r>
        </w:sdtContent>
      </w:sdt>
    </w:p>
    <w:p w:rsidR="00314E22" w:rsidRPr="00314E22" w:rsidRDefault="00113049" w:rsidP="00113049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287034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eastAsia="es-ES"/>
        </w:rPr>
        <w:t>Todo el mundo.</w:t>
      </w:r>
    </w:p>
    <w:p w:rsidR="00314E22" w:rsidRPr="00314E22" w:rsidRDefault="00314E22" w:rsidP="00314E22">
      <w:pPr>
        <w:spacing w:after="0" w:line="360" w:lineRule="auto"/>
        <w:jc w:val="both"/>
        <w:rPr>
          <w:rFonts w:ascii="Times New Roman" w:eastAsia="Times New Roman" w:hAnsi="Times New Roman"/>
          <w:b/>
          <w:color w:val="auto"/>
          <w:sz w:val="24"/>
          <w:lang w:val="es-ES" w:eastAsia="es-ES"/>
        </w:rPr>
      </w:pPr>
    </w:p>
    <w:p w:rsidR="00314E22" w:rsidRPr="00314E22" w:rsidRDefault="00314E22" w:rsidP="00314E2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  <w:r w:rsidRPr="00314E22">
        <w:rPr>
          <w:rFonts w:ascii="Times New Roman" w:eastAsia="Times New Roman" w:hAnsi="Times New Roman"/>
          <w:b/>
          <w:color w:val="auto"/>
          <w:sz w:val="24"/>
          <w:lang w:val="es-ES" w:eastAsia="es-ES"/>
        </w:rPr>
        <w:lastRenderedPageBreak/>
        <w:t>Barreras a la comercialización.</w:t>
      </w:r>
      <w:r w:rsidRPr="00314E22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¿Existen barreras (regulaciones, normas…) que limiten la entrada al mercado de la tecnología?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2077082350"/>
          <w:placeholder>
            <w:docPart w:val="DefaultPlaceholder_1081868574"/>
          </w:placeholder>
          <w:showingPlcHdr/>
        </w:sdtPr>
        <w:sdtContent>
          <w:r w:rsidR="00DA1DED" w:rsidRPr="00601C13">
            <w:rPr>
              <w:rStyle w:val="Textodelmarcadordeposicin"/>
            </w:rPr>
            <w:t>Haga clic aquí para escribir texto.</w:t>
          </w:r>
        </w:sdtContent>
      </w:sdt>
      <w:r w:rsidR="00DA1DED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r w:rsidRPr="00314E22">
        <w:rPr>
          <w:rFonts w:ascii="Times New Roman" w:eastAsia="Times New Roman" w:hAnsi="Times New Roman"/>
          <w:color w:val="auto"/>
          <w:sz w:val="24"/>
          <w:lang w:val="es-ES" w:eastAsia="es-ES"/>
        </w:rPr>
        <w:t>En caso afirmativo, especifíquelas en la medida en que le sea posible.</w:t>
      </w:r>
      <w:r w:rsidR="00DA1DED">
        <w:rPr>
          <w:rFonts w:ascii="Times New Roman" w:eastAsia="Times New Roman" w:hAnsi="Times New Roman"/>
          <w:color w:val="auto"/>
          <w:sz w:val="24"/>
          <w:lang w:val="es-ES" w:eastAsia="es-ES"/>
        </w:rPr>
        <w:t xml:space="preserve"> </w:t>
      </w:r>
      <w:sdt>
        <w:sdtPr>
          <w:rPr>
            <w:rFonts w:ascii="Times New Roman" w:eastAsia="Times New Roman" w:hAnsi="Times New Roman"/>
            <w:color w:val="auto"/>
            <w:sz w:val="24"/>
            <w:lang w:val="es-ES" w:eastAsia="es-ES"/>
          </w:rPr>
          <w:id w:val="-2045046913"/>
          <w:placeholder>
            <w:docPart w:val="DefaultPlaceholder_1081868574"/>
          </w:placeholder>
          <w:showingPlcHdr/>
        </w:sdtPr>
        <w:sdtContent>
          <w:r w:rsidR="00DA1DED" w:rsidRPr="00601C13">
            <w:rPr>
              <w:rStyle w:val="Textodelmarcadordeposicin"/>
            </w:rPr>
            <w:t>Haga clic aquí para escribir texto.</w:t>
          </w:r>
        </w:sdtContent>
      </w:sdt>
    </w:p>
    <w:p w:rsidR="00314E22" w:rsidRPr="00314E22" w:rsidRDefault="00314E22" w:rsidP="00314E22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:rsidR="00314E22" w:rsidRPr="00314E22" w:rsidRDefault="00314E22" w:rsidP="00314E2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r w:rsidRPr="00314E22">
        <w:rPr>
          <w:rFonts w:ascii="Times New Roman" w:eastAsia="Times New Roman" w:hAnsi="Times New Roman"/>
          <w:color w:val="auto"/>
          <w:sz w:val="24"/>
          <w:lang w:eastAsia="es-ES"/>
        </w:rPr>
        <w:t>La generación de la tecnología, o su desarrollo y comercialización, ¿ha requerido o requiere de licencias o autorizaciones de terceros propietarios de tecnologías necesarias para dicha generación o para dicho desarrollo o comercialización?</w:t>
      </w:r>
      <w:r w:rsidR="00DA1DED">
        <w:rPr>
          <w:rFonts w:ascii="Times New Roman" w:eastAsia="Times New Roman" w:hAnsi="Times New Roman"/>
          <w:color w:val="auto"/>
          <w:sz w:val="24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912855439"/>
          <w:placeholder>
            <w:docPart w:val="DefaultPlaceholder_1081868574"/>
          </w:placeholder>
          <w:showingPlcHdr/>
        </w:sdtPr>
        <w:sdtContent>
          <w:r w:rsidR="00DA1DED" w:rsidRPr="00601C13">
            <w:rPr>
              <w:rStyle w:val="Textodelmarcadordeposicin"/>
            </w:rPr>
            <w:t>Haga clic aquí para escribir texto.</w:t>
          </w:r>
        </w:sdtContent>
      </w:sdt>
    </w:p>
    <w:p w:rsidR="00314E22" w:rsidRPr="00314E22" w:rsidRDefault="00314E22" w:rsidP="00314E22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val="es-ES" w:eastAsia="es-ES"/>
        </w:rPr>
      </w:pPr>
    </w:p>
    <w:p w:rsidR="00314E22" w:rsidRPr="00314E22" w:rsidRDefault="00314E22" w:rsidP="00314E2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r w:rsidRPr="00314E22">
        <w:rPr>
          <w:rFonts w:ascii="Times New Roman" w:eastAsia="Times New Roman" w:hAnsi="Times New Roman"/>
          <w:b/>
          <w:color w:val="auto"/>
          <w:sz w:val="24"/>
          <w:lang w:eastAsia="es-ES"/>
        </w:rPr>
        <w:t>Contactos con empresas</w:t>
      </w:r>
      <w:r w:rsidRPr="00314E22">
        <w:rPr>
          <w:rFonts w:ascii="Times New Roman" w:eastAsia="Times New Roman" w:hAnsi="Times New Roman"/>
          <w:color w:val="auto"/>
          <w:sz w:val="24"/>
          <w:lang w:eastAsia="es-ES"/>
        </w:rPr>
        <w:t>:</w:t>
      </w:r>
    </w:p>
    <w:p w:rsidR="00314E22" w:rsidRPr="00314E22" w:rsidRDefault="00314E22" w:rsidP="00314E22">
      <w:pPr>
        <w:spacing w:after="0" w:line="360" w:lineRule="auto"/>
        <w:ind w:left="709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r w:rsidRPr="00314E22">
        <w:rPr>
          <w:rFonts w:ascii="Times New Roman" w:eastAsia="Times New Roman" w:hAnsi="Times New Roman"/>
          <w:color w:val="auto"/>
          <w:sz w:val="24"/>
          <w:lang w:eastAsia="es-ES"/>
        </w:rPr>
        <w:t xml:space="preserve">¿Ha contactado con alguna empresa / entidad para su posible desarrollo / comercialización? </w:t>
      </w:r>
      <w:r w:rsidR="00DA1DED">
        <w:rPr>
          <w:rFonts w:ascii="Times New Roman" w:eastAsia="Times New Roman" w:hAnsi="Times New Roman"/>
          <w:color w:val="auto"/>
          <w:sz w:val="24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701398535"/>
          <w:placeholder>
            <w:docPart w:val="DefaultPlaceholder_1081868574"/>
          </w:placeholder>
          <w:showingPlcHdr/>
        </w:sdtPr>
        <w:sdtContent>
          <w:r w:rsidR="00DA1DED" w:rsidRPr="00601C13">
            <w:rPr>
              <w:rStyle w:val="Textodelmarcadordeposicin"/>
            </w:rPr>
            <w:t>Haga clic aquí para escribir texto.</w:t>
          </w:r>
        </w:sdtContent>
      </w:sdt>
      <w:r w:rsidR="00DA1DED">
        <w:rPr>
          <w:rFonts w:ascii="Times New Roman" w:eastAsia="Times New Roman" w:hAnsi="Times New Roman"/>
          <w:color w:val="auto"/>
          <w:sz w:val="24"/>
          <w:lang w:eastAsia="es-ES"/>
        </w:rPr>
        <w:t xml:space="preserve"> </w:t>
      </w:r>
      <w:r w:rsidRPr="00314E22">
        <w:rPr>
          <w:rFonts w:ascii="Times New Roman" w:eastAsia="Times New Roman" w:hAnsi="Times New Roman"/>
          <w:color w:val="auto"/>
          <w:sz w:val="24"/>
          <w:lang w:eastAsia="es-ES"/>
        </w:rPr>
        <w:t>En caso afirmativo, indique con cuál(es) y resuma el estado o resultado de dichos contactos.</w:t>
      </w:r>
      <w:r w:rsidR="00DA1DED">
        <w:rPr>
          <w:rFonts w:ascii="Times New Roman" w:eastAsia="Times New Roman" w:hAnsi="Times New Roman"/>
          <w:color w:val="auto"/>
          <w:sz w:val="24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2056665783"/>
          <w:placeholder>
            <w:docPart w:val="DefaultPlaceholder_1081868574"/>
          </w:placeholder>
          <w:showingPlcHdr/>
        </w:sdtPr>
        <w:sdtContent>
          <w:r w:rsidR="00DA1DED" w:rsidRPr="00601C13">
            <w:rPr>
              <w:rStyle w:val="Textodelmarcadordeposicin"/>
            </w:rPr>
            <w:t>Haga clic aquí para escribir texto.</w:t>
          </w:r>
        </w:sdtContent>
      </w:sdt>
    </w:p>
    <w:p w:rsidR="00314E22" w:rsidRPr="00314E22" w:rsidRDefault="00314E22" w:rsidP="00314E22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</w:p>
    <w:p w:rsidR="00314E22" w:rsidRPr="00314E22" w:rsidRDefault="00314E22" w:rsidP="00314E22">
      <w:pPr>
        <w:spacing w:after="0" w:line="360" w:lineRule="auto"/>
        <w:ind w:left="567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r w:rsidRPr="00314E22">
        <w:rPr>
          <w:rFonts w:ascii="Times New Roman" w:eastAsia="Times New Roman" w:hAnsi="Times New Roman"/>
          <w:color w:val="auto"/>
          <w:sz w:val="24"/>
          <w:lang w:eastAsia="es-ES"/>
        </w:rPr>
        <w:t xml:space="preserve">¿Conoce (otras) empresas / entidades que pudieran estar interesadas en su desarrollo / comercialización? </w:t>
      </w: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970289555"/>
          <w:placeholder>
            <w:docPart w:val="DefaultPlaceholder_1081868574"/>
          </w:placeholder>
          <w:showingPlcHdr/>
        </w:sdtPr>
        <w:sdtContent>
          <w:r w:rsidR="00DA1DED" w:rsidRPr="00601C13">
            <w:rPr>
              <w:rStyle w:val="Textodelmarcadordeposicin"/>
            </w:rPr>
            <w:t>Haga clic aquí para escribir texto.</w:t>
          </w:r>
        </w:sdtContent>
      </w:sdt>
      <w:r w:rsidR="00DA1DED">
        <w:rPr>
          <w:rFonts w:ascii="Times New Roman" w:eastAsia="Times New Roman" w:hAnsi="Times New Roman"/>
          <w:color w:val="auto"/>
          <w:sz w:val="24"/>
          <w:lang w:eastAsia="es-ES"/>
        </w:rPr>
        <w:t xml:space="preserve"> </w:t>
      </w:r>
      <w:r w:rsidRPr="00314E22">
        <w:rPr>
          <w:rFonts w:ascii="Times New Roman" w:eastAsia="Times New Roman" w:hAnsi="Times New Roman"/>
          <w:color w:val="auto"/>
          <w:sz w:val="24"/>
          <w:lang w:eastAsia="es-ES"/>
        </w:rPr>
        <w:t>En caso afirmativo indique cuál(es) y si dispone de algún contacto en las mismas.</w:t>
      </w:r>
      <w:r w:rsidR="00DA1DED">
        <w:rPr>
          <w:rFonts w:ascii="Times New Roman" w:eastAsia="Times New Roman" w:hAnsi="Times New Roman"/>
          <w:color w:val="auto"/>
          <w:sz w:val="24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1288159007"/>
          <w:placeholder>
            <w:docPart w:val="DefaultPlaceholder_1081868574"/>
          </w:placeholder>
          <w:showingPlcHdr/>
        </w:sdtPr>
        <w:sdtContent>
          <w:r w:rsidR="00DA1DED" w:rsidRPr="00601C13">
            <w:rPr>
              <w:rStyle w:val="Textodelmarcadordeposicin"/>
            </w:rPr>
            <w:t>Haga clic aquí para escribir texto.</w:t>
          </w:r>
        </w:sdtContent>
      </w:sdt>
    </w:p>
    <w:p w:rsidR="00314E22" w:rsidRPr="00314E22" w:rsidRDefault="00314E22" w:rsidP="00314E22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</w:p>
    <w:p w:rsidR="00314E22" w:rsidRPr="00314E22" w:rsidRDefault="00314E22" w:rsidP="00314E22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color w:val="auto"/>
          <w:sz w:val="24"/>
          <w:lang w:eastAsia="es-ES"/>
        </w:rPr>
      </w:pPr>
      <w:r w:rsidRPr="00314E22">
        <w:rPr>
          <w:rFonts w:ascii="Times New Roman" w:eastAsia="Times New Roman" w:hAnsi="Times New Roman"/>
          <w:b/>
          <w:color w:val="auto"/>
          <w:sz w:val="24"/>
          <w:lang w:eastAsia="es-ES"/>
        </w:rPr>
        <w:t>VALORACIÓN DE LA TECNOLOGÍA</w:t>
      </w:r>
    </w:p>
    <w:p w:rsidR="00314E22" w:rsidRPr="00314E22" w:rsidRDefault="00314E22" w:rsidP="00314E22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b/>
          <w:color w:val="auto"/>
          <w:sz w:val="24"/>
          <w:lang w:eastAsia="es-ES"/>
        </w:rPr>
      </w:pPr>
    </w:p>
    <w:p w:rsidR="00314E22" w:rsidRPr="00314E22" w:rsidRDefault="00314E22" w:rsidP="00314E2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r w:rsidRPr="00314E22">
        <w:rPr>
          <w:rFonts w:ascii="Times New Roman" w:eastAsia="Times New Roman" w:hAnsi="Times New Roman"/>
          <w:b/>
          <w:color w:val="auto"/>
          <w:sz w:val="24"/>
          <w:lang w:eastAsia="es-ES"/>
        </w:rPr>
        <w:t>Origen de la tecnología.</w:t>
      </w:r>
      <w:r w:rsidRPr="00314E22">
        <w:rPr>
          <w:rFonts w:ascii="Times New Roman" w:eastAsia="Times New Roman" w:hAnsi="Times New Roman"/>
          <w:color w:val="auto"/>
          <w:sz w:val="24"/>
          <w:lang w:eastAsia="es-ES"/>
        </w:rPr>
        <w:t xml:space="preserve"> ¿Cuál ha sido el origen de la financiación empleada para la consecución de la tecnología o resultado? Marque aquella/s que proceda/n:</w:t>
      </w:r>
    </w:p>
    <w:p w:rsidR="00314E22" w:rsidRPr="00314E22" w:rsidRDefault="00DA1DED" w:rsidP="00DA1DED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1848744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eastAsia="es-ES"/>
        </w:rPr>
        <w:t>Proyecto de financiación pública</w:t>
      </w:r>
    </w:p>
    <w:p w:rsidR="00314E22" w:rsidRPr="00314E22" w:rsidRDefault="00DA1DED" w:rsidP="00DA1DED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1497070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eastAsia="es-ES"/>
        </w:rPr>
        <w:t>Proyecto de financiación privada</w:t>
      </w:r>
    </w:p>
    <w:p w:rsidR="00314E22" w:rsidRPr="00314E22" w:rsidRDefault="00DA1DED" w:rsidP="00DA1DED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568424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eastAsia="es-ES"/>
        </w:rPr>
        <w:t>En colaboración con otra entidad o empresa</w:t>
      </w:r>
    </w:p>
    <w:p w:rsidR="00314E22" w:rsidRPr="00314E22" w:rsidRDefault="00DA1DED" w:rsidP="00DA1DED">
      <w:pPr>
        <w:spacing w:after="0" w:line="360" w:lineRule="auto"/>
        <w:ind w:left="1080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201548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4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color w:val="auto"/>
          <w:sz w:val="24"/>
          <w:lang w:eastAsia="es-ES"/>
        </w:rPr>
        <w:t xml:space="preserve">  </w:t>
      </w:r>
      <w:r w:rsidR="00314E22" w:rsidRPr="00314E22">
        <w:rPr>
          <w:rFonts w:ascii="Times New Roman" w:eastAsia="Times New Roman" w:hAnsi="Times New Roman"/>
          <w:color w:val="auto"/>
          <w:sz w:val="24"/>
          <w:lang w:eastAsia="es-ES"/>
        </w:rPr>
        <w:t xml:space="preserve">Otros: </w:t>
      </w: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1237970317"/>
          <w:placeholder>
            <w:docPart w:val="DefaultPlaceholder_1081868574"/>
          </w:placeholder>
          <w:showingPlcHdr/>
        </w:sdtPr>
        <w:sdtContent>
          <w:r w:rsidRPr="00601C13">
            <w:rPr>
              <w:rStyle w:val="Textodelmarcadordeposicin"/>
            </w:rPr>
            <w:t>Haga clic aquí para escribir texto.</w:t>
          </w:r>
        </w:sdtContent>
      </w:sdt>
    </w:p>
    <w:p w:rsidR="00314E22" w:rsidRPr="00314E22" w:rsidRDefault="00314E22" w:rsidP="00314E22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</w:p>
    <w:p w:rsidR="00314E22" w:rsidRPr="00314E22" w:rsidRDefault="00314E22" w:rsidP="00314E2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r w:rsidRPr="00314E22">
        <w:rPr>
          <w:rFonts w:ascii="Times New Roman" w:eastAsia="Times New Roman" w:hAnsi="Times New Roman"/>
          <w:color w:val="auto"/>
          <w:sz w:val="24"/>
          <w:lang w:eastAsia="es-ES"/>
        </w:rPr>
        <w:t xml:space="preserve">Estime el </w:t>
      </w:r>
      <w:r w:rsidRPr="00314E22">
        <w:rPr>
          <w:rFonts w:ascii="Times New Roman" w:eastAsia="Times New Roman" w:hAnsi="Times New Roman"/>
          <w:b/>
          <w:color w:val="auto"/>
          <w:sz w:val="24"/>
          <w:lang w:eastAsia="es-ES"/>
        </w:rPr>
        <w:t>coste invertido</w:t>
      </w:r>
      <w:r w:rsidRPr="00314E22">
        <w:rPr>
          <w:rFonts w:ascii="Times New Roman" w:eastAsia="Times New Roman" w:hAnsi="Times New Roman"/>
          <w:color w:val="auto"/>
          <w:sz w:val="24"/>
          <w:lang w:eastAsia="es-ES"/>
        </w:rPr>
        <w:t>.</w:t>
      </w:r>
      <w:r w:rsidR="00804406">
        <w:rPr>
          <w:rFonts w:ascii="Times New Roman" w:eastAsia="Times New Roman" w:hAnsi="Times New Roman"/>
          <w:color w:val="auto"/>
          <w:sz w:val="24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-1042286921"/>
          <w:placeholder>
            <w:docPart w:val="DefaultPlaceholder_1081868574"/>
          </w:placeholder>
          <w:showingPlcHdr/>
        </w:sdtPr>
        <w:sdtContent>
          <w:r w:rsidR="00804406" w:rsidRPr="00601C13">
            <w:rPr>
              <w:rStyle w:val="Textodelmarcadordeposicin"/>
            </w:rPr>
            <w:t>Haga clic aquí para escribir texto.</w:t>
          </w:r>
        </w:sdtContent>
      </w:sdt>
    </w:p>
    <w:p w:rsidR="00314E22" w:rsidRPr="00314E22" w:rsidRDefault="00314E22" w:rsidP="00314E2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</w:p>
    <w:p w:rsidR="00314E22" w:rsidRPr="00314E22" w:rsidRDefault="00314E22" w:rsidP="00314E2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r w:rsidRPr="00314E22">
        <w:rPr>
          <w:rFonts w:ascii="Times New Roman" w:eastAsia="Times New Roman" w:hAnsi="Times New Roman"/>
          <w:b/>
          <w:color w:val="auto"/>
          <w:sz w:val="24"/>
          <w:lang w:eastAsia="es-ES"/>
        </w:rPr>
        <w:t>Desarrollos pendientes</w:t>
      </w:r>
      <w:r w:rsidRPr="00314E22">
        <w:rPr>
          <w:rFonts w:ascii="Times New Roman" w:eastAsia="Times New Roman" w:hAnsi="Times New Roman"/>
          <w:color w:val="auto"/>
          <w:sz w:val="24"/>
          <w:lang w:eastAsia="es-ES"/>
        </w:rPr>
        <w:t>: describa cuáles serían, en su opinión, las etapas a seguir para el desarrollo a partir de la patente o modelo de utilidad de un producto comercializable; así como el coste estimado del plan de trabajo propuesto y si contempla alguna opción para acceder a la financiación necesaria total o parcialmente.</w:t>
      </w:r>
      <w:r w:rsidR="00804406">
        <w:rPr>
          <w:rFonts w:ascii="Times New Roman" w:eastAsia="Times New Roman" w:hAnsi="Times New Roman"/>
          <w:color w:val="auto"/>
          <w:sz w:val="24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866951307"/>
          <w:placeholder>
            <w:docPart w:val="DefaultPlaceholder_1081868574"/>
          </w:placeholder>
          <w:showingPlcHdr/>
        </w:sdtPr>
        <w:sdtContent>
          <w:r w:rsidR="00804406" w:rsidRPr="00601C13">
            <w:rPr>
              <w:rStyle w:val="Textodelmarcadordeposicin"/>
            </w:rPr>
            <w:t>Haga clic aquí para escribir texto.</w:t>
          </w:r>
        </w:sdtContent>
      </w:sdt>
    </w:p>
    <w:p w:rsidR="00314E22" w:rsidRPr="00314E22" w:rsidRDefault="00314E22" w:rsidP="00314E22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</w:p>
    <w:p w:rsidR="00314E22" w:rsidRPr="00314E22" w:rsidRDefault="00314E22" w:rsidP="00314E2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  <w:r w:rsidRPr="00314E22">
        <w:rPr>
          <w:rFonts w:ascii="Times New Roman" w:eastAsia="Times New Roman" w:hAnsi="Times New Roman"/>
          <w:b/>
          <w:color w:val="auto"/>
          <w:sz w:val="24"/>
          <w:lang w:eastAsia="es-ES"/>
        </w:rPr>
        <w:t>Tiempo estimado</w:t>
      </w:r>
      <w:r w:rsidRPr="00314E22">
        <w:rPr>
          <w:rFonts w:ascii="Times New Roman" w:eastAsia="Times New Roman" w:hAnsi="Times New Roman"/>
          <w:color w:val="auto"/>
          <w:sz w:val="24"/>
          <w:lang w:eastAsia="es-ES"/>
        </w:rPr>
        <w:t xml:space="preserve"> (en meses o años, según proceda) necesario para dicho desarrollo</w:t>
      </w:r>
      <w:r w:rsidRPr="00314E22">
        <w:rPr>
          <w:rFonts w:ascii="Times New Roman" w:eastAsia="Times New Roman" w:hAnsi="Times New Roman"/>
          <w:b/>
          <w:color w:val="auto"/>
          <w:sz w:val="24"/>
          <w:lang w:eastAsia="es-ES"/>
        </w:rPr>
        <w:t xml:space="preserve"> </w:t>
      </w:r>
      <w:r w:rsidRPr="00314E22">
        <w:rPr>
          <w:rFonts w:ascii="Times New Roman" w:eastAsia="Times New Roman" w:hAnsi="Times New Roman"/>
          <w:color w:val="auto"/>
          <w:sz w:val="24"/>
          <w:lang w:eastAsia="es-ES"/>
        </w:rPr>
        <w:t>y, en su caso, para la comercialización del producto desarrollado a partir de la patente o modelo de utilidad.</w:t>
      </w:r>
      <w:r w:rsidR="00804406">
        <w:rPr>
          <w:rFonts w:ascii="Times New Roman" w:eastAsia="Times New Roman" w:hAnsi="Times New Roman"/>
          <w:color w:val="auto"/>
          <w:sz w:val="24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color w:val="auto"/>
            <w:sz w:val="24"/>
            <w:lang w:eastAsia="es-ES"/>
          </w:rPr>
          <w:id w:val="1602840778"/>
          <w:placeholder>
            <w:docPart w:val="DefaultPlaceholder_1081868574"/>
          </w:placeholder>
          <w:showingPlcHdr/>
        </w:sdtPr>
        <w:sdtContent>
          <w:r w:rsidR="00804406" w:rsidRPr="00601C13">
            <w:rPr>
              <w:rStyle w:val="Textodelmarcadordeposicin"/>
            </w:rPr>
            <w:t>Haga clic aquí para escribir texto.</w:t>
          </w:r>
        </w:sdtContent>
      </w:sdt>
    </w:p>
    <w:p w:rsidR="00314E22" w:rsidRPr="00314E22" w:rsidRDefault="00314E22" w:rsidP="00314E22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eastAsia="es-ES"/>
        </w:rPr>
      </w:pPr>
    </w:p>
    <w:p w:rsidR="00A54879" w:rsidRPr="00314E22" w:rsidRDefault="00A54879" w:rsidP="00314E22"/>
    <w:sectPr w:rsidR="00A54879" w:rsidRPr="00314E22" w:rsidSect="00DF1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554" w:bottom="993" w:left="1701" w:header="709" w:footer="8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B6" w:rsidRDefault="00EB03B6">
      <w:pPr>
        <w:spacing w:after="0" w:line="240" w:lineRule="auto"/>
      </w:pPr>
      <w:r>
        <w:separator/>
      </w:r>
    </w:p>
  </w:endnote>
  <w:endnote w:type="continuationSeparator" w:id="0">
    <w:p w:rsidR="00EB03B6" w:rsidRDefault="00EB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1A" w:rsidRDefault="00466C1A">
    <w:pPr>
      <w:pStyle w:val="Piedepgina"/>
      <w:tabs>
        <w:tab w:val="left" w:pos="9204"/>
      </w:tabs>
      <w:rPr>
        <w:rFonts w:ascii="Times New Roman" w:eastAsia="Times New Roman" w:hAnsi="Times New Roman"/>
        <w:color w:val="auto"/>
        <w:sz w:val="20"/>
        <w:lang w:val="es-ES" w:eastAsia="es-E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7F" w:rsidRDefault="00BB6C00" w:rsidP="00BB6C00">
    <w:pPr>
      <w:pStyle w:val="Piedepgina"/>
      <w:ind w:firstLine="7797"/>
    </w:pPr>
    <w:r>
      <w:t xml:space="preserve">              </w:t>
    </w:r>
    <w:r>
      <w:fldChar w:fldCharType="begin"/>
    </w:r>
    <w:r>
      <w:instrText>PAGE   \* MERGEFORMAT</w:instrText>
    </w:r>
    <w:r>
      <w:fldChar w:fldCharType="separate"/>
    </w:r>
    <w:r w:rsidR="00D814D7" w:rsidRPr="00D814D7">
      <w:rPr>
        <w:noProof/>
        <w:lang w:val="es-ES"/>
      </w:rPr>
      <w:t>4</w:t>
    </w:r>
    <w:r>
      <w:fldChar w:fldCharType="end"/>
    </w:r>
  </w:p>
  <w:p w:rsidR="00466C1A" w:rsidRDefault="00951F7F" w:rsidP="00951F7F">
    <w:pPr>
      <w:pStyle w:val="Piedepgina"/>
      <w:tabs>
        <w:tab w:val="left" w:pos="9204"/>
      </w:tabs>
      <w:ind w:left="567"/>
      <w:rPr>
        <w:rFonts w:ascii="Times New Roman" w:eastAsia="Times New Roman" w:hAnsi="Times New Roman"/>
        <w:color w:val="auto"/>
        <w:sz w:val="20"/>
        <w:lang w:val="es-ES" w:eastAsia="es-ES" w:bidi="x-none"/>
      </w:rPr>
    </w:pPr>
    <w:r>
      <w:rPr>
        <w:noProof/>
        <w:lang w:val="es-ES" w:eastAsia="es-ES"/>
      </w:rPr>
      <w:drawing>
        <wp:inline distT="0" distB="0" distL="0" distR="0" wp14:anchorId="0639BA6D" wp14:editId="6FB18EA2">
          <wp:extent cx="3492500" cy="632655"/>
          <wp:effectExtent l="0" t="0" r="0" b="254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63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7F" w:rsidRDefault="00951F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B6" w:rsidRDefault="00EB03B6">
      <w:pPr>
        <w:spacing w:after="0" w:line="240" w:lineRule="auto"/>
      </w:pPr>
      <w:r>
        <w:separator/>
      </w:r>
    </w:p>
  </w:footnote>
  <w:footnote w:type="continuationSeparator" w:id="0">
    <w:p w:rsidR="00EB03B6" w:rsidRDefault="00EB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1A" w:rsidRDefault="00466C1A">
    <w:pPr>
      <w:pStyle w:val="Encabezado"/>
      <w:tabs>
        <w:tab w:val="left" w:pos="9204"/>
      </w:tabs>
      <w:rPr>
        <w:rFonts w:ascii="Times New Roman" w:eastAsia="Times New Roman" w:hAnsi="Times New Roman"/>
        <w:color w:val="auto"/>
        <w:sz w:val="20"/>
        <w:lang w:val="es-ES" w:eastAsia="es-ES" w:bidi="x-none"/>
      </w:rPr>
    </w:pPr>
    <w:r>
      <w:br/>
    </w:r>
    <w:r w:rsidR="00B55919"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2863850</wp:posOffset>
          </wp:positionH>
          <wp:positionV relativeFrom="page">
            <wp:posOffset>9974580</wp:posOffset>
          </wp:positionV>
          <wp:extent cx="396240" cy="396240"/>
          <wp:effectExtent l="0" t="0" r="3810" b="3810"/>
          <wp:wrapNone/>
          <wp:docPr id="179" name="Imagen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1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5629275</wp:posOffset>
              </wp:positionH>
              <wp:positionV relativeFrom="page">
                <wp:posOffset>9859645</wp:posOffset>
              </wp:positionV>
              <wp:extent cx="1622425" cy="231775"/>
              <wp:effectExtent l="0" t="1270" r="0" b="0"/>
              <wp:wrapNone/>
              <wp:docPr id="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22425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C1A" w:rsidRDefault="00466C1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es-ES" w:eastAsia="es-ES"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43.25pt;margin-top:776.35pt;width:127.75pt;height:1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" stroked="f">
              <v:stroke joinstyle="round"/>
              <v:path arrowok="t"/>
              <v:textbox inset="3pt,3pt,3pt,3pt">
                <w:txbxContent>
                  <w:p w:rsidR="00466C1A" w:rsidRDefault="00466C1A">
                    <w:pPr>
                      <w:tabs>
                        <w:tab w:val="left" w:pos="708"/>
                        <w:tab w:val="left" w:pos="1416"/>
                        <w:tab w:val="left" w:pos="2124"/>
                      </w:tabs>
                      <w:spacing w:after="0" w:line="240" w:lineRule="auto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es-ES" w:eastAsia="es-ES" w:bidi="x-none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5591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3881755</wp:posOffset>
              </wp:positionH>
              <wp:positionV relativeFrom="page">
                <wp:posOffset>9994265</wp:posOffset>
              </wp:positionV>
              <wp:extent cx="3251200" cy="444500"/>
              <wp:effectExtent l="0" t="2540" r="1270" b="63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512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C1A" w:rsidRDefault="00466C1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</w:rPr>
                            <w:t>Oficina de Transferencia de Resultados de Investigación (OTRI)</w:t>
                          </w:r>
                        </w:p>
                        <w:p w:rsidR="00466C1A" w:rsidRDefault="00466C1A">
                          <w:pPr>
                            <w:pStyle w:val="NormalWeb"/>
                            <w:shd w:val="clear" w:color="auto" w:fill="FFFFFF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before="0" w:after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</w:rPr>
                            <w:t xml:space="preserve">C/Severo Ochoa, 4.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</w:rPr>
                            <w:t>Edif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</w:rPr>
                            <w:t xml:space="preserve"> Universitarios, P.T.A. 29590-Campanillas (Málaga) </w:t>
                          </w:r>
                        </w:p>
                        <w:p w:rsidR="00466C1A" w:rsidRPr="00A54879" w:rsidRDefault="00466C1A">
                          <w:pPr>
                            <w:pStyle w:val="NormalWeb"/>
                            <w:shd w:val="clear" w:color="auto" w:fill="FFFFFF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before="0" w:after="0"/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val="en-US" w:eastAsia="es-ES" w:bidi="x-none"/>
                            </w:rPr>
                          </w:pP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Tel.: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952 13 25 91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Fax: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952 13 10 21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E-mail-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otri@uma.es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Web-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www.otri.uma.es 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7" style="position:absolute;margin-left:305.65pt;margin-top:786.95pt;width:256pt;height: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" filled="f" stroked="f">
              <v:stroke joinstyle="round"/>
              <v:path arrowok="t"/>
              <v:textbox inset="3pt,3pt,3pt,3pt">
                <w:txbxContent>
                  <w:p w:rsidR="00466C1A" w:rsidRDefault="00466C1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after="0" w:line="240" w:lineRule="auto"/>
                      <w:jc w:val="right"/>
                      <w:rPr>
                        <w:rFonts w:ascii="Arial Narrow" w:hAnsi="Arial Narrow"/>
                        <w:color w:val="7F7F7F"/>
                        <w:sz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</w:rPr>
                      <w:t>Oficina de Transferencia de Resultados de Investigación (OTRI)</w:t>
                    </w:r>
                  </w:p>
                  <w:p w:rsidR="00466C1A" w:rsidRDefault="00466C1A">
                    <w:pPr>
                      <w:pStyle w:val="NormalWeb"/>
                      <w:shd w:val="clear" w:color="auto" w:fill="FFFFFF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before="0" w:after="0"/>
                      <w:jc w:val="right"/>
                      <w:rPr>
                        <w:rFonts w:ascii="Arial Narrow" w:hAnsi="Arial Narrow"/>
                        <w:color w:val="7F7F7F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6"/>
                      </w:rPr>
                      <w:t xml:space="preserve">C/Severo Ochoa, 4. Edif Universitarios, P.T.A. 29590-Campanillas (Málaga) </w:t>
                    </w:r>
                  </w:p>
                  <w:p w:rsidR="00466C1A" w:rsidRPr="00A54879" w:rsidRDefault="00466C1A">
                    <w:pPr>
                      <w:pStyle w:val="NormalWeb"/>
                      <w:shd w:val="clear" w:color="auto" w:fill="FFFFFF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before="0" w:after="0"/>
                      <w:jc w:val="right"/>
                      <w:rPr>
                        <w:rFonts w:eastAsia="Times New Roman"/>
                        <w:color w:val="auto"/>
                        <w:sz w:val="20"/>
                        <w:lang w:val="en-US" w:eastAsia="es-ES" w:bidi="x-none"/>
                      </w:rPr>
                    </w:pP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Tel.: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952 13 25 91 </w:t>
                    </w: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Fax: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952 13 10 21 </w:t>
                    </w: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E-mail-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otri@uma.es </w:t>
                    </w: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Web-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www.otri.uma.es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55919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445770</wp:posOffset>
          </wp:positionH>
          <wp:positionV relativeFrom="page">
            <wp:posOffset>374015</wp:posOffset>
          </wp:positionV>
          <wp:extent cx="1524000" cy="571500"/>
          <wp:effectExtent l="0" t="0" r="0" b="0"/>
          <wp:wrapNone/>
          <wp:docPr id="180" name="Imagen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19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5815330</wp:posOffset>
          </wp:positionH>
          <wp:positionV relativeFrom="page">
            <wp:posOffset>459105</wp:posOffset>
          </wp:positionV>
          <wp:extent cx="1232535" cy="393700"/>
          <wp:effectExtent l="0" t="0" r="5715" b="6350"/>
          <wp:wrapNone/>
          <wp:docPr id="181" name="Imagen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19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2537460</wp:posOffset>
          </wp:positionH>
          <wp:positionV relativeFrom="page">
            <wp:posOffset>9915525</wp:posOffset>
          </wp:positionV>
          <wp:extent cx="254000" cy="482600"/>
          <wp:effectExtent l="0" t="0" r="0" b="0"/>
          <wp:wrapNone/>
          <wp:docPr id="182" name="Imagen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19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615950</wp:posOffset>
          </wp:positionH>
          <wp:positionV relativeFrom="page">
            <wp:posOffset>9911080</wp:posOffset>
          </wp:positionV>
          <wp:extent cx="1854200" cy="482600"/>
          <wp:effectExtent l="0" t="0" r="0" b="0"/>
          <wp:wrapNone/>
          <wp:docPr id="183" name="Imagen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1A" w:rsidRDefault="00D96EF0">
    <w:pPr>
      <w:pStyle w:val="Encabezado"/>
      <w:tabs>
        <w:tab w:val="left" w:pos="9204"/>
      </w:tabs>
      <w:rPr>
        <w:rFonts w:ascii="Times New Roman" w:eastAsia="Times New Roman" w:hAnsi="Times New Roman"/>
        <w:color w:val="auto"/>
        <w:sz w:val="20"/>
        <w:lang w:val="es-ES" w:eastAsia="es-ES" w:bidi="x-none"/>
      </w:rPr>
    </w:pPr>
    <w:r w:rsidRPr="00D96EF0">
      <w:rPr>
        <w:rFonts w:eastAsia="Times New Roman"/>
        <w:noProof/>
        <w:color w:val="auto"/>
        <w:szCs w:val="22"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D7C161" wp14:editId="5E227F67">
              <wp:simplePos x="0" y="0"/>
              <wp:positionH relativeFrom="column">
                <wp:posOffset>3453765</wp:posOffset>
              </wp:positionH>
              <wp:positionV relativeFrom="paragraph">
                <wp:posOffset>121285</wp:posOffset>
              </wp:positionV>
              <wp:extent cx="2319045" cy="381000"/>
              <wp:effectExtent l="0" t="0" r="508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04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EF0" w:rsidRPr="00D96EF0" w:rsidRDefault="00D96EF0" w:rsidP="00D96EF0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 w:rsidRPr="00D96EF0"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Vicerrectorado de Investigación y Transferencia</w:t>
                          </w:r>
                        </w:p>
                        <w:p w:rsidR="00D96EF0" w:rsidRPr="00D96EF0" w:rsidRDefault="00D96EF0" w:rsidP="00D96EF0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7C1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1.95pt;margin-top:9.55pt;width:182.6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" stroked="f">
              <v:textbox>
                <w:txbxContent>
                  <w:p w:rsidR="00D96EF0" w:rsidRPr="00D96EF0" w:rsidRDefault="00D96EF0" w:rsidP="00D96EF0">
                    <w:pPr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 w:rsidRPr="00D96EF0"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Vicerrectorado de Investigación y Transferencia</w:t>
                    </w:r>
                  </w:p>
                  <w:p w:rsidR="00D96EF0" w:rsidRPr="00D96EF0" w:rsidRDefault="00D96EF0" w:rsidP="00D96EF0">
                    <w:pPr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55919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63CB6A67" wp14:editId="0DBDD66D">
          <wp:simplePos x="0" y="0"/>
          <wp:positionH relativeFrom="column">
            <wp:posOffset>1003300</wp:posOffset>
          </wp:positionH>
          <wp:positionV relativeFrom="paragraph">
            <wp:posOffset>-58420</wp:posOffset>
          </wp:positionV>
          <wp:extent cx="1150620" cy="603885"/>
          <wp:effectExtent l="0" t="0" r="0" b="5715"/>
          <wp:wrapNone/>
          <wp:docPr id="184" name="Imagen 184" descr="Andalucia Tech Campus 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ndalucia Tech Campus Excel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C1A">
      <w:br/>
    </w:r>
    <w:r w:rsidR="00B55919">
      <w:rPr>
        <w:noProof/>
        <w:lang w:val="es-ES" w:eastAsia="es-ES"/>
      </w:rPr>
      <w:drawing>
        <wp:anchor distT="0" distB="0" distL="114300" distR="114300" simplePos="0" relativeHeight="251653120" behindDoc="1" locked="0" layoutInCell="1" allowOverlap="1" wp14:anchorId="43CD9819" wp14:editId="4150BF17">
          <wp:simplePos x="0" y="0"/>
          <wp:positionH relativeFrom="page">
            <wp:posOffset>445770</wp:posOffset>
          </wp:positionH>
          <wp:positionV relativeFrom="page">
            <wp:posOffset>374015</wp:posOffset>
          </wp:positionV>
          <wp:extent cx="1524000" cy="571500"/>
          <wp:effectExtent l="0" t="0" r="0" b="0"/>
          <wp:wrapNone/>
          <wp:docPr id="185" name="Imagen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7F" w:rsidRDefault="00951F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A197F"/>
    <w:multiLevelType w:val="hybridMultilevel"/>
    <w:tmpl w:val="ADBC94F0"/>
    <w:lvl w:ilvl="0" w:tplc="AC1C80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C3B11"/>
    <w:multiLevelType w:val="hybridMultilevel"/>
    <w:tmpl w:val="7206D9CE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4540E"/>
    <w:multiLevelType w:val="hybridMultilevel"/>
    <w:tmpl w:val="C63A3CF4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93FE2"/>
    <w:multiLevelType w:val="hybridMultilevel"/>
    <w:tmpl w:val="E2BA8A3A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A3D6A"/>
    <w:multiLevelType w:val="hybridMultilevel"/>
    <w:tmpl w:val="64ACB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E6A0D"/>
    <w:multiLevelType w:val="multilevel"/>
    <w:tmpl w:val="D728DAD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17" w:hanging="720"/>
      </w:pPr>
    </w:lvl>
    <w:lvl w:ilvl="3">
      <w:start w:val="1"/>
      <w:numFmt w:val="decimal"/>
      <w:isLgl/>
      <w:lvlText w:val="%1.%2.%3.%4"/>
      <w:lvlJc w:val="left"/>
      <w:pPr>
        <w:ind w:left="1877" w:hanging="720"/>
      </w:pPr>
    </w:lvl>
    <w:lvl w:ilvl="4">
      <w:start w:val="1"/>
      <w:numFmt w:val="decimal"/>
      <w:isLgl/>
      <w:lvlText w:val="%1.%2.%3.%4.%5"/>
      <w:lvlJc w:val="left"/>
      <w:pPr>
        <w:ind w:left="2597" w:hanging="1080"/>
      </w:pPr>
    </w:lvl>
    <w:lvl w:ilvl="5">
      <w:start w:val="1"/>
      <w:numFmt w:val="decimal"/>
      <w:isLgl/>
      <w:lvlText w:val="%1.%2.%3.%4.%5.%6"/>
      <w:lvlJc w:val="left"/>
      <w:pPr>
        <w:ind w:left="2957" w:hanging="1080"/>
      </w:pPr>
    </w:lvl>
    <w:lvl w:ilvl="6">
      <w:start w:val="1"/>
      <w:numFmt w:val="decimal"/>
      <w:isLgl/>
      <w:lvlText w:val="%1.%2.%3.%4.%5.%6.%7"/>
      <w:lvlJc w:val="left"/>
      <w:pPr>
        <w:ind w:left="3677" w:hanging="1440"/>
      </w:pPr>
    </w:lvl>
    <w:lvl w:ilvl="7">
      <w:start w:val="1"/>
      <w:numFmt w:val="decimal"/>
      <w:isLgl/>
      <w:lvlText w:val="%1.%2.%3.%4.%5.%6.%7.%8"/>
      <w:lvlJc w:val="left"/>
      <w:pPr>
        <w:ind w:left="4037" w:hanging="1440"/>
      </w:pPr>
    </w:lvl>
    <w:lvl w:ilvl="8">
      <w:start w:val="1"/>
      <w:numFmt w:val="decimal"/>
      <w:isLgl/>
      <w:lvlText w:val="%1.%2.%3.%4.%5.%6.%7.%8.%9"/>
      <w:lvlJc w:val="left"/>
      <w:pPr>
        <w:ind w:left="4757" w:hanging="1800"/>
      </w:pPr>
    </w:lvl>
  </w:abstractNum>
  <w:abstractNum w:abstractNumId="6">
    <w:nsid w:val="5E373D3C"/>
    <w:multiLevelType w:val="hybridMultilevel"/>
    <w:tmpl w:val="D2709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45B53"/>
    <w:multiLevelType w:val="hybridMultilevel"/>
    <w:tmpl w:val="882EAEB6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460E4E"/>
    <w:multiLevelType w:val="hybridMultilevel"/>
    <w:tmpl w:val="08285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E275F"/>
    <w:multiLevelType w:val="hybridMultilevel"/>
    <w:tmpl w:val="2272C204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AfFapW5q3lGH9aemsvf+8HhK8LfLOWx123S1TWrB0weYKFRHCqCyOpbxkFeKUkKbzAyyuebfOMeXAwzurjRHg==" w:salt="NgyFZF8sVGJQuzlYnytnXg==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7B"/>
    <w:rsid w:val="00074105"/>
    <w:rsid w:val="000D64A8"/>
    <w:rsid w:val="00113049"/>
    <w:rsid w:val="001E58D9"/>
    <w:rsid w:val="00207036"/>
    <w:rsid w:val="00314E22"/>
    <w:rsid w:val="00346C57"/>
    <w:rsid w:val="00466C1A"/>
    <w:rsid w:val="00561E8B"/>
    <w:rsid w:val="0057065F"/>
    <w:rsid w:val="00576D5E"/>
    <w:rsid w:val="00614B4C"/>
    <w:rsid w:val="006D06BE"/>
    <w:rsid w:val="007036C2"/>
    <w:rsid w:val="007B02A6"/>
    <w:rsid w:val="00804406"/>
    <w:rsid w:val="00951F7F"/>
    <w:rsid w:val="00982EF3"/>
    <w:rsid w:val="00A54879"/>
    <w:rsid w:val="00AD3998"/>
    <w:rsid w:val="00AF500F"/>
    <w:rsid w:val="00B4413A"/>
    <w:rsid w:val="00B55919"/>
    <w:rsid w:val="00BB02F7"/>
    <w:rsid w:val="00BB6C00"/>
    <w:rsid w:val="00C52196"/>
    <w:rsid w:val="00CE2F00"/>
    <w:rsid w:val="00D7262F"/>
    <w:rsid w:val="00D814D7"/>
    <w:rsid w:val="00D96EF0"/>
    <w:rsid w:val="00DA1DED"/>
    <w:rsid w:val="00DF1528"/>
    <w:rsid w:val="00E6236F"/>
    <w:rsid w:val="00E663A2"/>
    <w:rsid w:val="00EB03B6"/>
    <w:rsid w:val="00ED3A59"/>
    <w:rsid w:val="00ED6C7B"/>
    <w:rsid w:val="00F13F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91D39395-A390-4C59-9AB1-E2DE5160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paragraph" w:styleId="Ttulo4">
    <w:name w:val="heading 4"/>
    <w:basedOn w:val="Normal"/>
    <w:next w:val="Normal"/>
    <w:link w:val="Ttulo4Car"/>
    <w:qFormat/>
    <w:locked/>
    <w:rsid w:val="00D54693"/>
    <w:pPr>
      <w:keepNext/>
      <w:spacing w:after="0" w:line="240" w:lineRule="auto"/>
      <w:outlineLvl w:val="3"/>
    </w:pPr>
    <w:rPr>
      <w:rFonts w:ascii="Times" w:eastAsia="Times" w:hAnsi="Times"/>
      <w:b/>
      <w:caps/>
      <w:color w:val="auto"/>
      <w:sz w:val="24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ヒラギノ角ゴ Pro W3" w:hAnsi="Calibri"/>
      <w:color w:val="000000"/>
      <w:sz w:val="22"/>
      <w:lang w:val="es-ES_tradnl" w:eastAsia="es-ES_tradnl"/>
    </w:rPr>
  </w:style>
  <w:style w:type="paragraph" w:styleId="Piedepgina">
    <w:name w:val="footer"/>
    <w:link w:val="PiedepginaCar"/>
    <w:uiPriority w:val="99"/>
    <w:pPr>
      <w:tabs>
        <w:tab w:val="center" w:pos="4252"/>
        <w:tab w:val="right" w:pos="8504"/>
      </w:tabs>
    </w:pPr>
    <w:rPr>
      <w:rFonts w:ascii="Calibri" w:eastAsia="ヒラギノ角ゴ Pro W3" w:hAnsi="Calibri"/>
      <w:color w:val="000000"/>
      <w:sz w:val="22"/>
      <w:lang w:val="es-ES_tradnl" w:eastAsia="es-ES_tradnl"/>
    </w:rPr>
  </w:style>
  <w:style w:type="paragraph" w:styleId="NormalWeb">
    <w:name w:val="Normal (Web)"/>
    <w:pPr>
      <w:spacing w:before="100" w:after="100"/>
    </w:pPr>
    <w:rPr>
      <w:rFonts w:eastAsia="ヒラギノ角ゴ Pro W3"/>
      <w:color w:val="000000"/>
      <w:sz w:val="24"/>
      <w:lang w:val="es-ES_tradnl" w:eastAsia="es-ES_tradnl"/>
    </w:rPr>
  </w:style>
  <w:style w:type="character" w:customStyle="1" w:styleId="negrita1">
    <w:name w:val="negrita1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Ttulo4Car">
    <w:name w:val="Título 4 Car"/>
    <w:link w:val="Ttulo4"/>
    <w:rsid w:val="00D54693"/>
    <w:rPr>
      <w:rFonts w:ascii="Times" w:eastAsia="Times" w:hAnsi="Times"/>
      <w:b/>
      <w:caps/>
      <w:sz w:val="24"/>
    </w:rPr>
  </w:style>
  <w:style w:type="paragraph" w:customStyle="1" w:styleId="cuerpotexto">
    <w:name w:val="cuerpo texto"/>
    <w:basedOn w:val="Ttulo4"/>
    <w:qFormat/>
    <w:rsid w:val="00D54693"/>
    <w:pPr>
      <w:keepNext w:val="0"/>
      <w:widowControl w:val="0"/>
      <w:spacing w:after="240" w:line="360" w:lineRule="auto"/>
      <w:jc w:val="both"/>
    </w:pPr>
    <w:rPr>
      <w:rFonts w:ascii="Arial" w:eastAsia="Times New Roman" w:hAnsi="Arial" w:cs="Arial"/>
      <w:b w:val="0"/>
      <w:caps w:val="0"/>
      <w:kern w:val="28"/>
      <w:sz w:val="20"/>
      <w:szCs w:val="22"/>
      <w:lang w:eastAsia="es-ES"/>
    </w:rPr>
  </w:style>
  <w:style w:type="paragraph" w:styleId="Prrafodelista">
    <w:name w:val="List Paragraph"/>
    <w:basedOn w:val="Normal"/>
    <w:qFormat/>
    <w:rsid w:val="00E6236F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F7F"/>
    <w:rPr>
      <w:rFonts w:ascii="Calibri" w:eastAsia="ヒラギノ角ゴ Pro W3" w:hAnsi="Calibri"/>
      <w:color w:val="000000"/>
      <w:sz w:val="22"/>
      <w:lang w:val="es-ES_tradnl" w:eastAsia="es-ES_tradnl"/>
    </w:rPr>
  </w:style>
  <w:style w:type="character" w:styleId="Textodelmarcadordeposicin">
    <w:name w:val="Placeholder Text"/>
    <w:basedOn w:val="Fuentedeprrafopredeter"/>
    <w:rsid w:val="000D64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9EA4-0749-484B-AA0C-81D7E14BB1C1}"/>
      </w:docPartPr>
      <w:docPartBody>
        <w:p w:rsidR="00000000" w:rsidRDefault="00DD074E">
          <w:r w:rsidRPr="00601C1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4E"/>
    <w:rsid w:val="00D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DD07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658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otri-uma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cristina Calidad</cp:lastModifiedBy>
  <cp:revision>8</cp:revision>
  <cp:lastPrinted>2016-04-14T11:32:00Z</cp:lastPrinted>
  <dcterms:created xsi:type="dcterms:W3CDTF">2016-10-04T12:07:00Z</dcterms:created>
  <dcterms:modified xsi:type="dcterms:W3CDTF">2017-01-30T13:47:00Z</dcterms:modified>
</cp:coreProperties>
</file>