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6A11" w:rsidRPr="00F66A11" w:rsidRDefault="00F66A11" w:rsidP="00F66A11">
      <w:pPr>
        <w:jc w:val="center"/>
        <w:rPr>
          <w:rFonts w:ascii="Arial" w:hAnsi="Arial" w:cs="Arial"/>
          <w:color w:val="0000FF"/>
          <w:sz w:val="24"/>
          <w:szCs w:val="24"/>
          <w:u w:val="single"/>
          <w:lang w:val="es-ES" w:eastAsia="es-ES"/>
        </w:rPr>
      </w:pPr>
      <w:r w:rsidRPr="00F66A11">
        <w:rPr>
          <w:rFonts w:ascii="Arial" w:hAnsi="Arial" w:cs="Arial"/>
          <w:b/>
          <w:bCs/>
          <w:sz w:val="24"/>
          <w:szCs w:val="24"/>
          <w:u w:val="single"/>
          <w:lang w:val="es-ES" w:eastAsia="es-ES"/>
        </w:rPr>
        <w:br/>
      </w:r>
    </w:p>
    <w:p w:rsidR="00F66A11" w:rsidRPr="00F66A11" w:rsidRDefault="00F66A11" w:rsidP="00F66A11">
      <w:pPr>
        <w:jc w:val="center"/>
        <w:rPr>
          <w:rFonts w:ascii="Arial" w:hAnsi="Arial" w:cs="Arial"/>
          <w:color w:val="0000FF"/>
          <w:sz w:val="24"/>
          <w:szCs w:val="24"/>
          <w:u w:val="single"/>
          <w:lang w:val="es-ES" w:eastAsia="es-ES"/>
        </w:rPr>
      </w:pPr>
    </w:p>
    <w:p w:rsidR="00F801E6" w:rsidRDefault="00776001" w:rsidP="00F66A11">
      <w:pPr>
        <w:jc w:val="center"/>
        <w:rPr>
          <w:rFonts w:ascii="Arial" w:hAnsi="Arial" w:cs="Arial"/>
          <w:b/>
          <w:sz w:val="40"/>
          <w:szCs w:val="40"/>
          <w:lang w:val="es-ES" w:eastAsia="es-ES"/>
        </w:rPr>
      </w:pPr>
      <w:r>
        <w:rPr>
          <w:rFonts w:ascii="Arial" w:hAnsi="Arial" w:cs="Arial"/>
          <w:b/>
          <w:sz w:val="40"/>
          <w:szCs w:val="40"/>
          <w:lang w:val="es-ES" w:eastAsia="es-ES"/>
        </w:rPr>
        <w:t>Vº B</w:t>
      </w:r>
      <w:r w:rsidR="00EC1D26">
        <w:rPr>
          <w:rFonts w:ascii="Arial" w:hAnsi="Arial" w:cs="Arial"/>
          <w:b/>
          <w:sz w:val="40"/>
          <w:szCs w:val="40"/>
          <w:lang w:val="es-ES" w:eastAsia="es-ES"/>
        </w:rPr>
        <w:t xml:space="preserve"> COORDINADOR/A PROYECTO</w:t>
      </w:r>
      <w:r w:rsidR="00A83EDC">
        <w:rPr>
          <w:rFonts w:ascii="Arial" w:hAnsi="Arial" w:cs="Arial"/>
          <w:b/>
          <w:sz w:val="40"/>
          <w:szCs w:val="40"/>
          <w:lang w:val="es-ES" w:eastAsia="es-ES"/>
        </w:rPr>
        <w:t xml:space="preserve"> </w:t>
      </w:r>
      <w:r w:rsidR="00A83EDC" w:rsidRPr="000871E0">
        <w:rPr>
          <w:rFonts w:ascii="Arial" w:hAnsi="Arial" w:cs="Arial"/>
          <w:b/>
        </w:rPr>
        <w:t>Exp.2015SEC003</w:t>
      </w:r>
    </w:p>
    <w:p w:rsidR="00EC1D26" w:rsidRPr="00F66A11" w:rsidRDefault="00EC1D26" w:rsidP="00F66A11">
      <w:pPr>
        <w:jc w:val="center"/>
        <w:rPr>
          <w:rFonts w:ascii="Arial" w:hAnsi="Arial" w:cs="Arial"/>
          <w:b/>
          <w:sz w:val="40"/>
          <w:szCs w:val="40"/>
          <w:lang w:val="es-ES" w:eastAsia="es-ES"/>
        </w:rPr>
      </w:pPr>
    </w:p>
    <w:p w:rsidR="00F66A11" w:rsidRPr="00F66A11" w:rsidRDefault="00F66A11" w:rsidP="00F66A11">
      <w:pPr>
        <w:jc w:val="both"/>
        <w:rPr>
          <w:rFonts w:ascii="Arial" w:hAnsi="Arial" w:cs="Arial"/>
          <w:sz w:val="24"/>
          <w:szCs w:val="24"/>
          <w:lang w:val="es-ES" w:eastAsia="es-ES"/>
        </w:rPr>
      </w:pPr>
      <w:bookmarkStart w:id="0" w:name="_GoBack"/>
      <w:bookmarkEnd w:id="0"/>
    </w:p>
    <w:p w:rsidR="00F60080" w:rsidRDefault="00F60080" w:rsidP="00F801E6">
      <w:pPr>
        <w:spacing w:line="360" w:lineRule="auto"/>
        <w:jc w:val="both"/>
        <w:rPr>
          <w:rFonts w:ascii="Arial" w:hAnsi="Arial" w:cs="Arial"/>
          <w:sz w:val="24"/>
          <w:szCs w:val="24"/>
          <w:lang w:val="es-ES" w:eastAsia="es-ES"/>
        </w:rPr>
      </w:pPr>
    </w:p>
    <w:p w:rsidR="00C52C48" w:rsidRDefault="00776001" w:rsidP="00F801E6">
      <w:pPr>
        <w:spacing w:line="360" w:lineRule="auto"/>
        <w:jc w:val="both"/>
        <w:rPr>
          <w:rFonts w:ascii="Arial" w:hAnsi="Arial" w:cs="Arial"/>
          <w:sz w:val="24"/>
          <w:szCs w:val="24"/>
          <w:lang w:val="es-ES" w:eastAsia="es-ES"/>
        </w:rPr>
      </w:pPr>
      <w:r>
        <w:rPr>
          <w:rFonts w:ascii="Arial" w:hAnsi="Arial" w:cs="Arial"/>
          <w:sz w:val="24"/>
          <w:szCs w:val="24"/>
          <w:lang w:val="es-ES" w:eastAsia="es-ES"/>
        </w:rPr>
        <w:t xml:space="preserve">Yo </w:t>
      </w:r>
      <w:r w:rsidR="00F66A11" w:rsidRPr="00F66A11">
        <w:rPr>
          <w:rFonts w:ascii="Arial" w:hAnsi="Arial" w:cs="Arial"/>
          <w:sz w:val="24"/>
          <w:szCs w:val="24"/>
          <w:lang w:val="es-ES" w:eastAsia="es-ES"/>
        </w:rPr>
        <w:t>D</w:t>
      </w:r>
      <w:proofErr w:type="gramStart"/>
      <w:r w:rsidR="00F66A11" w:rsidRPr="00F66A11">
        <w:rPr>
          <w:rFonts w:ascii="Arial" w:hAnsi="Arial" w:cs="Arial"/>
          <w:sz w:val="24"/>
          <w:szCs w:val="24"/>
          <w:lang w:val="es-ES" w:eastAsia="es-ES"/>
        </w:rPr>
        <w:t>./</w:t>
      </w:r>
      <w:proofErr w:type="gramEnd"/>
      <w:r w:rsidR="00F66A11" w:rsidRPr="00F66A11">
        <w:rPr>
          <w:rFonts w:ascii="Arial" w:hAnsi="Arial" w:cs="Arial"/>
          <w:sz w:val="24"/>
          <w:szCs w:val="24"/>
          <w:lang w:val="es-ES" w:eastAsia="es-ES"/>
        </w:rPr>
        <w:t>Dña.</w:t>
      </w:r>
      <w:r w:rsidR="00F801E6" w:rsidRPr="00F801E6">
        <w:rPr>
          <w:rFonts w:ascii="Arial" w:hAnsi="Arial" w:cs="Arial"/>
          <w:sz w:val="24"/>
          <w:szCs w:val="24"/>
          <w:lang w:val="es-ES" w:eastAsia="es-ES"/>
        </w:rPr>
        <w:t xml:space="preserve"> </w:t>
      </w:r>
      <w:r w:rsidR="00F801E6">
        <w:rPr>
          <w:rFonts w:ascii="Arial" w:hAnsi="Arial" w:cs="Arial"/>
          <w:sz w:val="24"/>
          <w:szCs w:val="24"/>
          <w:lang w:val="es-ES" w:eastAsia="es-ES"/>
        </w:rPr>
        <w:t xml:space="preserve">                                      </w:t>
      </w:r>
      <w:r w:rsidRPr="00776001">
        <w:rPr>
          <w:rFonts w:ascii="Arial" w:hAnsi="Arial" w:cs="Arial"/>
          <w:sz w:val="24"/>
          <w:szCs w:val="24"/>
          <w:lang w:val="es-ES" w:eastAsia="es-ES"/>
        </w:rPr>
        <w:t>Coordinador</w:t>
      </w:r>
      <w:r>
        <w:rPr>
          <w:rFonts w:ascii="Arial" w:hAnsi="Arial" w:cs="Arial"/>
          <w:sz w:val="24"/>
          <w:szCs w:val="24"/>
          <w:lang w:val="es-ES" w:eastAsia="es-ES"/>
        </w:rPr>
        <w:t>/a</w:t>
      </w:r>
      <w:r w:rsidRPr="00776001">
        <w:rPr>
          <w:rFonts w:ascii="Arial" w:hAnsi="Arial" w:cs="Arial"/>
          <w:sz w:val="24"/>
          <w:szCs w:val="24"/>
          <w:lang w:val="es-ES" w:eastAsia="es-ES"/>
        </w:rPr>
        <w:t xml:space="preserve"> del Proyecto                                             </w:t>
      </w:r>
      <w:r w:rsidR="00F66A11" w:rsidRPr="00F66A11">
        <w:rPr>
          <w:rFonts w:ascii="Arial" w:hAnsi="Arial" w:cs="Arial"/>
          <w:sz w:val="24"/>
          <w:szCs w:val="24"/>
          <w:lang w:val="es-ES" w:eastAsia="es-ES"/>
        </w:rPr>
        <w:t xml:space="preserve">, </w:t>
      </w:r>
      <w:r w:rsidRPr="00776001">
        <w:rPr>
          <w:rFonts w:ascii="Arial" w:hAnsi="Arial" w:cs="Arial"/>
          <w:sz w:val="24"/>
          <w:szCs w:val="24"/>
          <w:lang w:val="es-ES" w:eastAsia="es-ES"/>
        </w:rPr>
        <w:t>en la (Nº) Convocatoria de Plazas de Voluntariado Universitario en Cooperación Internacional para el Desarrollo para</w:t>
      </w:r>
      <w:r>
        <w:rPr>
          <w:rFonts w:ascii="Arial" w:hAnsi="Arial" w:cs="Arial"/>
          <w:sz w:val="24"/>
          <w:szCs w:val="24"/>
          <w:lang w:val="es-ES" w:eastAsia="es-ES"/>
        </w:rPr>
        <w:t xml:space="preserve"> el curso académico 2016/17</w:t>
      </w:r>
      <w:r w:rsidR="00EC1D26">
        <w:rPr>
          <w:rFonts w:ascii="Arial" w:hAnsi="Arial" w:cs="Arial"/>
          <w:sz w:val="24"/>
          <w:szCs w:val="24"/>
          <w:lang w:val="es-ES" w:eastAsia="es-ES"/>
        </w:rPr>
        <w:t>,</w:t>
      </w:r>
      <w:r w:rsidR="00EC1D26" w:rsidRPr="00EC1D26">
        <w:rPr>
          <w:rFonts w:ascii="Arial" w:hAnsi="Arial" w:cs="Arial"/>
          <w:sz w:val="24"/>
          <w:szCs w:val="24"/>
          <w:lang w:val="es-ES" w:eastAsia="es-ES"/>
        </w:rPr>
        <w:t xml:space="preserve"> </w:t>
      </w:r>
      <w:r w:rsidR="00EC1D26">
        <w:rPr>
          <w:rFonts w:ascii="Arial" w:hAnsi="Arial" w:cs="Arial"/>
          <w:sz w:val="24"/>
          <w:szCs w:val="24"/>
          <w:lang w:val="es-ES" w:eastAsia="es-ES"/>
        </w:rPr>
        <w:t>una vez finalizada la estancia de voluntariado,</w:t>
      </w:r>
      <w:r>
        <w:rPr>
          <w:rFonts w:ascii="Arial" w:hAnsi="Arial" w:cs="Arial"/>
          <w:sz w:val="24"/>
          <w:szCs w:val="24"/>
          <w:lang w:val="es-ES" w:eastAsia="es-ES"/>
        </w:rPr>
        <w:t xml:space="preserve"> doy mi conformidad</w:t>
      </w:r>
      <w:r w:rsidR="00F801E6">
        <w:rPr>
          <w:rFonts w:ascii="Arial" w:hAnsi="Arial" w:cs="Arial"/>
          <w:sz w:val="24"/>
          <w:szCs w:val="24"/>
          <w:lang w:val="es-ES" w:eastAsia="es-ES"/>
        </w:rPr>
        <w:t xml:space="preserve"> </w:t>
      </w:r>
      <w:r>
        <w:rPr>
          <w:rFonts w:ascii="Arial" w:hAnsi="Arial" w:cs="Arial"/>
          <w:sz w:val="24"/>
          <w:szCs w:val="24"/>
          <w:lang w:val="es-ES" w:eastAsia="es-ES"/>
        </w:rPr>
        <w:t>y visto</w:t>
      </w:r>
      <w:r w:rsidR="004C2891">
        <w:rPr>
          <w:rFonts w:ascii="Arial" w:hAnsi="Arial" w:cs="Arial"/>
          <w:sz w:val="24"/>
          <w:szCs w:val="24"/>
          <w:lang w:val="es-ES" w:eastAsia="es-ES"/>
        </w:rPr>
        <w:t xml:space="preserve"> bueno al trabajo de voluntariado realizado por el</w:t>
      </w:r>
      <w:r w:rsidR="00F801E6">
        <w:rPr>
          <w:rFonts w:ascii="Arial" w:hAnsi="Arial" w:cs="Arial"/>
          <w:sz w:val="24"/>
          <w:szCs w:val="24"/>
          <w:lang w:val="es-ES" w:eastAsia="es-ES"/>
        </w:rPr>
        <w:t xml:space="preserve"> alumno</w:t>
      </w:r>
      <w:r w:rsidR="007E43D3">
        <w:rPr>
          <w:rFonts w:ascii="Arial" w:hAnsi="Arial" w:cs="Arial"/>
          <w:sz w:val="24"/>
          <w:szCs w:val="24"/>
          <w:lang w:val="es-ES" w:eastAsia="es-ES"/>
        </w:rPr>
        <w:t xml:space="preserve">/a: </w:t>
      </w:r>
    </w:p>
    <w:p w:rsidR="00F801E6" w:rsidRDefault="00F801E6" w:rsidP="00F801E6">
      <w:pPr>
        <w:spacing w:line="360" w:lineRule="auto"/>
        <w:jc w:val="both"/>
        <w:rPr>
          <w:rFonts w:ascii="Arial" w:hAnsi="Arial" w:cs="Arial"/>
          <w:sz w:val="24"/>
          <w:szCs w:val="24"/>
          <w:lang w:val="es-ES" w:eastAsia="es-ES"/>
        </w:rPr>
      </w:pPr>
    </w:p>
    <w:p w:rsidR="00F801E6" w:rsidRDefault="00F801E6" w:rsidP="00F801E6">
      <w:pPr>
        <w:spacing w:line="360" w:lineRule="auto"/>
        <w:jc w:val="both"/>
        <w:rPr>
          <w:rFonts w:ascii="Arial" w:hAnsi="Arial" w:cs="Arial"/>
          <w:sz w:val="24"/>
          <w:szCs w:val="24"/>
          <w:lang w:val="es-ES" w:eastAsia="es-ES"/>
        </w:rPr>
      </w:pPr>
    </w:p>
    <w:p w:rsidR="00F801E6" w:rsidRDefault="00F801E6" w:rsidP="00F801E6">
      <w:pPr>
        <w:spacing w:line="360" w:lineRule="auto"/>
        <w:jc w:val="both"/>
        <w:rPr>
          <w:rFonts w:ascii="Arial" w:hAnsi="Arial" w:cs="Arial"/>
          <w:sz w:val="24"/>
          <w:szCs w:val="24"/>
          <w:lang w:val="es-ES" w:eastAsia="es-ES"/>
        </w:rPr>
      </w:pPr>
    </w:p>
    <w:p w:rsidR="00F801E6" w:rsidRDefault="00F801E6" w:rsidP="00F801E6">
      <w:pPr>
        <w:spacing w:line="360" w:lineRule="auto"/>
        <w:jc w:val="right"/>
        <w:rPr>
          <w:rFonts w:ascii="Arial" w:hAnsi="Arial" w:cs="Arial"/>
          <w:sz w:val="24"/>
          <w:szCs w:val="24"/>
          <w:lang w:val="es-ES" w:eastAsia="es-ES"/>
        </w:rPr>
      </w:pPr>
      <w:r>
        <w:rPr>
          <w:rFonts w:ascii="Arial" w:hAnsi="Arial" w:cs="Arial"/>
          <w:sz w:val="24"/>
          <w:szCs w:val="24"/>
          <w:lang w:val="es-ES" w:eastAsia="es-ES"/>
        </w:rPr>
        <w:t>En Málaga, a                    de 2017</w:t>
      </w:r>
    </w:p>
    <w:p w:rsidR="00F801E6" w:rsidRDefault="00F801E6" w:rsidP="00F801E6">
      <w:pPr>
        <w:spacing w:line="360" w:lineRule="auto"/>
        <w:jc w:val="right"/>
        <w:rPr>
          <w:rFonts w:ascii="Arial" w:hAnsi="Arial" w:cs="Arial"/>
          <w:sz w:val="24"/>
          <w:szCs w:val="24"/>
          <w:lang w:val="es-ES" w:eastAsia="es-ES"/>
        </w:rPr>
      </w:pPr>
    </w:p>
    <w:p w:rsidR="00F801E6" w:rsidRDefault="00F801E6" w:rsidP="00F801E6">
      <w:pPr>
        <w:spacing w:line="360" w:lineRule="auto"/>
        <w:jc w:val="right"/>
        <w:rPr>
          <w:rFonts w:ascii="Arial" w:hAnsi="Arial" w:cs="Arial"/>
          <w:sz w:val="24"/>
          <w:szCs w:val="24"/>
          <w:lang w:val="es-ES" w:eastAsia="es-ES"/>
        </w:rPr>
      </w:pPr>
    </w:p>
    <w:p w:rsidR="00F801E6" w:rsidRPr="00F801E6" w:rsidRDefault="00F801E6" w:rsidP="00F801E6">
      <w:pPr>
        <w:spacing w:line="360" w:lineRule="auto"/>
        <w:rPr>
          <w:rFonts w:ascii="Arial" w:hAnsi="Arial" w:cs="Arial"/>
          <w:sz w:val="24"/>
          <w:szCs w:val="24"/>
          <w:lang w:val="es-ES" w:eastAsia="es-ES"/>
        </w:rPr>
      </w:pPr>
      <w:r>
        <w:rPr>
          <w:rFonts w:ascii="Arial" w:hAnsi="Arial" w:cs="Arial"/>
          <w:sz w:val="24"/>
          <w:szCs w:val="24"/>
          <w:lang w:val="es-ES" w:eastAsia="es-ES"/>
        </w:rPr>
        <w:t xml:space="preserve">                                                                                                                     Firma:</w:t>
      </w:r>
    </w:p>
    <w:sectPr w:rsidR="00F801E6" w:rsidRPr="00F801E6" w:rsidSect="00F66A11">
      <w:headerReference w:type="default" r:id="rId8"/>
      <w:footerReference w:type="default" r:id="rId9"/>
      <w:pgSz w:w="11906" w:h="16838"/>
      <w:pgMar w:top="720" w:right="720" w:bottom="720" w:left="720" w:header="709" w:footer="5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63D0" w:rsidRDefault="00E363D0" w:rsidP="00FF46C8">
      <w:r>
        <w:separator/>
      </w:r>
    </w:p>
  </w:endnote>
  <w:endnote w:type="continuationSeparator" w:id="0">
    <w:p w:rsidR="00E363D0" w:rsidRDefault="00E363D0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DF8" w:rsidRDefault="00D633C3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3562350</wp:posOffset>
              </wp:positionH>
              <wp:positionV relativeFrom="paragraph">
                <wp:posOffset>120650</wp:posOffset>
              </wp:positionV>
              <wp:extent cx="3143885" cy="48514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3885" cy="485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96297" w:rsidRDefault="003C2D7E" w:rsidP="00FF46C8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Aulario Rosa de Gálvez</w:t>
                          </w:r>
                          <w:r w:rsidR="007A0DF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. </w:t>
                          </w: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Bulevar Louis Pasteur</w:t>
                          </w:r>
                          <w:r w:rsidR="007A0DF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, </w:t>
                          </w: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35</w:t>
                          </w:r>
                          <w:r w:rsidR="007A0DF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. </w:t>
                          </w:r>
                          <w:r w:rsidR="007A0DF8" w:rsidRPr="00FF46C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29071</w:t>
                          </w: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- Málaga</w:t>
                          </w:r>
                          <w:r w:rsidR="007A0DF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. </w:t>
                          </w:r>
                        </w:p>
                        <w:p w:rsidR="007A0DF8" w:rsidRPr="00FF46C8" w:rsidRDefault="007A0DF8" w:rsidP="00896297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 w:rsidRPr="003C2D7E">
                            <w:rPr>
                              <w:rStyle w:val="negrita1"/>
                              <w:rFonts w:ascii="Arial Narrow" w:hAnsi="Arial Narrow"/>
                              <w:b w:val="0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Tel.: </w:t>
                          </w:r>
                          <w:r w:rsidRPr="00FF46C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952 13</w:t>
                          </w:r>
                          <w:r w:rsidR="003C2D7E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1111</w:t>
                          </w:r>
                          <w:r w:rsidR="00896297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 </w:t>
                          </w:r>
                          <w:r w:rsidR="000A07AB">
                            <w:rPr>
                              <w:rStyle w:val="negrita1"/>
                              <w:rFonts w:ascii="Arial Narrow" w:hAnsi="Arial Narrow"/>
                              <w:b w:val="0"/>
                              <w:color w:val="7F7F7F" w:themeColor="text1" w:themeTint="80"/>
                              <w:sz w:val="18"/>
                              <w:szCs w:val="18"/>
                            </w:rPr>
                            <w:t>E-mail:</w:t>
                          </w:r>
                          <w:r w:rsidRPr="003C2D7E">
                            <w:rPr>
                              <w:rStyle w:val="negrita1"/>
                              <w:rFonts w:ascii="Arial Narrow" w:hAnsi="Arial Narrow"/>
                              <w:b w:val="0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3C2D7E" w:rsidRPr="003C2D7E">
                            <w:rPr>
                              <w:rStyle w:val="negrita1"/>
                              <w:rFonts w:ascii="Arial Narrow" w:hAnsi="Arial Narrow"/>
                              <w:b w:val="0"/>
                              <w:color w:val="7F7F7F" w:themeColor="text1" w:themeTint="80"/>
                              <w:sz w:val="18"/>
                              <w:szCs w:val="18"/>
                            </w:rPr>
                            <w:t>relacionesinternacionales@uma.es</w:t>
                          </w:r>
                        </w:p>
                        <w:p w:rsidR="007A0DF8" w:rsidRPr="00FF46C8" w:rsidRDefault="007A0DF8" w:rsidP="00FF46C8">
                          <w:pPr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80.5pt;margin-top:9.5pt;width:247.55pt;height:38.2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" stroked="f">
              <v:textbox style="mso-fit-shape-to-text:t">
                <w:txbxContent>
                  <w:p w:rsidR="00896297" w:rsidRDefault="003C2D7E" w:rsidP="00FF46C8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Aulario Rosa de Gálvez</w:t>
                    </w:r>
                    <w:r w:rsidR="007A0DF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. </w:t>
                    </w: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Bulevar Louis Pasteur</w:t>
                    </w:r>
                    <w:r w:rsidR="007A0DF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, </w:t>
                    </w: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35</w:t>
                    </w:r>
                    <w:r w:rsidR="007A0DF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. </w:t>
                    </w:r>
                    <w:r w:rsidR="007A0DF8" w:rsidRPr="00FF46C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29071</w:t>
                    </w: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- Málaga</w:t>
                    </w:r>
                    <w:r w:rsidR="007A0DF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. </w:t>
                    </w:r>
                  </w:p>
                  <w:p w:rsidR="007A0DF8" w:rsidRPr="00FF46C8" w:rsidRDefault="007A0DF8" w:rsidP="00896297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 w:rsidRPr="003C2D7E">
                      <w:rPr>
                        <w:rStyle w:val="negrita1"/>
                        <w:rFonts w:ascii="Arial Narrow" w:hAnsi="Arial Narrow"/>
                        <w:b w:val="0"/>
                        <w:color w:val="7F7F7F" w:themeColor="text1" w:themeTint="80"/>
                        <w:sz w:val="18"/>
                        <w:szCs w:val="18"/>
                      </w:rPr>
                      <w:t xml:space="preserve">Tel.: </w:t>
                    </w:r>
                    <w:r w:rsidRPr="00FF46C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952 13</w:t>
                    </w:r>
                    <w:r w:rsidR="003C2D7E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1111</w:t>
                    </w:r>
                    <w:r w:rsidR="00896297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 </w:t>
                    </w:r>
                    <w:r w:rsidR="000A07AB">
                      <w:rPr>
                        <w:rStyle w:val="negrita1"/>
                        <w:rFonts w:ascii="Arial Narrow" w:hAnsi="Arial Narrow"/>
                        <w:b w:val="0"/>
                        <w:color w:val="7F7F7F" w:themeColor="text1" w:themeTint="80"/>
                        <w:sz w:val="18"/>
                        <w:szCs w:val="18"/>
                      </w:rPr>
                      <w:t>E-mail:</w:t>
                    </w:r>
                    <w:r w:rsidRPr="003C2D7E">
                      <w:rPr>
                        <w:rStyle w:val="negrita1"/>
                        <w:rFonts w:ascii="Arial Narrow" w:hAnsi="Arial Narrow"/>
                        <w:b w:val="0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  <w:r w:rsidR="003C2D7E" w:rsidRPr="003C2D7E">
                      <w:rPr>
                        <w:rStyle w:val="negrita1"/>
                        <w:rFonts w:ascii="Arial Narrow" w:hAnsi="Arial Narrow"/>
                        <w:b w:val="0"/>
                        <w:color w:val="7F7F7F" w:themeColor="text1" w:themeTint="80"/>
                        <w:sz w:val="18"/>
                        <w:szCs w:val="18"/>
                      </w:rPr>
                      <w:t>relacionesinternacionales@uma.es</w:t>
                    </w:r>
                  </w:p>
                  <w:p w:rsidR="007A0DF8" w:rsidRPr="00FF46C8" w:rsidRDefault="007A0DF8" w:rsidP="00FF46C8">
                    <w:pPr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896297">
      <w:rPr>
        <w:noProof/>
        <w:lang w:val="es-ES" w:eastAsia="es-ES"/>
      </w:rPr>
      <w:drawing>
        <wp:inline distT="0" distB="0" distL="0" distR="0">
          <wp:extent cx="3492500" cy="632655"/>
          <wp:effectExtent l="0" t="0" r="0" b="2540"/>
          <wp:docPr id="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2500" cy="632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63D0" w:rsidRDefault="00E363D0" w:rsidP="00FF46C8">
      <w:r>
        <w:separator/>
      </w:r>
    </w:p>
  </w:footnote>
  <w:footnote w:type="continuationSeparator" w:id="0">
    <w:p w:rsidR="00E363D0" w:rsidRDefault="00E363D0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468D" w:rsidRDefault="0017468D" w:rsidP="0017468D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44E8DA4" wp14:editId="149CAA04">
              <wp:simplePos x="0" y="0"/>
              <wp:positionH relativeFrom="page">
                <wp:posOffset>5276850</wp:posOffset>
              </wp:positionH>
              <wp:positionV relativeFrom="paragraph">
                <wp:posOffset>45720</wp:posOffset>
              </wp:positionV>
              <wp:extent cx="2086610" cy="353695"/>
              <wp:effectExtent l="0" t="0" r="8890" b="8255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6610" cy="353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7468D" w:rsidRPr="000341ED" w:rsidRDefault="0017468D" w:rsidP="0017468D">
                          <w:pPr>
                            <w:pStyle w:val="Encabezado"/>
                            <w:tabs>
                              <w:tab w:val="left" w:pos="9214"/>
                              <w:tab w:val="left" w:pos="10010"/>
                            </w:tabs>
                            <w:ind w:left="709" w:right="34"/>
                            <w:rPr>
                              <w:b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/>
                              <w:sz w:val="18"/>
                              <w:szCs w:val="18"/>
                              <w:lang w:val="es-ES"/>
                            </w:rPr>
                            <w:t>Vicerrectorado de Internacionalización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44E8DA4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style="position:absolute;margin-left:415.5pt;margin-top:3.6pt;width:164.3pt;height:27.85pt;z-index:251663360;visibility:visible;mso-wrap-style:square;mso-width-percent: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" stroked="f">
              <v:textbox style="mso-fit-shape-to-text:t">
                <w:txbxContent>
                  <w:p w:rsidR="0017468D" w:rsidRPr="000341ED" w:rsidRDefault="0017468D" w:rsidP="0017468D">
                    <w:pPr>
                      <w:pStyle w:val="Encabezado"/>
                      <w:tabs>
                        <w:tab w:val="left" w:pos="9214"/>
                        <w:tab w:val="left" w:pos="10010"/>
                      </w:tabs>
                      <w:ind w:left="709" w:right="34"/>
                      <w:rPr>
                        <w:b/>
                      </w:rPr>
                    </w:pPr>
                    <w:r>
                      <w:rPr>
                        <w:rFonts w:ascii="Arial Narrow" w:hAnsi="Arial Narrow"/>
                        <w:b/>
                        <w:color w:val="7F7F7F"/>
                        <w:sz w:val="18"/>
                        <w:szCs w:val="18"/>
                        <w:lang w:val="es-ES"/>
                      </w:rPr>
                      <w:t>Vicerrectorado de Internacionalización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2D194B">
      <w:rPr>
        <w:noProof/>
        <w:lang w:val="es-ES" w:eastAsia="es-ES"/>
      </w:rPr>
      <w:drawing>
        <wp:inline distT="0" distB="0" distL="0" distR="0" wp14:anchorId="1E934783" wp14:editId="132B2829">
          <wp:extent cx="1962150" cy="417555"/>
          <wp:effectExtent l="19050" t="0" r="0" b="0"/>
          <wp:docPr id="45" name="Imagen 45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8901" cy="4466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s-ES" w:eastAsia="es-ES"/>
      </w:rPr>
      <w:t xml:space="preserve">             </w:t>
    </w:r>
    <w:r w:rsidRPr="00686A1F">
      <w:rPr>
        <w:noProof/>
        <w:lang w:val="es-ES" w:eastAsia="es-ES"/>
      </w:rPr>
      <w:drawing>
        <wp:inline distT="0" distB="0" distL="0" distR="0" wp14:anchorId="79B06FE1" wp14:editId="00C0F36B">
          <wp:extent cx="2390775" cy="367768"/>
          <wp:effectExtent l="19050" t="0" r="9525" b="0"/>
          <wp:docPr id="46" name="Imagen 5" descr="http://www.juntadeandalucia.es/aacid/images/Servicios/Logotipos/logo_AACID_color_mi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juntadeandalucia.es/aacid/images/Servicios/Logotipos/logo_AACID_color_mini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6196" cy="370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s-ES" w:eastAsia="es-ES"/>
      </w:rPr>
      <w:t xml:space="preserve">       </w:t>
    </w:r>
    <w:r>
      <w:t xml:space="preserve"> </w:t>
    </w:r>
  </w:p>
  <w:p w:rsidR="007A0DF8" w:rsidRDefault="0017468D" w:rsidP="0017468D">
    <w:pPr>
      <w:pStyle w:val="Encabezado"/>
      <w:tabs>
        <w:tab w:val="clear" w:pos="4252"/>
        <w:tab w:val="clear" w:pos="8504"/>
        <w:tab w:val="left" w:pos="9495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CD7956"/>
    <w:multiLevelType w:val="hybridMultilevel"/>
    <w:tmpl w:val="9D264EC0"/>
    <w:lvl w:ilvl="0" w:tplc="78EA31DE">
      <w:numFmt w:val="bullet"/>
      <w:lvlText w:val="-"/>
      <w:lvlJc w:val="left"/>
      <w:pPr>
        <w:ind w:left="2061" w:hanging="360"/>
      </w:pPr>
      <w:rPr>
        <w:rFonts w:ascii="Calibri" w:eastAsia="Times New Roman" w:hAnsi="Calibri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1">
    <w:nsid w:val="13FD0E0F"/>
    <w:multiLevelType w:val="hybridMultilevel"/>
    <w:tmpl w:val="F4865F32"/>
    <w:lvl w:ilvl="0" w:tplc="E5BC06D2">
      <w:numFmt w:val="bullet"/>
      <w:lvlText w:val="-"/>
      <w:lvlJc w:val="left"/>
      <w:pPr>
        <w:ind w:left="1778" w:hanging="360"/>
      </w:pPr>
      <w:rPr>
        <w:rFonts w:ascii="Calibri" w:eastAsia="Times New Roman" w:hAnsi="Calibri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">
    <w:nsid w:val="19690E8B"/>
    <w:multiLevelType w:val="hybridMultilevel"/>
    <w:tmpl w:val="3D2AD54A"/>
    <w:lvl w:ilvl="0" w:tplc="5ADE90F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5F5D2B62"/>
    <w:multiLevelType w:val="multilevel"/>
    <w:tmpl w:val="16482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0B42A74"/>
    <w:multiLevelType w:val="hybridMultilevel"/>
    <w:tmpl w:val="DDB628BA"/>
    <w:lvl w:ilvl="0" w:tplc="81A2C83A">
      <w:start w:val="2"/>
      <w:numFmt w:val="bullet"/>
      <w:lvlText w:val="-"/>
      <w:lvlJc w:val="left"/>
      <w:pPr>
        <w:ind w:left="786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>
    <w:nsid w:val="68834513"/>
    <w:multiLevelType w:val="hybridMultilevel"/>
    <w:tmpl w:val="C0A877D4"/>
    <w:lvl w:ilvl="0" w:tplc="DC204F8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AB70FB9"/>
    <w:multiLevelType w:val="hybridMultilevel"/>
    <w:tmpl w:val="448863BC"/>
    <w:lvl w:ilvl="0" w:tplc="942E45C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0"/>
  </w:num>
  <w:num w:numId="2">
    <w:abstractNumId w:val="5"/>
  </w:num>
  <w:num w:numId="3">
    <w:abstractNumId w:val="3"/>
  </w:num>
  <w:num w:numId="4">
    <w:abstractNumId w:val="9"/>
  </w:num>
  <w:num w:numId="5">
    <w:abstractNumId w:val="4"/>
  </w:num>
  <w:num w:numId="6">
    <w:abstractNumId w:val="0"/>
  </w:num>
  <w:num w:numId="7">
    <w:abstractNumId w:val="1"/>
  </w:num>
  <w:num w:numId="8">
    <w:abstractNumId w:val="8"/>
  </w:num>
  <w:num w:numId="9">
    <w:abstractNumId w:val="11"/>
  </w:num>
  <w:num w:numId="10">
    <w:abstractNumId w:val="7"/>
  </w:num>
  <w:num w:numId="11">
    <w:abstractNumId w:val="6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6C8"/>
    <w:rsid w:val="00012270"/>
    <w:rsid w:val="00020A2F"/>
    <w:rsid w:val="00034CCE"/>
    <w:rsid w:val="00063348"/>
    <w:rsid w:val="000A07AB"/>
    <w:rsid w:val="000A0950"/>
    <w:rsid w:val="000C56A8"/>
    <w:rsid w:val="000E1358"/>
    <w:rsid w:val="000E1AA3"/>
    <w:rsid w:val="00107350"/>
    <w:rsid w:val="00116D69"/>
    <w:rsid w:val="00116EA6"/>
    <w:rsid w:val="001422FE"/>
    <w:rsid w:val="00150AC1"/>
    <w:rsid w:val="001622BF"/>
    <w:rsid w:val="00163163"/>
    <w:rsid w:val="0017468D"/>
    <w:rsid w:val="001F5748"/>
    <w:rsid w:val="00221F83"/>
    <w:rsid w:val="00243D52"/>
    <w:rsid w:val="002636B7"/>
    <w:rsid w:val="00264197"/>
    <w:rsid w:val="002954E4"/>
    <w:rsid w:val="002A7890"/>
    <w:rsid w:val="002B294F"/>
    <w:rsid w:val="002B54EA"/>
    <w:rsid w:val="002D194B"/>
    <w:rsid w:val="003064BD"/>
    <w:rsid w:val="00321A2F"/>
    <w:rsid w:val="0032765D"/>
    <w:rsid w:val="00352B5D"/>
    <w:rsid w:val="0035400C"/>
    <w:rsid w:val="00364585"/>
    <w:rsid w:val="00374755"/>
    <w:rsid w:val="00391354"/>
    <w:rsid w:val="003A6B7A"/>
    <w:rsid w:val="003B7FB5"/>
    <w:rsid w:val="003C2D7E"/>
    <w:rsid w:val="003D3F89"/>
    <w:rsid w:val="004003C1"/>
    <w:rsid w:val="00406DF5"/>
    <w:rsid w:val="00407654"/>
    <w:rsid w:val="00440D9B"/>
    <w:rsid w:val="00473F5F"/>
    <w:rsid w:val="00476878"/>
    <w:rsid w:val="00484311"/>
    <w:rsid w:val="00484D60"/>
    <w:rsid w:val="00497643"/>
    <w:rsid w:val="004A7E72"/>
    <w:rsid w:val="004C2891"/>
    <w:rsid w:val="004E5ADD"/>
    <w:rsid w:val="00503EE4"/>
    <w:rsid w:val="005562B8"/>
    <w:rsid w:val="005A631F"/>
    <w:rsid w:val="005B4CC5"/>
    <w:rsid w:val="005B6670"/>
    <w:rsid w:val="0060677C"/>
    <w:rsid w:val="00634CE3"/>
    <w:rsid w:val="00634E8B"/>
    <w:rsid w:val="006361E2"/>
    <w:rsid w:val="00647DA6"/>
    <w:rsid w:val="00673604"/>
    <w:rsid w:val="006A46E6"/>
    <w:rsid w:val="006D1F2F"/>
    <w:rsid w:val="006D4C1D"/>
    <w:rsid w:val="006D6755"/>
    <w:rsid w:val="006F3922"/>
    <w:rsid w:val="007123D4"/>
    <w:rsid w:val="00745ADF"/>
    <w:rsid w:val="0075291F"/>
    <w:rsid w:val="00757C9C"/>
    <w:rsid w:val="00776001"/>
    <w:rsid w:val="007A0DF8"/>
    <w:rsid w:val="007E43D3"/>
    <w:rsid w:val="00830D1D"/>
    <w:rsid w:val="008340A2"/>
    <w:rsid w:val="008643D1"/>
    <w:rsid w:val="00877DF5"/>
    <w:rsid w:val="008823D5"/>
    <w:rsid w:val="00883F97"/>
    <w:rsid w:val="008862BE"/>
    <w:rsid w:val="00890FA3"/>
    <w:rsid w:val="00894398"/>
    <w:rsid w:val="00896297"/>
    <w:rsid w:val="008A1461"/>
    <w:rsid w:val="008A33CE"/>
    <w:rsid w:val="008A5BF1"/>
    <w:rsid w:val="008B3933"/>
    <w:rsid w:val="008E5602"/>
    <w:rsid w:val="008E565F"/>
    <w:rsid w:val="009232EC"/>
    <w:rsid w:val="00924BD9"/>
    <w:rsid w:val="009379E5"/>
    <w:rsid w:val="00993D26"/>
    <w:rsid w:val="009B24C6"/>
    <w:rsid w:val="00A052AB"/>
    <w:rsid w:val="00A14C8E"/>
    <w:rsid w:val="00A23A33"/>
    <w:rsid w:val="00A32B02"/>
    <w:rsid w:val="00A34C73"/>
    <w:rsid w:val="00A5503B"/>
    <w:rsid w:val="00A55F50"/>
    <w:rsid w:val="00A57324"/>
    <w:rsid w:val="00A601A1"/>
    <w:rsid w:val="00A62DFD"/>
    <w:rsid w:val="00A63A69"/>
    <w:rsid w:val="00A7574B"/>
    <w:rsid w:val="00A814BF"/>
    <w:rsid w:val="00A82288"/>
    <w:rsid w:val="00A83EDC"/>
    <w:rsid w:val="00A86F86"/>
    <w:rsid w:val="00AD4600"/>
    <w:rsid w:val="00B14466"/>
    <w:rsid w:val="00B36064"/>
    <w:rsid w:val="00B660E2"/>
    <w:rsid w:val="00B94283"/>
    <w:rsid w:val="00B94598"/>
    <w:rsid w:val="00BB2284"/>
    <w:rsid w:val="00BC4EA4"/>
    <w:rsid w:val="00BC563F"/>
    <w:rsid w:val="00BD6FF5"/>
    <w:rsid w:val="00BE7AF0"/>
    <w:rsid w:val="00BF5180"/>
    <w:rsid w:val="00C067E1"/>
    <w:rsid w:val="00C24DC6"/>
    <w:rsid w:val="00C44DF4"/>
    <w:rsid w:val="00C52C48"/>
    <w:rsid w:val="00C725EE"/>
    <w:rsid w:val="00C93AC3"/>
    <w:rsid w:val="00CA5E3F"/>
    <w:rsid w:val="00CE1DF7"/>
    <w:rsid w:val="00CF4623"/>
    <w:rsid w:val="00D14C04"/>
    <w:rsid w:val="00D210C8"/>
    <w:rsid w:val="00D33A55"/>
    <w:rsid w:val="00D4275F"/>
    <w:rsid w:val="00D44F69"/>
    <w:rsid w:val="00D633C3"/>
    <w:rsid w:val="00D84276"/>
    <w:rsid w:val="00D85E46"/>
    <w:rsid w:val="00DB75E3"/>
    <w:rsid w:val="00DC0609"/>
    <w:rsid w:val="00DC7CB8"/>
    <w:rsid w:val="00DD7B77"/>
    <w:rsid w:val="00E14969"/>
    <w:rsid w:val="00E23DFD"/>
    <w:rsid w:val="00E363D0"/>
    <w:rsid w:val="00E57E42"/>
    <w:rsid w:val="00E61A0D"/>
    <w:rsid w:val="00E917F4"/>
    <w:rsid w:val="00EA32F2"/>
    <w:rsid w:val="00EB66F0"/>
    <w:rsid w:val="00EC1D26"/>
    <w:rsid w:val="00EC2D44"/>
    <w:rsid w:val="00F60080"/>
    <w:rsid w:val="00F61762"/>
    <w:rsid w:val="00F6219D"/>
    <w:rsid w:val="00F66A11"/>
    <w:rsid w:val="00F801E6"/>
    <w:rsid w:val="00F94B57"/>
    <w:rsid w:val="00FB4D2E"/>
    <w:rsid w:val="00FD142E"/>
    <w:rsid w:val="00FE2F6C"/>
    <w:rsid w:val="00FE37DE"/>
    <w:rsid w:val="00FF46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8D30C34C-D756-4F3D-9E24-FBF2BD55C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14BF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A46E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4">
    <w:name w:val="heading 4"/>
    <w:basedOn w:val="Normal"/>
    <w:link w:val="Ttulo4Car"/>
    <w:uiPriority w:val="9"/>
    <w:qFormat/>
    <w:rsid w:val="00C52C48"/>
    <w:pPr>
      <w:spacing w:before="150" w:after="150"/>
      <w:outlineLvl w:val="3"/>
    </w:pPr>
    <w:rPr>
      <w:rFonts w:ascii="inherit" w:hAnsi="inherit"/>
      <w:color w:val="003366"/>
      <w:sz w:val="27"/>
      <w:szCs w:val="27"/>
      <w:lang w:val="es-ES" w:eastAsia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A46E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A46E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A46E6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A46E6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46C8"/>
  </w:style>
  <w:style w:type="paragraph" w:styleId="Piedepgina">
    <w:name w:val="footer"/>
    <w:basedOn w:val="Normal"/>
    <w:link w:val="Piedepgina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rsid w:val="00FF46C8"/>
    <w:rPr>
      <w:b/>
      <w:bCs/>
    </w:rPr>
  </w:style>
  <w:style w:type="paragraph" w:styleId="Prrafodelista">
    <w:name w:val="List Paragraph"/>
    <w:basedOn w:val="Normal"/>
    <w:uiPriority w:val="34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/>
    <w:rsid w:val="00F61762"/>
    <w:rPr>
      <w:b/>
      <w:bCs/>
    </w:rPr>
  </w:style>
  <w:style w:type="paragraph" w:styleId="Textoindependiente3">
    <w:name w:val="Body Text 3"/>
    <w:basedOn w:val="Normal"/>
    <w:link w:val="Textoindependiente3Car"/>
    <w:uiPriority w:val="99"/>
    <w:rsid w:val="00CA5E3F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CA5E3F"/>
    <w:rPr>
      <w:rFonts w:ascii="Calibri" w:eastAsia="Times New Roman" w:hAnsi="Calibri" w:cs="Times New Roman"/>
      <w:sz w:val="16"/>
      <w:szCs w:val="16"/>
      <w:lang w:val="es-ES_tradnl"/>
    </w:rPr>
  </w:style>
  <w:style w:type="character" w:styleId="nfasis">
    <w:name w:val="Emphasis"/>
    <w:basedOn w:val="Fuentedeprrafopredeter"/>
    <w:qFormat/>
    <w:rsid w:val="00FE2F6C"/>
    <w:rPr>
      <w:i/>
      <w:iCs/>
    </w:rPr>
  </w:style>
  <w:style w:type="character" w:customStyle="1" w:styleId="Ttulo4Car">
    <w:name w:val="Título 4 Car"/>
    <w:basedOn w:val="Fuentedeprrafopredeter"/>
    <w:link w:val="Ttulo4"/>
    <w:uiPriority w:val="9"/>
    <w:rsid w:val="00C52C48"/>
    <w:rPr>
      <w:rFonts w:ascii="inherit" w:eastAsia="Times New Roman" w:hAnsi="inherit" w:cs="Times New Roman"/>
      <w:color w:val="003366"/>
      <w:sz w:val="27"/>
      <w:szCs w:val="27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A46E6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_tradnl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A46E6"/>
    <w:rPr>
      <w:rFonts w:asciiTheme="majorHAnsi" w:eastAsiaTheme="majorEastAsia" w:hAnsiTheme="majorHAnsi" w:cstheme="majorBidi"/>
      <w:color w:val="365F91" w:themeColor="accent1" w:themeShade="BF"/>
      <w:lang w:val="es-ES_tradnl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A46E6"/>
    <w:rPr>
      <w:rFonts w:asciiTheme="majorHAnsi" w:eastAsiaTheme="majorEastAsia" w:hAnsiTheme="majorHAnsi" w:cstheme="majorBidi"/>
      <w:color w:val="243F60" w:themeColor="accent1" w:themeShade="7F"/>
      <w:lang w:val="es-ES_tradnl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A46E6"/>
    <w:rPr>
      <w:rFonts w:asciiTheme="majorHAnsi" w:eastAsiaTheme="majorEastAsia" w:hAnsiTheme="majorHAnsi" w:cstheme="majorBidi"/>
      <w:i/>
      <w:iCs/>
      <w:color w:val="243F60" w:themeColor="accent1" w:themeShade="7F"/>
      <w:lang w:val="es-ES_tradnl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A46E6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s-ES_tradnl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6A46E6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6A46E6"/>
    <w:rPr>
      <w:rFonts w:ascii="Calibri" w:eastAsia="Times New Roman" w:hAnsi="Calibri" w:cs="Times New Roman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0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05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94352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508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6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3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2130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6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563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280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7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3546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106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98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138D3F-F598-42F0-883F-91E85F81EB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95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 UMA</cp:lastModifiedBy>
  <cp:revision>5</cp:revision>
  <cp:lastPrinted>2017-01-19T08:59:00Z</cp:lastPrinted>
  <dcterms:created xsi:type="dcterms:W3CDTF">2017-04-24T09:30:00Z</dcterms:created>
  <dcterms:modified xsi:type="dcterms:W3CDTF">2017-04-24T10:52:00Z</dcterms:modified>
</cp:coreProperties>
</file>