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5510" w14:textId="77777777" w:rsidR="00264FD4" w:rsidRDefault="00264FD4" w:rsidP="007075D5">
      <w:pPr>
        <w:pStyle w:val="Textoindependiente"/>
        <w:spacing w:line="360" w:lineRule="auto"/>
        <w:rPr>
          <w:rFonts w:ascii="Times New Roman"/>
          <w:sz w:val="23"/>
        </w:rPr>
      </w:pPr>
    </w:p>
    <w:p w14:paraId="7E7F03A7" w14:textId="77777777" w:rsidR="00D96FBF" w:rsidRPr="000B29CA" w:rsidRDefault="00D96FBF" w:rsidP="007075D5">
      <w:pPr>
        <w:tabs>
          <w:tab w:val="left" w:pos="3340"/>
        </w:tabs>
        <w:spacing w:line="360" w:lineRule="auto"/>
        <w:jc w:val="center"/>
        <w:rPr>
          <w:b/>
          <w:sz w:val="28"/>
          <w:szCs w:val="28"/>
          <w:lang w:val="es-ES"/>
        </w:rPr>
      </w:pPr>
      <w:r w:rsidRPr="000B29CA">
        <w:rPr>
          <w:b/>
          <w:sz w:val="28"/>
          <w:szCs w:val="28"/>
          <w:lang w:val="es-ES"/>
        </w:rPr>
        <w:t>CONVENIO ESPECÍFICO DE COLABORACIÓN ENTRE LA</w:t>
      </w:r>
    </w:p>
    <w:p w14:paraId="69BC0A63" w14:textId="53E8E137" w:rsidR="00264FD4" w:rsidRPr="000B29CA" w:rsidRDefault="00D96FBF" w:rsidP="007075D5">
      <w:pPr>
        <w:tabs>
          <w:tab w:val="left" w:pos="3340"/>
        </w:tabs>
        <w:spacing w:line="360" w:lineRule="auto"/>
        <w:jc w:val="center"/>
        <w:rPr>
          <w:b/>
          <w:sz w:val="28"/>
          <w:szCs w:val="28"/>
          <w:lang w:val="es-ES"/>
        </w:rPr>
      </w:pPr>
      <w:r w:rsidRPr="000B29CA">
        <w:rPr>
          <w:b/>
          <w:sz w:val="28"/>
          <w:szCs w:val="28"/>
          <w:lang w:val="es-ES"/>
        </w:rPr>
        <w:t>UNIVERSIDAD DE MÁLAGA Y</w:t>
      </w:r>
      <w:r w:rsidR="000D14BB" w:rsidRPr="000B29CA">
        <w:rPr>
          <w:b/>
          <w:sz w:val="28"/>
          <w:szCs w:val="28"/>
          <w:lang w:val="es-ES"/>
        </w:rPr>
        <w:t xml:space="preserve"> </w:t>
      </w:r>
      <w:r w:rsidR="00C551A8" w:rsidRPr="00C551A8">
        <w:rPr>
          <w:rStyle w:val="Estilo1"/>
          <w:b/>
          <w:sz w:val="28"/>
          <w:szCs w:val="28"/>
        </w:rPr>
        <w:fldChar w:fldCharType="begin">
          <w:ffData>
            <w:name w:val="Texto2"/>
            <w:enabled/>
            <w:calcOnExit w:val="0"/>
            <w:textInput>
              <w:default w:val="NOMBRE DE ENTIDAD"/>
              <w:format w:val="UPPERCASE"/>
            </w:textInput>
          </w:ffData>
        </w:fldChar>
      </w:r>
      <w:bookmarkStart w:id="0" w:name="Texto2"/>
      <w:r w:rsidR="00C551A8" w:rsidRPr="00C551A8">
        <w:rPr>
          <w:rStyle w:val="Estilo1"/>
          <w:b/>
          <w:sz w:val="28"/>
          <w:szCs w:val="28"/>
          <w:lang w:val="es-ES"/>
        </w:rPr>
        <w:instrText xml:space="preserve"> FORMTEXT </w:instrText>
      </w:r>
      <w:r w:rsidR="00C551A8" w:rsidRPr="00C551A8">
        <w:rPr>
          <w:rStyle w:val="Estilo1"/>
          <w:b/>
          <w:sz w:val="28"/>
          <w:szCs w:val="28"/>
        </w:rPr>
      </w:r>
      <w:r w:rsidR="00C551A8" w:rsidRPr="00C551A8">
        <w:rPr>
          <w:rStyle w:val="Estilo1"/>
          <w:b/>
          <w:sz w:val="28"/>
          <w:szCs w:val="28"/>
        </w:rPr>
        <w:fldChar w:fldCharType="separate"/>
      </w:r>
      <w:r w:rsidR="00C551A8" w:rsidRPr="00C551A8">
        <w:rPr>
          <w:rStyle w:val="Estilo1"/>
          <w:b/>
          <w:noProof/>
          <w:sz w:val="28"/>
          <w:szCs w:val="28"/>
          <w:lang w:val="es-ES"/>
        </w:rPr>
        <w:t>NOMBRE DE ENTIDAD</w:t>
      </w:r>
      <w:r w:rsidR="00C551A8" w:rsidRPr="00C551A8">
        <w:rPr>
          <w:rStyle w:val="Estilo1"/>
          <w:b/>
          <w:sz w:val="28"/>
          <w:szCs w:val="28"/>
        </w:rPr>
        <w:fldChar w:fldCharType="end"/>
      </w:r>
      <w:bookmarkEnd w:id="0"/>
      <w:r w:rsidR="00622D03" w:rsidRPr="002C47E3">
        <w:rPr>
          <w:rStyle w:val="Estilo1"/>
          <w:b/>
          <w:sz w:val="28"/>
          <w:szCs w:val="28"/>
          <w:lang w:val="es-ES"/>
        </w:rPr>
        <w:t xml:space="preserve"> PARA</w:t>
      </w:r>
      <w:r w:rsidR="00995C71" w:rsidRPr="002C47E3">
        <w:rPr>
          <w:rStyle w:val="Estilo1"/>
          <w:b/>
          <w:sz w:val="28"/>
          <w:szCs w:val="28"/>
          <w:lang w:val="es-ES"/>
        </w:rPr>
        <w:t xml:space="preserve"> </w:t>
      </w:r>
      <w:r w:rsidR="00995C71">
        <w:rPr>
          <w:rStyle w:val="Estilo1"/>
          <w:b/>
          <w:sz w:val="28"/>
          <w:szCs w:val="28"/>
        </w:rPr>
        <w:fldChar w:fldCharType="begin">
          <w:ffData>
            <w:name w:val=""/>
            <w:enabled/>
            <w:calcOnExit w:val="0"/>
            <w:textInput>
              <w:default w:val="MOTIVO"/>
              <w:format w:val="UPPERCASE"/>
            </w:textInput>
          </w:ffData>
        </w:fldChar>
      </w:r>
      <w:r w:rsidR="00995C71" w:rsidRPr="002C47E3">
        <w:rPr>
          <w:rStyle w:val="Estilo1"/>
          <w:b/>
          <w:sz w:val="28"/>
          <w:szCs w:val="28"/>
          <w:lang w:val="es-ES"/>
        </w:rPr>
        <w:instrText xml:space="preserve"> FORMTEXT </w:instrText>
      </w:r>
      <w:r w:rsidR="00995C71">
        <w:rPr>
          <w:rStyle w:val="Estilo1"/>
          <w:b/>
          <w:sz w:val="28"/>
          <w:szCs w:val="28"/>
        </w:rPr>
      </w:r>
      <w:r w:rsidR="00995C71">
        <w:rPr>
          <w:rStyle w:val="Estilo1"/>
          <w:b/>
          <w:sz w:val="28"/>
          <w:szCs w:val="28"/>
        </w:rPr>
        <w:fldChar w:fldCharType="separate"/>
      </w:r>
      <w:r w:rsidR="00995C71" w:rsidRPr="002C47E3">
        <w:rPr>
          <w:rStyle w:val="Estilo1"/>
          <w:b/>
          <w:noProof/>
          <w:sz w:val="28"/>
          <w:szCs w:val="28"/>
          <w:lang w:val="es-ES"/>
        </w:rPr>
        <w:t>MOTIVO</w:t>
      </w:r>
      <w:r w:rsidR="00995C71">
        <w:rPr>
          <w:rStyle w:val="Estilo1"/>
          <w:b/>
          <w:sz w:val="28"/>
          <w:szCs w:val="28"/>
        </w:rPr>
        <w:fldChar w:fldCharType="end"/>
      </w:r>
    </w:p>
    <w:p w14:paraId="6DE775C4" w14:textId="77777777" w:rsidR="00264FD4" w:rsidRPr="000B1CCB" w:rsidRDefault="00264FD4" w:rsidP="007075D5">
      <w:pPr>
        <w:pStyle w:val="Textoindependiente"/>
        <w:spacing w:line="360" w:lineRule="auto"/>
        <w:rPr>
          <w:rFonts w:ascii="Arial" w:hAnsi="Arial" w:cs="Arial"/>
          <w:sz w:val="22"/>
          <w:szCs w:val="22"/>
          <w:lang w:val="es-ES"/>
        </w:rPr>
      </w:pPr>
    </w:p>
    <w:p w14:paraId="639DDF6E" w14:textId="77777777"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41790C">
        <w:rPr>
          <w:rFonts w:ascii="Arial" w:hAnsi="Arial" w:cs="Arial"/>
          <w:sz w:val="22"/>
          <w:szCs w:val="22"/>
          <w:lang w:val="es-ES"/>
        </w:rPr>
        <w:fldChar w:fldCharType="begin">
          <w:ffData>
            <w:name w:val="Texto3"/>
            <w:enabled/>
            <w:calcOnExit w:val="0"/>
            <w:textInput>
              <w:default w:val="Indicar ciudad"/>
              <w:format w:val="FIRST CAPITAL"/>
            </w:textInput>
          </w:ffData>
        </w:fldChar>
      </w:r>
      <w:bookmarkStart w:id="1" w:name="Texto3"/>
      <w:r w:rsidR="0041790C">
        <w:rPr>
          <w:rFonts w:ascii="Arial" w:hAnsi="Arial" w:cs="Arial"/>
          <w:sz w:val="22"/>
          <w:szCs w:val="22"/>
          <w:lang w:val="es-ES"/>
        </w:rPr>
        <w:instrText xml:space="preserve"> FORMTEXT </w:instrText>
      </w:r>
      <w:r w:rsidR="0041790C">
        <w:rPr>
          <w:rFonts w:ascii="Arial" w:hAnsi="Arial" w:cs="Arial"/>
          <w:sz w:val="22"/>
          <w:szCs w:val="22"/>
          <w:lang w:val="es-ES"/>
        </w:rPr>
      </w:r>
      <w:r w:rsidR="0041790C">
        <w:rPr>
          <w:rFonts w:ascii="Arial" w:hAnsi="Arial" w:cs="Arial"/>
          <w:sz w:val="22"/>
          <w:szCs w:val="22"/>
          <w:lang w:val="es-ES"/>
        </w:rPr>
        <w:fldChar w:fldCharType="separate"/>
      </w:r>
      <w:r w:rsidR="0041790C">
        <w:rPr>
          <w:rFonts w:ascii="Arial" w:hAnsi="Arial" w:cs="Arial"/>
          <w:noProof/>
          <w:sz w:val="22"/>
          <w:szCs w:val="22"/>
          <w:lang w:val="es-ES"/>
        </w:rPr>
        <w:t>Indicar ciudad</w:t>
      </w:r>
      <w:r w:rsidR="0041790C">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0B29CA">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0B29CA">
        <w:rPr>
          <w:rFonts w:ascii="Arial" w:hAnsi="Arial" w:cs="Arial"/>
          <w:sz w:val="22"/>
          <w:szCs w:val="22"/>
          <w:lang w:val="es-ES"/>
        </w:rPr>
        <w:instrText xml:space="preserve"> FORMTEXT </w:instrText>
      </w:r>
      <w:r w:rsidR="000B29CA">
        <w:rPr>
          <w:rFonts w:ascii="Arial" w:hAnsi="Arial" w:cs="Arial"/>
          <w:sz w:val="22"/>
          <w:szCs w:val="22"/>
          <w:lang w:val="es-ES"/>
        </w:rPr>
      </w:r>
      <w:r w:rsidR="000B29CA">
        <w:rPr>
          <w:rFonts w:ascii="Arial" w:hAnsi="Arial" w:cs="Arial"/>
          <w:sz w:val="22"/>
          <w:szCs w:val="22"/>
          <w:lang w:val="es-ES"/>
        </w:rPr>
        <w:fldChar w:fldCharType="separate"/>
      </w:r>
      <w:r w:rsidR="000B29CA">
        <w:rPr>
          <w:rFonts w:ascii="Arial" w:hAnsi="Arial" w:cs="Arial"/>
          <w:noProof/>
          <w:sz w:val="22"/>
          <w:szCs w:val="22"/>
          <w:lang w:val="es-ES"/>
        </w:rPr>
        <w:t>indicar día, mes y año</w:t>
      </w:r>
      <w:r w:rsidR="000B29CA">
        <w:rPr>
          <w:rFonts w:ascii="Arial" w:hAnsi="Arial" w:cs="Arial"/>
          <w:sz w:val="22"/>
          <w:szCs w:val="22"/>
          <w:lang w:val="es-ES"/>
        </w:rPr>
        <w:fldChar w:fldCharType="end"/>
      </w:r>
      <w:bookmarkEnd w:id="2"/>
    </w:p>
    <w:p w14:paraId="3A916949" w14:textId="77777777" w:rsidR="00264FD4" w:rsidRPr="001854B7" w:rsidRDefault="00264FD4" w:rsidP="007075D5">
      <w:pPr>
        <w:pStyle w:val="Textoindependiente"/>
        <w:spacing w:line="360" w:lineRule="auto"/>
        <w:rPr>
          <w:rFonts w:ascii="Arial" w:hAnsi="Arial" w:cs="Arial"/>
          <w:sz w:val="22"/>
          <w:szCs w:val="22"/>
          <w:lang w:val="es-ES"/>
        </w:rPr>
      </w:pPr>
    </w:p>
    <w:p w14:paraId="7780E5B1"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14:paraId="26F89EC7" w14:textId="77777777" w:rsidR="00264FD4" w:rsidRPr="001854B7" w:rsidRDefault="00264FD4" w:rsidP="007075D5">
      <w:pPr>
        <w:pStyle w:val="Textoindependiente"/>
        <w:spacing w:line="360" w:lineRule="auto"/>
        <w:rPr>
          <w:rFonts w:ascii="Arial" w:hAnsi="Arial" w:cs="Arial"/>
          <w:b/>
          <w:sz w:val="22"/>
          <w:szCs w:val="22"/>
          <w:lang w:val="es-ES"/>
        </w:rPr>
      </w:pPr>
    </w:p>
    <w:p w14:paraId="2AF00C4A" w14:textId="1B1C5D91" w:rsidR="00264FD4" w:rsidRPr="001854B7" w:rsidRDefault="002C47E3"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DE UNA PARTE:</w:t>
      </w:r>
      <w:r w:rsidRPr="001854B7">
        <w:rPr>
          <w:rFonts w:ascii="Arial" w:hAnsi="Arial" w:cs="Arial"/>
          <w:b/>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pacing w:val="-3"/>
          <w:sz w:val="22"/>
          <w:szCs w:val="22"/>
          <w:lang w:val="es-ES"/>
        </w:rPr>
        <w:t>Sr.</w:t>
      </w:r>
      <w:r w:rsidRPr="001854B7">
        <w:rPr>
          <w:rFonts w:ascii="Arial" w:hAnsi="Arial" w:cs="Arial"/>
          <w:spacing w:val="-7"/>
          <w:sz w:val="22"/>
          <w:szCs w:val="22"/>
          <w:lang w:val="es-ES"/>
        </w:rPr>
        <w:t xml:space="preserve"> </w:t>
      </w:r>
      <w:r w:rsidRPr="001854B7">
        <w:rPr>
          <w:rFonts w:ascii="Arial" w:hAnsi="Arial" w:cs="Arial"/>
          <w:sz w:val="22"/>
          <w:szCs w:val="22"/>
          <w:lang w:val="es-ES"/>
        </w:rPr>
        <w:t>D.</w:t>
      </w:r>
      <w:r w:rsidRPr="001854B7">
        <w:rPr>
          <w:rFonts w:ascii="Arial" w:hAnsi="Arial" w:cs="Arial"/>
          <w:spacing w:val="-7"/>
          <w:sz w:val="22"/>
          <w:szCs w:val="22"/>
          <w:lang w:val="es-ES"/>
        </w:rPr>
        <w:t xml:space="preserve"> </w:t>
      </w:r>
      <w:r w:rsidRPr="00AF2CC6">
        <w:rPr>
          <w:rFonts w:ascii="Arial" w:hAnsi="Arial" w:cs="Arial"/>
          <w:spacing w:val="-3"/>
          <w:sz w:val="22"/>
          <w:szCs w:val="22"/>
          <w:lang w:val="es-ES"/>
        </w:rPr>
        <w:t xml:space="preserve">Juan Teodomiro López Navarrete </w:t>
      </w:r>
      <w:r w:rsidRPr="001854B7">
        <w:rPr>
          <w:rFonts w:ascii="Arial" w:hAnsi="Arial" w:cs="Arial"/>
          <w:spacing w:val="-3"/>
          <w:sz w:val="22"/>
          <w:szCs w:val="22"/>
          <w:lang w:val="es-ES"/>
        </w:rPr>
        <w:t>en calidad de Rector Magnífico</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pacing w:val="-3"/>
          <w:sz w:val="22"/>
          <w:szCs w:val="22"/>
          <w:lang w:val="es-ES"/>
        </w:rPr>
        <w:t>la</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Universidad</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en </w:t>
      </w:r>
      <w:r w:rsidRPr="001854B7">
        <w:rPr>
          <w:rFonts w:ascii="Arial" w:hAnsi="Arial" w:cs="Arial"/>
          <w:spacing w:val="-5"/>
          <w:sz w:val="22"/>
          <w:szCs w:val="22"/>
          <w:lang w:val="es-ES"/>
        </w:rPr>
        <w:t xml:space="preserve">virtud </w:t>
      </w:r>
      <w:r w:rsidRPr="001854B7">
        <w:rPr>
          <w:rFonts w:ascii="Arial" w:hAnsi="Arial" w:cs="Arial"/>
          <w:sz w:val="22"/>
          <w:szCs w:val="22"/>
          <w:lang w:val="es-ES"/>
        </w:rPr>
        <w:t xml:space="preserve">de lo </w:t>
      </w:r>
      <w:r w:rsidRPr="001854B7">
        <w:rPr>
          <w:rFonts w:ascii="Arial" w:hAnsi="Arial" w:cs="Arial"/>
          <w:spacing w:val="-3"/>
          <w:sz w:val="22"/>
          <w:szCs w:val="22"/>
          <w:lang w:val="es-ES"/>
        </w:rPr>
        <w:t xml:space="preserve">dispuesto </w:t>
      </w:r>
      <w:r w:rsidRPr="00A24873">
        <w:rPr>
          <w:rFonts w:ascii="Arial" w:hAnsi="Arial" w:cs="Arial"/>
          <w:sz w:val="22"/>
          <w:szCs w:val="22"/>
          <w:lang w:val="es-ES"/>
        </w:rPr>
        <w:t>en el artículo 50 de la Ley Orgánica 2/2023, de 22 de marzo, del Sistema Universitario</w:t>
      </w:r>
      <w:r w:rsidRPr="00A24873">
        <w:rPr>
          <w:rFonts w:ascii="Arial" w:hAnsi="Arial" w:cs="Arial"/>
          <w:spacing w:val="-3"/>
          <w:sz w:val="22"/>
          <w:szCs w:val="22"/>
          <w:lang w:val="es-ES"/>
        </w:rPr>
        <w:t xml:space="preserve">, </w:t>
      </w:r>
      <w:r w:rsidRPr="00A24873">
        <w:rPr>
          <w:rFonts w:ascii="Arial" w:hAnsi="Arial" w:cs="Arial"/>
          <w:sz w:val="22"/>
          <w:szCs w:val="22"/>
          <w:lang w:val="es-ES"/>
        </w:rPr>
        <w:t xml:space="preserve">así </w:t>
      </w:r>
      <w:r w:rsidRPr="00A24873">
        <w:rPr>
          <w:rFonts w:ascii="Arial" w:hAnsi="Arial" w:cs="Arial"/>
          <w:spacing w:val="-4"/>
          <w:sz w:val="22"/>
          <w:szCs w:val="22"/>
          <w:lang w:val="es-ES"/>
        </w:rPr>
        <w:t>com</w:t>
      </w:r>
      <w:r w:rsidRPr="001854B7">
        <w:rPr>
          <w:rFonts w:ascii="Arial" w:hAnsi="Arial" w:cs="Arial"/>
          <w:spacing w:val="-4"/>
          <w:sz w:val="22"/>
          <w:szCs w:val="22"/>
          <w:lang w:val="es-ES"/>
        </w:rPr>
        <w:t xml:space="preserve">o </w:t>
      </w:r>
      <w:r w:rsidRPr="001854B7">
        <w:rPr>
          <w:rFonts w:ascii="Arial" w:hAnsi="Arial" w:cs="Arial"/>
          <w:sz w:val="22"/>
          <w:szCs w:val="22"/>
          <w:lang w:val="es-ES"/>
        </w:rPr>
        <w:t xml:space="preserve">de lo </w:t>
      </w:r>
      <w:r w:rsidRPr="001854B7">
        <w:rPr>
          <w:rFonts w:ascii="Arial" w:hAnsi="Arial" w:cs="Arial"/>
          <w:spacing w:val="-2"/>
          <w:sz w:val="22"/>
          <w:szCs w:val="22"/>
          <w:lang w:val="es-ES"/>
        </w:rPr>
        <w:t xml:space="preserve">que </w:t>
      </w:r>
      <w:r w:rsidRPr="001854B7">
        <w:rPr>
          <w:rFonts w:ascii="Arial" w:hAnsi="Arial" w:cs="Arial"/>
          <w:spacing w:val="-5"/>
          <w:sz w:val="22"/>
          <w:szCs w:val="22"/>
          <w:lang w:val="es-ES"/>
        </w:rPr>
        <w:t xml:space="preserve">determina </w:t>
      </w:r>
      <w:r w:rsidRPr="001854B7">
        <w:rPr>
          <w:rFonts w:ascii="Arial" w:hAnsi="Arial" w:cs="Arial"/>
          <w:sz w:val="22"/>
          <w:szCs w:val="22"/>
          <w:lang w:val="es-ES"/>
        </w:rPr>
        <w:t>el artículo 27.1º apartado h) de los Estatutos de la Universidad de Málaga, aprobados por Decreto 464/2019 de 14 de mayo (BOJA núm. 93, del 17 de mayo), de la Consejería de Economía, Conocimiento, Empresas y Universidad, y en virtud de su nombramiento realizado mediante Decreto</w:t>
      </w:r>
      <w:r w:rsidRPr="001854B7">
        <w:rPr>
          <w:rFonts w:ascii="Arial" w:hAnsi="Arial" w:cs="Arial"/>
          <w:spacing w:val="-8"/>
          <w:sz w:val="22"/>
          <w:szCs w:val="22"/>
          <w:lang w:val="es-ES"/>
        </w:rPr>
        <w:t xml:space="preserve"> </w:t>
      </w:r>
      <w:r w:rsidRPr="00AF2CC6">
        <w:rPr>
          <w:rFonts w:ascii="Arial" w:hAnsi="Arial" w:cs="Arial"/>
          <w:sz w:val="22"/>
          <w:szCs w:val="22"/>
          <w:lang w:val="es-ES"/>
        </w:rPr>
        <w:t>298/2023, de 27 de diciembre</w:t>
      </w:r>
      <w:r w:rsidRPr="001854B7">
        <w:rPr>
          <w:rFonts w:ascii="Arial" w:hAnsi="Arial" w:cs="Arial"/>
          <w:sz w:val="22"/>
          <w:szCs w:val="22"/>
          <w:lang w:val="es-ES"/>
        </w:rPr>
        <w:t>,</w:t>
      </w:r>
      <w:r w:rsidRPr="001854B7">
        <w:rPr>
          <w:rFonts w:ascii="Arial" w:hAnsi="Arial" w:cs="Arial"/>
          <w:spacing w:val="-9"/>
          <w:sz w:val="22"/>
          <w:szCs w:val="22"/>
          <w:lang w:val="es-ES"/>
        </w:rPr>
        <w:t xml:space="preserve"> </w:t>
      </w:r>
      <w:r w:rsidRPr="001854B7">
        <w:rPr>
          <w:rFonts w:ascii="Arial" w:hAnsi="Arial" w:cs="Arial"/>
          <w:sz w:val="22"/>
          <w:szCs w:val="22"/>
          <w:lang w:val="es-ES"/>
        </w:rPr>
        <w:t>(BOJA</w:t>
      </w:r>
      <w:r w:rsidRPr="001854B7">
        <w:rPr>
          <w:rFonts w:ascii="Arial" w:hAnsi="Arial" w:cs="Arial"/>
          <w:spacing w:val="-8"/>
          <w:sz w:val="22"/>
          <w:szCs w:val="22"/>
          <w:lang w:val="es-ES"/>
        </w:rPr>
        <w:t xml:space="preserve"> </w:t>
      </w:r>
      <w:r w:rsidRPr="001854B7">
        <w:rPr>
          <w:rFonts w:ascii="Arial" w:hAnsi="Arial" w:cs="Arial"/>
          <w:sz w:val="22"/>
          <w:szCs w:val="22"/>
          <w:lang w:val="es-ES"/>
        </w:rPr>
        <w:t>número</w:t>
      </w:r>
      <w:r w:rsidRPr="001854B7">
        <w:rPr>
          <w:rFonts w:ascii="Arial" w:hAnsi="Arial" w:cs="Arial"/>
          <w:spacing w:val="-6"/>
          <w:sz w:val="22"/>
          <w:szCs w:val="22"/>
          <w:lang w:val="es-ES"/>
        </w:rPr>
        <w:t xml:space="preserve"> </w:t>
      </w:r>
      <w:r>
        <w:rPr>
          <w:rFonts w:ascii="Arial" w:hAnsi="Arial" w:cs="Arial"/>
          <w:sz w:val="22"/>
          <w:szCs w:val="22"/>
          <w:lang w:val="es-ES"/>
        </w:rPr>
        <w:t>5</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11"/>
          <w:sz w:val="22"/>
          <w:szCs w:val="22"/>
          <w:lang w:val="es-ES"/>
        </w:rPr>
        <w:t xml:space="preserve"> </w:t>
      </w:r>
      <w:r>
        <w:rPr>
          <w:rFonts w:ascii="Arial" w:hAnsi="Arial" w:cs="Arial"/>
          <w:sz w:val="22"/>
          <w:szCs w:val="22"/>
          <w:lang w:val="es-ES"/>
        </w:rPr>
        <w:t>08</w:t>
      </w:r>
      <w:r w:rsidRPr="001854B7">
        <w:rPr>
          <w:rFonts w:ascii="Arial" w:hAnsi="Arial" w:cs="Arial"/>
          <w:sz w:val="22"/>
          <w:szCs w:val="22"/>
          <w:lang w:val="es-ES"/>
        </w:rPr>
        <w:t>/01/202</w:t>
      </w:r>
      <w:r>
        <w:rPr>
          <w:rFonts w:ascii="Arial" w:hAnsi="Arial" w:cs="Arial"/>
          <w:sz w:val="22"/>
          <w:szCs w:val="22"/>
          <w:lang w:val="es-ES"/>
        </w:rPr>
        <w:t>4</w:t>
      </w:r>
      <w:r w:rsidRPr="001854B7">
        <w:rPr>
          <w:rFonts w:ascii="Arial" w:hAnsi="Arial" w:cs="Arial"/>
          <w:sz w:val="22"/>
          <w:szCs w:val="22"/>
          <w:lang w:val="es-ES"/>
        </w:rPr>
        <w:t>),</w:t>
      </w:r>
      <w:r w:rsidRPr="001854B7">
        <w:rPr>
          <w:rFonts w:ascii="Arial" w:hAnsi="Arial" w:cs="Arial"/>
          <w:spacing w:val="-16"/>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pacing w:val="-3"/>
          <w:sz w:val="22"/>
          <w:szCs w:val="22"/>
          <w:lang w:val="es-ES"/>
        </w:rPr>
        <w:t>nombre</w:t>
      </w:r>
      <w:r w:rsidRPr="001854B7">
        <w:rPr>
          <w:rFonts w:ascii="Arial" w:hAnsi="Arial" w:cs="Arial"/>
          <w:spacing w:val="-11"/>
          <w:sz w:val="22"/>
          <w:szCs w:val="22"/>
          <w:lang w:val="es-ES"/>
        </w:rPr>
        <w:t xml:space="preserve"> </w:t>
      </w:r>
      <w:r w:rsidRPr="001854B7">
        <w:rPr>
          <w:rFonts w:ascii="Arial" w:hAnsi="Arial" w:cs="Arial"/>
          <w:sz w:val="22"/>
          <w:szCs w:val="22"/>
          <w:lang w:val="es-ES"/>
        </w:rPr>
        <w:t>y</w:t>
      </w:r>
      <w:r w:rsidRPr="001854B7">
        <w:rPr>
          <w:rFonts w:ascii="Arial" w:hAnsi="Arial" w:cs="Arial"/>
          <w:spacing w:val="-9"/>
          <w:sz w:val="22"/>
          <w:szCs w:val="22"/>
          <w:lang w:val="es-ES"/>
        </w:rPr>
        <w:t xml:space="preserve"> </w:t>
      </w:r>
      <w:r w:rsidRPr="001854B7">
        <w:rPr>
          <w:rFonts w:ascii="Arial" w:hAnsi="Arial" w:cs="Arial"/>
          <w:spacing w:val="-5"/>
          <w:sz w:val="22"/>
          <w:szCs w:val="22"/>
          <w:lang w:val="es-ES"/>
        </w:rPr>
        <w:t>representación</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de la </w:t>
      </w:r>
      <w:r w:rsidRPr="001854B7">
        <w:rPr>
          <w:rFonts w:ascii="Arial" w:hAnsi="Arial" w:cs="Arial"/>
          <w:spacing w:val="-5"/>
          <w:sz w:val="22"/>
          <w:szCs w:val="22"/>
          <w:lang w:val="es-ES"/>
        </w:rPr>
        <w:t xml:space="preserve">Universidad </w:t>
      </w:r>
      <w:r w:rsidRPr="001854B7">
        <w:rPr>
          <w:rFonts w:ascii="Arial" w:hAnsi="Arial" w:cs="Arial"/>
          <w:sz w:val="22"/>
          <w:szCs w:val="22"/>
          <w:lang w:val="es-ES"/>
        </w:rPr>
        <w:t xml:space="preserve">de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con </w:t>
      </w:r>
      <w:r>
        <w:rPr>
          <w:rFonts w:ascii="Arial" w:hAnsi="Arial" w:cs="Arial"/>
          <w:spacing w:val="-3"/>
          <w:sz w:val="22"/>
          <w:szCs w:val="22"/>
          <w:lang w:val="es-ES"/>
        </w:rPr>
        <w:t>N</w:t>
      </w:r>
      <w:r w:rsidRPr="001854B7">
        <w:rPr>
          <w:rFonts w:ascii="Arial" w:hAnsi="Arial" w:cs="Arial"/>
          <w:spacing w:val="-3"/>
          <w:sz w:val="22"/>
          <w:szCs w:val="22"/>
          <w:lang w:val="es-ES"/>
        </w:rPr>
        <w:t xml:space="preserve">IF.: Q2918001-E </w:t>
      </w:r>
      <w:r w:rsidRPr="001854B7">
        <w:rPr>
          <w:rFonts w:ascii="Arial" w:hAnsi="Arial" w:cs="Arial"/>
          <w:sz w:val="22"/>
          <w:szCs w:val="22"/>
          <w:lang w:val="es-ES"/>
        </w:rPr>
        <w:t xml:space="preserve">y </w:t>
      </w:r>
      <w:r w:rsidRPr="001854B7">
        <w:rPr>
          <w:rFonts w:ascii="Arial" w:hAnsi="Arial" w:cs="Arial"/>
          <w:spacing w:val="-5"/>
          <w:sz w:val="22"/>
          <w:szCs w:val="22"/>
          <w:lang w:val="es-ES"/>
        </w:rPr>
        <w:t xml:space="preserve">domicilio </w:t>
      </w:r>
      <w:r w:rsidRPr="001854B7">
        <w:rPr>
          <w:rFonts w:ascii="Arial" w:hAnsi="Arial" w:cs="Arial"/>
          <w:sz w:val="22"/>
          <w:szCs w:val="22"/>
          <w:lang w:val="es-ES"/>
        </w:rPr>
        <w:t xml:space="preserve">en </w:t>
      </w:r>
      <w:r w:rsidRPr="001854B7">
        <w:rPr>
          <w:rFonts w:ascii="Arial" w:hAnsi="Arial" w:cs="Arial"/>
          <w:spacing w:val="-3"/>
          <w:sz w:val="22"/>
          <w:szCs w:val="22"/>
          <w:lang w:val="es-ES"/>
        </w:rPr>
        <w:t xml:space="preserve">Campus </w:t>
      </w:r>
      <w:r w:rsidRPr="001854B7">
        <w:rPr>
          <w:rFonts w:ascii="Arial" w:hAnsi="Arial" w:cs="Arial"/>
          <w:sz w:val="22"/>
          <w:szCs w:val="22"/>
          <w:lang w:val="es-ES"/>
        </w:rPr>
        <w:t xml:space="preserve">El </w:t>
      </w:r>
      <w:r w:rsidRPr="001854B7">
        <w:rPr>
          <w:rFonts w:ascii="Arial" w:hAnsi="Arial" w:cs="Arial"/>
          <w:spacing w:val="-3"/>
          <w:sz w:val="22"/>
          <w:szCs w:val="22"/>
          <w:lang w:val="es-ES"/>
        </w:rPr>
        <w:t xml:space="preserve">Ejido s/n, </w:t>
      </w:r>
      <w:r w:rsidRPr="001854B7">
        <w:rPr>
          <w:rFonts w:ascii="Arial" w:hAnsi="Arial" w:cs="Arial"/>
          <w:spacing w:val="-5"/>
          <w:sz w:val="22"/>
          <w:szCs w:val="22"/>
          <w:lang w:val="es-ES"/>
        </w:rPr>
        <w:t xml:space="preserve">Pabellón </w:t>
      </w:r>
      <w:r w:rsidRPr="001854B7">
        <w:rPr>
          <w:rFonts w:ascii="Arial" w:hAnsi="Arial" w:cs="Arial"/>
          <w:sz w:val="22"/>
          <w:szCs w:val="22"/>
          <w:lang w:val="es-ES"/>
        </w:rPr>
        <w:t xml:space="preserve">de </w:t>
      </w:r>
      <w:r w:rsidRPr="001854B7">
        <w:rPr>
          <w:rFonts w:ascii="Arial" w:hAnsi="Arial" w:cs="Arial"/>
          <w:spacing w:val="-3"/>
          <w:sz w:val="22"/>
          <w:szCs w:val="22"/>
          <w:lang w:val="es-ES"/>
        </w:rPr>
        <w:t xml:space="preserve">Gobierno, 29071 Málaga </w:t>
      </w:r>
      <w:r w:rsidRPr="001854B7">
        <w:rPr>
          <w:rFonts w:ascii="Arial" w:hAnsi="Arial" w:cs="Arial"/>
          <w:sz w:val="22"/>
          <w:szCs w:val="22"/>
          <w:lang w:val="es-ES"/>
        </w:rPr>
        <w:t xml:space="preserve">y de </w:t>
      </w:r>
      <w:r w:rsidRPr="001854B7">
        <w:rPr>
          <w:rFonts w:ascii="Arial" w:hAnsi="Arial" w:cs="Arial"/>
          <w:spacing w:val="-3"/>
          <w:sz w:val="22"/>
          <w:szCs w:val="22"/>
          <w:lang w:val="es-ES"/>
        </w:rPr>
        <w:t xml:space="preserve">acuerdo con </w:t>
      </w:r>
      <w:r w:rsidRPr="001854B7">
        <w:rPr>
          <w:rFonts w:ascii="Arial" w:hAnsi="Arial" w:cs="Arial"/>
          <w:spacing w:val="-4"/>
          <w:sz w:val="22"/>
          <w:szCs w:val="22"/>
          <w:lang w:val="es-ES"/>
        </w:rPr>
        <w:t xml:space="preserve">las </w:t>
      </w:r>
      <w:r w:rsidRPr="001854B7">
        <w:rPr>
          <w:rFonts w:ascii="Arial" w:hAnsi="Arial" w:cs="Arial"/>
          <w:spacing w:val="-5"/>
          <w:sz w:val="22"/>
          <w:szCs w:val="22"/>
          <w:lang w:val="es-ES"/>
        </w:rPr>
        <w:t xml:space="preserve">atribuciones </w:t>
      </w:r>
      <w:r w:rsidRPr="001854B7">
        <w:rPr>
          <w:rFonts w:ascii="Arial" w:hAnsi="Arial" w:cs="Arial"/>
          <w:spacing w:val="-3"/>
          <w:sz w:val="22"/>
          <w:szCs w:val="22"/>
          <w:lang w:val="es-ES"/>
        </w:rPr>
        <w:t xml:space="preserve">que tiene </w:t>
      </w:r>
      <w:r w:rsidRPr="001854B7">
        <w:rPr>
          <w:rFonts w:ascii="Arial" w:hAnsi="Arial" w:cs="Arial"/>
          <w:spacing w:val="-5"/>
          <w:sz w:val="22"/>
          <w:szCs w:val="22"/>
          <w:lang w:val="es-ES"/>
        </w:rPr>
        <w:t xml:space="preserve">conferidas </w:t>
      </w:r>
      <w:r w:rsidRPr="001854B7">
        <w:rPr>
          <w:rFonts w:ascii="Arial" w:hAnsi="Arial" w:cs="Arial"/>
          <w:sz w:val="22"/>
          <w:szCs w:val="22"/>
          <w:lang w:val="es-ES"/>
        </w:rPr>
        <w:t xml:space="preserve">por los </w:t>
      </w:r>
      <w:r w:rsidRPr="001854B7">
        <w:rPr>
          <w:rFonts w:ascii="Arial" w:hAnsi="Arial" w:cs="Arial"/>
          <w:spacing w:val="-3"/>
          <w:sz w:val="22"/>
          <w:szCs w:val="22"/>
          <w:lang w:val="es-ES"/>
        </w:rPr>
        <w:t xml:space="preserve">Estatutos </w:t>
      </w:r>
      <w:r w:rsidRPr="001854B7">
        <w:rPr>
          <w:rFonts w:ascii="Arial" w:hAnsi="Arial" w:cs="Arial"/>
          <w:sz w:val="22"/>
          <w:szCs w:val="22"/>
          <w:lang w:val="es-ES"/>
        </w:rPr>
        <w:t xml:space="preserve">de la </w:t>
      </w:r>
      <w:r w:rsidRPr="001854B7">
        <w:rPr>
          <w:rFonts w:ascii="Arial" w:hAnsi="Arial" w:cs="Arial"/>
          <w:spacing w:val="-4"/>
          <w:sz w:val="22"/>
          <w:szCs w:val="22"/>
          <w:lang w:val="es-ES"/>
        </w:rPr>
        <w:t xml:space="preserve">citada </w:t>
      </w:r>
      <w:r w:rsidRPr="001854B7">
        <w:rPr>
          <w:rFonts w:ascii="Arial" w:hAnsi="Arial" w:cs="Arial"/>
          <w:spacing w:val="-5"/>
          <w:sz w:val="22"/>
          <w:szCs w:val="22"/>
          <w:lang w:val="es-ES"/>
        </w:rPr>
        <w:t>Universidad.</w:t>
      </w:r>
      <w:r w:rsidR="002A5E50" w:rsidRPr="001854B7">
        <w:rPr>
          <w:rFonts w:ascii="Arial" w:hAnsi="Arial" w:cs="Arial"/>
          <w:spacing w:val="-5"/>
          <w:sz w:val="22"/>
          <w:szCs w:val="22"/>
          <w:lang w:val="es-ES"/>
        </w:rPr>
        <w:t xml:space="preserve"> </w:t>
      </w:r>
    </w:p>
    <w:p w14:paraId="56143E1C" w14:textId="77777777" w:rsidR="00264FD4" w:rsidRPr="001854B7" w:rsidRDefault="00264FD4" w:rsidP="007075D5">
      <w:pPr>
        <w:pStyle w:val="Textoindependiente"/>
        <w:spacing w:line="360" w:lineRule="auto"/>
        <w:rPr>
          <w:rFonts w:ascii="Arial" w:hAnsi="Arial" w:cs="Arial"/>
          <w:sz w:val="22"/>
          <w:szCs w:val="22"/>
          <w:lang w:val="es-ES"/>
        </w:rPr>
      </w:pPr>
    </w:p>
    <w:p w14:paraId="619FA018" w14:textId="5EA6220E" w:rsidR="00505BFE" w:rsidRDefault="0019277C" w:rsidP="007075D5">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r w:rsidRPr="001854B7">
        <w:rPr>
          <w:rFonts w:ascii="Arial" w:hAnsi="Arial" w:cs="Arial"/>
          <w:b/>
          <w:sz w:val="22"/>
          <w:szCs w:val="22"/>
          <w:lang w:val="es-ES"/>
        </w:rPr>
        <w:t>Y</w:t>
      </w:r>
      <w:r w:rsidR="002A5E50" w:rsidRPr="001854B7">
        <w:rPr>
          <w:rFonts w:ascii="Arial" w:hAnsi="Arial" w:cs="Arial"/>
          <w:b/>
          <w:sz w:val="22"/>
          <w:szCs w:val="22"/>
          <w:lang w:val="es-ES"/>
        </w:rPr>
        <w:t xml:space="preserve"> DE OTRA: </w:t>
      </w:r>
      <w:r w:rsidR="00453875">
        <w:rPr>
          <w:rFonts w:ascii="Arial" w:hAnsi="Arial" w:cs="Arial"/>
          <w:sz w:val="22"/>
          <w:szCs w:val="22"/>
          <w:lang w:val="es-ES"/>
        </w:rPr>
        <w:fldChar w:fldCharType="begin">
          <w:ffData>
            <w:name w:val=""/>
            <w:enabled/>
            <w:calcOnExit w:val="0"/>
            <w:textInput>
              <w:default w:val="el / la"/>
            </w:textInput>
          </w:ffData>
        </w:fldChar>
      </w:r>
      <w:r w:rsidR="00453875">
        <w:rPr>
          <w:rFonts w:ascii="Arial" w:hAnsi="Arial" w:cs="Arial"/>
          <w:sz w:val="22"/>
          <w:szCs w:val="22"/>
          <w:lang w:val="es-ES"/>
        </w:rPr>
        <w:instrText xml:space="preserve"> FORMTEXT </w:instrText>
      </w:r>
      <w:r w:rsidR="00453875">
        <w:rPr>
          <w:rFonts w:ascii="Arial" w:hAnsi="Arial" w:cs="Arial"/>
          <w:sz w:val="22"/>
          <w:szCs w:val="22"/>
          <w:lang w:val="es-ES"/>
        </w:rPr>
      </w:r>
      <w:r w:rsidR="00453875">
        <w:rPr>
          <w:rFonts w:ascii="Arial" w:hAnsi="Arial" w:cs="Arial"/>
          <w:sz w:val="22"/>
          <w:szCs w:val="22"/>
          <w:lang w:val="es-ES"/>
        </w:rPr>
        <w:fldChar w:fldCharType="separate"/>
      </w:r>
      <w:r w:rsidR="00453875">
        <w:rPr>
          <w:rFonts w:ascii="Arial" w:hAnsi="Arial" w:cs="Arial"/>
          <w:noProof/>
          <w:sz w:val="22"/>
          <w:szCs w:val="22"/>
          <w:lang w:val="es-ES"/>
        </w:rPr>
        <w:t>el / la</w:t>
      </w:r>
      <w:r w:rsidR="00453875">
        <w:rPr>
          <w:rFonts w:ascii="Arial" w:hAnsi="Arial" w:cs="Arial"/>
          <w:sz w:val="22"/>
          <w:szCs w:val="22"/>
          <w:lang w:val="es-ES"/>
        </w:rPr>
        <w:fldChar w:fldCharType="end"/>
      </w:r>
      <w:r w:rsidR="00453875" w:rsidRPr="001854B7">
        <w:rPr>
          <w:rFonts w:ascii="Arial" w:hAnsi="Arial" w:cs="Arial"/>
          <w:spacing w:val="1"/>
          <w:sz w:val="22"/>
          <w:szCs w:val="22"/>
          <w:lang w:val="es-ES"/>
        </w:rPr>
        <w:t xml:space="preserve"> </w:t>
      </w:r>
      <w:r w:rsidR="00453875">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sidR="00453875">
        <w:rPr>
          <w:rFonts w:ascii="Arial" w:hAnsi="Arial" w:cs="Arial"/>
          <w:sz w:val="22"/>
          <w:szCs w:val="22"/>
          <w:lang w:val="es-ES"/>
        </w:rPr>
        <w:instrText xml:space="preserve"> FORMTEXT </w:instrText>
      </w:r>
      <w:r w:rsidR="00453875">
        <w:rPr>
          <w:rFonts w:ascii="Arial" w:hAnsi="Arial" w:cs="Arial"/>
          <w:sz w:val="22"/>
          <w:szCs w:val="22"/>
          <w:lang w:val="es-ES"/>
        </w:rPr>
      </w:r>
      <w:r w:rsidR="00453875">
        <w:rPr>
          <w:rFonts w:ascii="Arial" w:hAnsi="Arial" w:cs="Arial"/>
          <w:sz w:val="22"/>
          <w:szCs w:val="22"/>
          <w:lang w:val="es-ES"/>
        </w:rPr>
        <w:fldChar w:fldCharType="separate"/>
      </w:r>
      <w:r w:rsidR="00453875">
        <w:rPr>
          <w:rFonts w:ascii="Arial" w:hAnsi="Arial" w:cs="Arial"/>
          <w:noProof/>
          <w:sz w:val="22"/>
          <w:szCs w:val="22"/>
          <w:lang w:val="es-ES"/>
        </w:rPr>
        <w:t>Sr./Sra. D./Dña. nombre y apelllidos</w:t>
      </w:r>
      <w:r w:rsidR="00453875">
        <w:rPr>
          <w:rFonts w:ascii="Arial" w:hAnsi="Arial" w:cs="Arial"/>
          <w:sz w:val="22"/>
          <w:szCs w:val="22"/>
          <w:lang w:val="es-ES"/>
        </w:rPr>
        <w:fldChar w:fldCharType="end"/>
      </w:r>
      <w:bookmarkEnd w:id="4"/>
      <w:r w:rsidR="00453875" w:rsidRPr="001854B7">
        <w:rPr>
          <w:rFonts w:ascii="Arial" w:hAnsi="Arial" w:cs="Arial"/>
          <w:sz w:val="22"/>
          <w:szCs w:val="22"/>
          <w:lang w:val="es-ES"/>
        </w:rPr>
        <w:t>,</w:t>
      </w:r>
      <w:r w:rsidR="00453875">
        <w:rPr>
          <w:rFonts w:ascii="Arial" w:hAnsi="Arial" w:cs="Arial"/>
          <w:sz w:val="22"/>
          <w:szCs w:val="22"/>
          <w:lang w:val="es-ES"/>
        </w:rPr>
        <w:t xml:space="preserve"> con domicilio en</w:t>
      </w:r>
      <w:r w:rsidR="00453875" w:rsidRPr="001854B7">
        <w:rPr>
          <w:rFonts w:ascii="Arial" w:hAnsi="Arial" w:cs="Arial"/>
          <w:sz w:val="22"/>
          <w:szCs w:val="22"/>
          <w:lang w:val="es-ES"/>
        </w:rPr>
        <w:t xml:space="preserve"> </w:t>
      </w:r>
      <w:r w:rsidR="00453875">
        <w:rPr>
          <w:rFonts w:ascii="Arial" w:hAnsi="Arial" w:cs="Arial"/>
          <w:sz w:val="22"/>
          <w:szCs w:val="22"/>
          <w:lang w:val="es-ES"/>
        </w:rPr>
        <w:fldChar w:fldCharType="begin">
          <w:ffData>
            <w:name w:val=""/>
            <w:enabled/>
            <w:calcOnExit w:val="0"/>
            <w:textInput>
              <w:default w:val="Indicar domicilio (Calle, nº, etc.)"/>
            </w:textInput>
          </w:ffData>
        </w:fldChar>
      </w:r>
      <w:r w:rsidR="00453875">
        <w:rPr>
          <w:rFonts w:ascii="Arial" w:hAnsi="Arial" w:cs="Arial"/>
          <w:sz w:val="22"/>
          <w:szCs w:val="22"/>
          <w:lang w:val="es-ES"/>
        </w:rPr>
        <w:instrText xml:space="preserve"> FORMTEXT </w:instrText>
      </w:r>
      <w:r w:rsidR="00453875">
        <w:rPr>
          <w:rFonts w:ascii="Arial" w:hAnsi="Arial" w:cs="Arial"/>
          <w:sz w:val="22"/>
          <w:szCs w:val="22"/>
          <w:lang w:val="es-ES"/>
        </w:rPr>
      </w:r>
      <w:r w:rsidR="00453875">
        <w:rPr>
          <w:rFonts w:ascii="Arial" w:hAnsi="Arial" w:cs="Arial"/>
          <w:sz w:val="22"/>
          <w:szCs w:val="22"/>
          <w:lang w:val="es-ES"/>
        </w:rPr>
        <w:fldChar w:fldCharType="separate"/>
      </w:r>
      <w:r w:rsidR="00453875">
        <w:rPr>
          <w:rFonts w:ascii="Arial" w:hAnsi="Arial" w:cs="Arial"/>
          <w:noProof/>
          <w:sz w:val="22"/>
          <w:szCs w:val="22"/>
          <w:lang w:val="es-ES"/>
        </w:rPr>
        <w:t>Indicar domicilio (Calle, nº, etc.)</w:t>
      </w:r>
      <w:r w:rsidR="00453875">
        <w:rPr>
          <w:rFonts w:ascii="Arial" w:hAnsi="Arial" w:cs="Arial"/>
          <w:sz w:val="22"/>
          <w:szCs w:val="22"/>
          <w:lang w:val="es-ES"/>
        </w:rPr>
        <w:fldChar w:fldCharType="end"/>
      </w:r>
      <w:r w:rsidR="00453875" w:rsidRPr="001854B7">
        <w:rPr>
          <w:rFonts w:ascii="Arial" w:hAnsi="Arial" w:cs="Arial"/>
          <w:sz w:val="22"/>
          <w:szCs w:val="22"/>
          <w:lang w:val="es-ES"/>
        </w:rPr>
        <w:t xml:space="preserve">, C.P. </w:t>
      </w:r>
      <w:r w:rsidR="00453875" w:rsidRPr="001854B7">
        <w:rPr>
          <w:rFonts w:ascii="Arial" w:hAnsi="Arial" w:cs="Arial"/>
          <w:sz w:val="22"/>
          <w:szCs w:val="22"/>
          <w:lang w:val="es-ES"/>
        </w:rPr>
        <w:fldChar w:fldCharType="begin">
          <w:ffData>
            <w:name w:val=""/>
            <w:enabled/>
            <w:calcOnExit w:val="0"/>
            <w:textInput>
              <w:type w:val="number"/>
              <w:default w:val="Código Postal"/>
            </w:textInput>
          </w:ffData>
        </w:fldChar>
      </w:r>
      <w:r w:rsidR="00453875" w:rsidRPr="001854B7">
        <w:rPr>
          <w:rFonts w:ascii="Arial" w:hAnsi="Arial" w:cs="Arial"/>
          <w:sz w:val="22"/>
          <w:szCs w:val="22"/>
          <w:lang w:val="es-ES"/>
        </w:rPr>
        <w:instrText xml:space="preserve"> FORMTEXT </w:instrText>
      </w:r>
      <w:r w:rsidR="00453875" w:rsidRPr="001854B7">
        <w:rPr>
          <w:rFonts w:ascii="Arial" w:hAnsi="Arial" w:cs="Arial"/>
          <w:sz w:val="22"/>
          <w:szCs w:val="22"/>
          <w:lang w:val="es-ES"/>
        </w:rPr>
      </w:r>
      <w:r w:rsidR="00453875" w:rsidRPr="001854B7">
        <w:rPr>
          <w:rFonts w:ascii="Arial" w:hAnsi="Arial" w:cs="Arial"/>
          <w:sz w:val="22"/>
          <w:szCs w:val="22"/>
          <w:lang w:val="es-ES"/>
        </w:rPr>
        <w:fldChar w:fldCharType="separate"/>
      </w:r>
      <w:r w:rsidR="00453875" w:rsidRPr="001854B7">
        <w:rPr>
          <w:rFonts w:ascii="Arial" w:hAnsi="Arial" w:cs="Arial"/>
          <w:noProof/>
          <w:sz w:val="22"/>
          <w:szCs w:val="22"/>
          <w:lang w:val="es-ES"/>
        </w:rPr>
        <w:t>Código Postal</w:t>
      </w:r>
      <w:r w:rsidR="00453875" w:rsidRPr="001854B7">
        <w:rPr>
          <w:rFonts w:ascii="Arial" w:hAnsi="Arial" w:cs="Arial"/>
          <w:sz w:val="22"/>
          <w:szCs w:val="22"/>
          <w:lang w:val="es-ES"/>
        </w:rPr>
        <w:fldChar w:fldCharType="end"/>
      </w:r>
      <w:r w:rsidR="00453875" w:rsidRPr="001854B7">
        <w:rPr>
          <w:rFonts w:ascii="Arial" w:hAnsi="Arial" w:cs="Arial"/>
          <w:sz w:val="22"/>
          <w:szCs w:val="22"/>
          <w:lang w:val="es-ES"/>
        </w:rPr>
        <w:t xml:space="preserve">, </w:t>
      </w:r>
      <w:r w:rsidR="00453875" w:rsidRPr="001854B7">
        <w:rPr>
          <w:rFonts w:ascii="Arial" w:hAnsi="Arial" w:cs="Arial"/>
          <w:sz w:val="22"/>
          <w:szCs w:val="22"/>
          <w:lang w:val="es-ES"/>
        </w:rPr>
        <w:fldChar w:fldCharType="begin">
          <w:ffData>
            <w:name w:val=""/>
            <w:enabled/>
            <w:calcOnExit w:val="0"/>
            <w:textInput>
              <w:default w:val="Localidad y Provincia"/>
            </w:textInput>
          </w:ffData>
        </w:fldChar>
      </w:r>
      <w:r w:rsidR="00453875" w:rsidRPr="001854B7">
        <w:rPr>
          <w:rFonts w:ascii="Arial" w:hAnsi="Arial" w:cs="Arial"/>
          <w:sz w:val="22"/>
          <w:szCs w:val="22"/>
          <w:lang w:val="es-ES"/>
        </w:rPr>
        <w:instrText xml:space="preserve"> FORMTEXT </w:instrText>
      </w:r>
      <w:r w:rsidR="00453875" w:rsidRPr="001854B7">
        <w:rPr>
          <w:rFonts w:ascii="Arial" w:hAnsi="Arial" w:cs="Arial"/>
          <w:sz w:val="22"/>
          <w:szCs w:val="22"/>
          <w:lang w:val="es-ES"/>
        </w:rPr>
      </w:r>
      <w:r w:rsidR="00453875" w:rsidRPr="001854B7">
        <w:rPr>
          <w:rFonts w:ascii="Arial" w:hAnsi="Arial" w:cs="Arial"/>
          <w:sz w:val="22"/>
          <w:szCs w:val="22"/>
          <w:lang w:val="es-ES"/>
        </w:rPr>
        <w:fldChar w:fldCharType="separate"/>
      </w:r>
      <w:r w:rsidR="00453875" w:rsidRPr="001854B7">
        <w:rPr>
          <w:rFonts w:ascii="Arial" w:hAnsi="Arial" w:cs="Arial"/>
          <w:noProof/>
          <w:sz w:val="22"/>
          <w:szCs w:val="22"/>
          <w:lang w:val="es-ES"/>
        </w:rPr>
        <w:t>Localidad y Provincia</w:t>
      </w:r>
      <w:r w:rsidR="00453875" w:rsidRPr="001854B7">
        <w:rPr>
          <w:rFonts w:ascii="Arial" w:hAnsi="Arial" w:cs="Arial"/>
          <w:sz w:val="22"/>
          <w:szCs w:val="22"/>
          <w:lang w:val="es-ES"/>
        </w:rPr>
        <w:fldChar w:fldCharType="end"/>
      </w:r>
      <w:r w:rsidR="00595E37">
        <w:rPr>
          <w:rFonts w:ascii="Arial" w:hAnsi="Arial" w:cs="Arial"/>
          <w:sz w:val="22"/>
          <w:szCs w:val="22"/>
          <w:lang w:val="es-ES"/>
        </w:rPr>
        <w:t>.</w:t>
      </w:r>
    </w:p>
    <w:p w14:paraId="361ED1F0" w14:textId="77777777" w:rsidR="00264FD4" w:rsidRPr="001854B7" w:rsidRDefault="00264FD4" w:rsidP="007075D5">
      <w:pPr>
        <w:pStyle w:val="Textoindependiente"/>
        <w:spacing w:line="360" w:lineRule="auto"/>
        <w:rPr>
          <w:rFonts w:ascii="Arial" w:hAnsi="Arial" w:cs="Arial"/>
          <w:sz w:val="22"/>
          <w:szCs w:val="22"/>
          <w:lang w:val="es-ES"/>
        </w:rPr>
      </w:pPr>
    </w:p>
    <w:p w14:paraId="5768B63C" w14:textId="77777777" w:rsidR="0032527F" w:rsidRPr="001854B7" w:rsidRDefault="002A5E50" w:rsidP="000B1CCB">
      <w:pPr>
        <w:pStyle w:val="Textoindependiente"/>
        <w:spacing w:line="360" w:lineRule="auto"/>
        <w:jc w:val="both"/>
        <w:rPr>
          <w:rFonts w:ascii="Arial" w:hAnsi="Arial" w:cs="Arial"/>
          <w:lang w:val="es-ES"/>
        </w:rPr>
      </w:pPr>
      <w:r w:rsidRPr="001854B7">
        <w:rPr>
          <w:rFonts w:ascii="Arial" w:hAnsi="Arial" w:cs="Arial"/>
          <w:sz w:val="22"/>
          <w:szCs w:val="22"/>
          <w:lang w:val="es-ES"/>
        </w:rPr>
        <w:t>Reconociéndose ambos capacidad jurídica suficiente suscriben el presente documento y, al efecto</w:t>
      </w:r>
      <w:r w:rsidR="0032527F" w:rsidRPr="001854B7">
        <w:rPr>
          <w:rFonts w:ascii="Arial" w:hAnsi="Arial" w:cs="Arial"/>
          <w:lang w:val="es-ES"/>
        </w:rPr>
        <w:br w:type="page"/>
      </w:r>
    </w:p>
    <w:p w14:paraId="6723F1AA"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5" w:name="EXPONEN"/>
      <w:bookmarkEnd w:id="5"/>
      <w:r w:rsidRPr="001854B7">
        <w:rPr>
          <w:rFonts w:ascii="Arial" w:hAnsi="Arial" w:cs="Arial"/>
          <w:sz w:val="22"/>
          <w:szCs w:val="22"/>
          <w:lang w:val="es-ES"/>
        </w:rPr>
        <w:lastRenderedPageBreak/>
        <w:t>EXPONEN</w:t>
      </w:r>
    </w:p>
    <w:p w14:paraId="68FAE6BD" w14:textId="77777777" w:rsidR="00707053" w:rsidRPr="001854B7" w:rsidRDefault="00707053" w:rsidP="007075D5">
      <w:pPr>
        <w:pStyle w:val="Textoindependiente"/>
        <w:spacing w:line="360" w:lineRule="auto"/>
        <w:jc w:val="both"/>
        <w:rPr>
          <w:rFonts w:ascii="Arial" w:hAnsi="Arial" w:cs="Arial"/>
          <w:b/>
          <w:sz w:val="22"/>
          <w:szCs w:val="22"/>
          <w:lang w:val="es-ES"/>
        </w:rPr>
      </w:pPr>
    </w:p>
    <w:p w14:paraId="7C72D4A5" w14:textId="77777777"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Pr="001854B7">
        <w:rPr>
          <w:rFonts w:ascii="Arial" w:hAnsi="Arial" w:cs="Arial"/>
          <w:b/>
          <w:sz w:val="22"/>
          <w:szCs w:val="22"/>
          <w:lang w:val="es-ES"/>
        </w:rPr>
        <w:t>-</w:t>
      </w:r>
      <w:r w:rsidRPr="001854B7">
        <w:rPr>
          <w:rFonts w:ascii="Arial" w:hAnsi="Arial" w:cs="Arial"/>
          <w:b/>
          <w:spacing w:val="-5"/>
          <w:sz w:val="22"/>
          <w:szCs w:val="22"/>
          <w:lang w:val="es-ES"/>
        </w:rPr>
        <w:t xml:space="preserve"> </w:t>
      </w:r>
      <w:r w:rsidR="005B6A78" w:rsidRPr="005B6A78">
        <w:rPr>
          <w:rFonts w:ascii="Arial" w:hAnsi="Arial" w:cs="Arial"/>
          <w:sz w:val="22"/>
          <w:szCs w:val="22"/>
          <w:lang w:val="es-ES"/>
        </w:rPr>
        <w:t>Que la Universidad de Málaga es un Organismo Público de Investigación de carácter multisectorial y pluridisciplinario, que desarrolla actividades de formación, investigación y desarrollo científico y tecnológico, interesado en colaborar con Instituciones tanto públicas como privadas para la promoción de estas act</w:t>
      </w:r>
      <w:r w:rsidR="005B6A78">
        <w:rPr>
          <w:rFonts w:ascii="Arial" w:hAnsi="Arial" w:cs="Arial"/>
          <w:sz w:val="22"/>
          <w:szCs w:val="22"/>
          <w:lang w:val="es-ES"/>
        </w:rPr>
        <w:t xml:space="preserve">ividades, y en particular con </w:t>
      </w:r>
      <w:r w:rsidR="005B6A78" w:rsidRPr="001854B7">
        <w:rPr>
          <w:rFonts w:ascii="Arial" w:hAnsi="Arial" w:cs="Arial"/>
          <w:sz w:val="22"/>
          <w:szCs w:val="22"/>
          <w:lang w:val="es-ES"/>
        </w:rPr>
        <w:fldChar w:fldCharType="begin">
          <w:ffData>
            <w:name w:val=""/>
            <w:enabled/>
            <w:calcOnExit w:val="0"/>
            <w:textInput>
              <w:default w:val="nombre de la entidad"/>
            </w:textInput>
          </w:ffData>
        </w:fldChar>
      </w:r>
      <w:r w:rsidR="005B6A78" w:rsidRPr="001854B7">
        <w:rPr>
          <w:rFonts w:ascii="Arial" w:hAnsi="Arial" w:cs="Arial"/>
          <w:sz w:val="22"/>
          <w:szCs w:val="22"/>
          <w:lang w:val="es-ES"/>
        </w:rPr>
        <w:instrText xml:space="preserve"> FORMTEXT </w:instrText>
      </w:r>
      <w:r w:rsidR="005B6A78" w:rsidRPr="001854B7">
        <w:rPr>
          <w:rFonts w:ascii="Arial" w:hAnsi="Arial" w:cs="Arial"/>
          <w:sz w:val="22"/>
          <w:szCs w:val="22"/>
          <w:lang w:val="es-ES"/>
        </w:rPr>
      </w:r>
      <w:r w:rsidR="005B6A78" w:rsidRPr="001854B7">
        <w:rPr>
          <w:rFonts w:ascii="Arial" w:hAnsi="Arial" w:cs="Arial"/>
          <w:sz w:val="22"/>
          <w:szCs w:val="22"/>
          <w:lang w:val="es-ES"/>
        </w:rPr>
        <w:fldChar w:fldCharType="separate"/>
      </w:r>
      <w:r w:rsidR="005B6A78" w:rsidRPr="001854B7">
        <w:rPr>
          <w:rFonts w:ascii="Arial" w:hAnsi="Arial" w:cs="Arial"/>
          <w:noProof/>
          <w:sz w:val="22"/>
          <w:szCs w:val="22"/>
          <w:lang w:val="es-ES"/>
        </w:rPr>
        <w:t>nombre de la entidad</w:t>
      </w:r>
      <w:r w:rsidR="005B6A78" w:rsidRPr="001854B7">
        <w:rPr>
          <w:rFonts w:ascii="Arial" w:hAnsi="Arial" w:cs="Arial"/>
          <w:sz w:val="22"/>
          <w:szCs w:val="22"/>
          <w:lang w:val="es-ES"/>
        </w:rPr>
        <w:fldChar w:fldCharType="end"/>
      </w:r>
      <w:r w:rsidR="005B6A78">
        <w:rPr>
          <w:rFonts w:ascii="Arial" w:hAnsi="Arial" w:cs="Arial"/>
          <w:sz w:val="22"/>
          <w:szCs w:val="22"/>
          <w:lang w:val="es-ES"/>
        </w:rPr>
        <w:t>.</w:t>
      </w:r>
    </w:p>
    <w:p w14:paraId="5C54C509" w14:textId="77777777" w:rsidR="00264FD4" w:rsidRPr="001854B7" w:rsidRDefault="00264FD4" w:rsidP="007075D5">
      <w:pPr>
        <w:pStyle w:val="Textoindependiente"/>
        <w:spacing w:line="360" w:lineRule="auto"/>
        <w:rPr>
          <w:rFonts w:ascii="Arial" w:hAnsi="Arial" w:cs="Arial"/>
          <w:sz w:val="22"/>
          <w:szCs w:val="22"/>
          <w:lang w:val="es-ES"/>
        </w:rPr>
      </w:pPr>
    </w:p>
    <w:p w14:paraId="3B17D74A" w14:textId="77777777" w:rsidR="00264FD4" w:rsidRPr="001854B7" w:rsidRDefault="002A5E50" w:rsidP="005B6A78">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 </w:t>
      </w:r>
      <w:r w:rsidR="005B6A78" w:rsidRPr="005B6A78">
        <w:rPr>
          <w:rFonts w:ascii="Arial" w:hAnsi="Arial" w:cs="Arial"/>
          <w:sz w:val="22"/>
          <w:szCs w:val="22"/>
          <w:lang w:val="es-ES"/>
        </w:rPr>
        <w:t>Que</w:t>
      </w:r>
      <w:r w:rsidR="005B6A78">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5B6A78">
        <w:rPr>
          <w:rFonts w:ascii="Arial" w:hAnsi="Arial" w:cs="Arial"/>
          <w:sz w:val="22"/>
          <w:szCs w:val="22"/>
          <w:lang w:val="es-ES"/>
        </w:rPr>
        <w:t xml:space="preserve"> es </w:t>
      </w:r>
      <w:r w:rsidR="005B6A78" w:rsidRPr="005B6A78">
        <w:rPr>
          <w:rFonts w:ascii="Arial" w:hAnsi="Arial" w:cs="Arial"/>
          <w:sz w:val="22"/>
          <w:szCs w:val="22"/>
          <w:lang w:val="es-ES"/>
        </w:rPr>
        <w:t>una</w:t>
      </w:r>
      <w:r w:rsidR="005B6A78">
        <w:rPr>
          <w:rFonts w:ascii="Arial" w:hAnsi="Arial" w:cs="Arial"/>
          <w:sz w:val="22"/>
          <w:szCs w:val="22"/>
          <w:lang w:val="es-ES"/>
        </w:rPr>
        <w:t xml:space="preserve"> </w:t>
      </w:r>
      <w:r w:rsidR="005B6A78" w:rsidRPr="00C076E1">
        <w:rPr>
          <w:rFonts w:ascii="Arial" w:hAnsi="Arial" w:cs="Arial"/>
          <w:sz w:val="22"/>
          <w:szCs w:val="22"/>
          <w:lang w:val="es-ES"/>
        </w:rPr>
        <w:t>Entidad</w:t>
      </w:r>
      <w:r w:rsidR="00C076E1" w:rsidRPr="00C076E1">
        <w:rPr>
          <w:rFonts w:ascii="Arial" w:hAnsi="Arial" w:cs="Arial"/>
          <w:sz w:val="22"/>
          <w:szCs w:val="22"/>
          <w:lang w:val="es-ES"/>
        </w:rPr>
        <w:t xml:space="preserve"> </w:t>
      </w:r>
      <w:sdt>
        <w:sdtPr>
          <w:rPr>
            <w:rFonts w:ascii="Arial" w:hAnsi="Arial" w:cs="Arial"/>
            <w:sz w:val="22"/>
            <w:szCs w:val="22"/>
            <w:lang w:val="es-ES"/>
          </w:rPr>
          <w:alias w:val="Tipo de entidad"/>
          <w:tag w:val="Tipo de entidad"/>
          <w:id w:val="-589701380"/>
          <w:placeholder>
            <w:docPart w:val="D417CF39061F4405ACD472CC664FC975"/>
          </w:placeholder>
          <w:showingPlcHdr/>
          <w:comboBox>
            <w:listItem w:displayText="Elija un elemento" w:value="Elija un elemento"/>
            <w:listItem w:displayText="jurídico privada" w:value="jurídico privada"/>
            <w:listItem w:displayText="jurídico pública" w:value="jurídico pública"/>
            <w:listItem w:displayText="física" w:value="física"/>
          </w:comboBox>
        </w:sdtPr>
        <w:sdtEndPr/>
        <w:sdtContent>
          <w:r w:rsidR="00C076E1" w:rsidRPr="00C076E1">
            <w:rPr>
              <w:rStyle w:val="Textodelmarcadordeposicin"/>
              <w:rFonts w:ascii="Arial" w:hAnsi="Arial" w:cs="Arial"/>
              <w:color w:val="auto"/>
              <w:sz w:val="22"/>
              <w:szCs w:val="22"/>
              <w:lang w:val="es-ES"/>
            </w:rPr>
            <w:t>Elija un elemento.</w:t>
          </w:r>
        </w:sdtContent>
      </w:sdt>
      <w:r w:rsidR="00C076E1">
        <w:rPr>
          <w:rFonts w:ascii="Arial" w:hAnsi="Arial" w:cs="Arial"/>
          <w:sz w:val="22"/>
          <w:szCs w:val="22"/>
          <w:lang w:val="es-ES"/>
        </w:rPr>
        <w:t xml:space="preserve"> </w:t>
      </w:r>
      <w:r w:rsidR="005B6A78">
        <w:rPr>
          <w:rFonts w:ascii="Arial" w:hAnsi="Arial" w:cs="Arial"/>
          <w:sz w:val="22"/>
          <w:szCs w:val="22"/>
          <w:lang w:val="es-ES"/>
        </w:rPr>
        <w:t xml:space="preserve">del </w:t>
      </w:r>
      <w:r w:rsidR="005B6A78" w:rsidRPr="005B6A78">
        <w:rPr>
          <w:rFonts w:ascii="Arial" w:hAnsi="Arial" w:cs="Arial"/>
          <w:sz w:val="22"/>
          <w:szCs w:val="22"/>
          <w:lang w:val="es-ES"/>
        </w:rPr>
        <w:t xml:space="preserve">sector </w:t>
      </w:r>
      <w:r w:rsidR="005B6A78">
        <w:rPr>
          <w:rFonts w:ascii="Arial" w:hAnsi="Arial" w:cs="Arial"/>
          <w:sz w:val="22"/>
          <w:szCs w:val="22"/>
          <w:lang w:val="es-ES"/>
        </w:rPr>
        <w:t xml:space="preserve">de </w:t>
      </w:r>
      <w:r w:rsidR="005B6A78">
        <w:rPr>
          <w:rFonts w:ascii="Arial" w:hAnsi="Arial" w:cs="Arial"/>
          <w:sz w:val="22"/>
          <w:szCs w:val="22"/>
          <w:lang w:val="es-ES"/>
        </w:rPr>
        <w:fldChar w:fldCharType="begin">
          <w:ffData>
            <w:name w:val=""/>
            <w:enabled/>
            <w:calcOnExit w:val="0"/>
            <w:textInput>
              <w:default w:val="indicar sector"/>
            </w:textInput>
          </w:ffData>
        </w:fldChar>
      </w:r>
      <w:r w:rsidR="005B6A78">
        <w:rPr>
          <w:rFonts w:ascii="Arial" w:hAnsi="Arial" w:cs="Arial"/>
          <w:sz w:val="22"/>
          <w:szCs w:val="22"/>
          <w:lang w:val="es-ES"/>
        </w:rPr>
        <w:instrText xml:space="preserve"> FORMTEXT </w:instrText>
      </w:r>
      <w:r w:rsidR="005B6A78">
        <w:rPr>
          <w:rFonts w:ascii="Arial" w:hAnsi="Arial" w:cs="Arial"/>
          <w:sz w:val="22"/>
          <w:szCs w:val="22"/>
          <w:lang w:val="es-ES"/>
        </w:rPr>
      </w:r>
      <w:r w:rsidR="005B6A78">
        <w:rPr>
          <w:rFonts w:ascii="Arial" w:hAnsi="Arial" w:cs="Arial"/>
          <w:sz w:val="22"/>
          <w:szCs w:val="22"/>
          <w:lang w:val="es-ES"/>
        </w:rPr>
        <w:fldChar w:fldCharType="separate"/>
      </w:r>
      <w:r w:rsidR="005B6A78">
        <w:rPr>
          <w:rFonts w:ascii="Arial" w:hAnsi="Arial" w:cs="Arial"/>
          <w:noProof/>
          <w:sz w:val="22"/>
          <w:szCs w:val="22"/>
          <w:lang w:val="es-ES"/>
        </w:rPr>
        <w:t>indicar sector</w:t>
      </w:r>
      <w:r w:rsidR="005B6A78">
        <w:rPr>
          <w:rFonts w:ascii="Arial" w:hAnsi="Arial" w:cs="Arial"/>
          <w:sz w:val="22"/>
          <w:szCs w:val="22"/>
          <w:lang w:val="es-ES"/>
        </w:rPr>
        <w:fldChar w:fldCharType="end"/>
      </w:r>
      <w:r w:rsidR="005B6A78" w:rsidRPr="005B6A78">
        <w:rPr>
          <w:rFonts w:ascii="Arial" w:hAnsi="Arial" w:cs="Arial"/>
          <w:sz w:val="22"/>
          <w:szCs w:val="22"/>
          <w:lang w:val="es-ES"/>
        </w:rPr>
        <w:t>, que está interesada en colaborar con la Universidad de Málaga para desarrollar programas conjuntos de colaboración.</w:t>
      </w:r>
    </w:p>
    <w:p w14:paraId="1CAB16BD" w14:textId="77777777" w:rsidR="00264FD4" w:rsidRPr="001854B7" w:rsidRDefault="00264FD4" w:rsidP="007075D5">
      <w:pPr>
        <w:pStyle w:val="Textoindependiente"/>
        <w:spacing w:line="360" w:lineRule="auto"/>
        <w:rPr>
          <w:rFonts w:ascii="Arial" w:hAnsi="Arial" w:cs="Arial"/>
          <w:sz w:val="22"/>
          <w:szCs w:val="22"/>
          <w:lang w:val="es-ES"/>
        </w:rPr>
      </w:pPr>
    </w:p>
    <w:p w14:paraId="6A9416DE" w14:textId="77777777" w:rsidR="009C6549" w:rsidRDefault="002A5E50" w:rsidP="009C6549">
      <w:pPr>
        <w:pStyle w:val="Textoindependiente"/>
        <w:tabs>
          <w:tab w:val="left" w:pos="2150"/>
          <w:tab w:val="left" w:pos="3683"/>
        </w:tabs>
        <w:spacing w:line="360" w:lineRule="auto"/>
        <w:jc w:val="both"/>
        <w:rPr>
          <w:rFonts w:ascii="Arial" w:hAnsi="Arial" w:cs="Arial"/>
          <w:spacing w:val="3"/>
          <w:sz w:val="22"/>
          <w:szCs w:val="22"/>
          <w:lang w:val="es-ES"/>
        </w:rPr>
      </w:pPr>
      <w:r w:rsidRPr="001854B7">
        <w:rPr>
          <w:rFonts w:ascii="Arial" w:hAnsi="Arial" w:cs="Arial"/>
          <w:b/>
          <w:sz w:val="22"/>
          <w:szCs w:val="22"/>
          <w:lang w:val="es-ES"/>
        </w:rPr>
        <w:t>TERCERO.</w:t>
      </w:r>
      <w:r w:rsidRPr="001854B7">
        <w:rPr>
          <w:rFonts w:ascii="Arial" w:hAnsi="Arial" w:cs="Arial"/>
          <w:b/>
          <w:spacing w:val="5"/>
          <w:sz w:val="22"/>
          <w:szCs w:val="22"/>
          <w:lang w:val="es-ES"/>
        </w:rPr>
        <w:t xml:space="preserve"> </w:t>
      </w:r>
      <w:r w:rsidRPr="001854B7">
        <w:rPr>
          <w:rFonts w:ascii="Arial" w:hAnsi="Arial" w:cs="Arial"/>
          <w:b/>
          <w:sz w:val="22"/>
          <w:szCs w:val="22"/>
          <w:lang w:val="es-ES"/>
        </w:rPr>
        <w:t>-</w:t>
      </w:r>
      <w:r w:rsidRPr="001854B7">
        <w:rPr>
          <w:rFonts w:ascii="Arial" w:hAnsi="Arial" w:cs="Arial"/>
          <w:b/>
          <w:spacing w:val="3"/>
          <w:sz w:val="22"/>
          <w:szCs w:val="22"/>
          <w:lang w:val="es-ES"/>
        </w:rPr>
        <w:t xml:space="preserve"> </w:t>
      </w:r>
      <w:r w:rsidR="009C6549" w:rsidRPr="009C6549">
        <w:rPr>
          <w:rFonts w:ascii="Arial" w:hAnsi="Arial" w:cs="Arial"/>
          <w:spacing w:val="3"/>
          <w:sz w:val="22"/>
          <w:szCs w:val="22"/>
          <w:lang w:val="es-ES"/>
        </w:rPr>
        <w:t xml:space="preserve">Que, al existir un interés común por ambas partes, se formaliza el presente Convenio Específico de Colaboración, </w:t>
      </w:r>
      <w:r w:rsidR="009C6549" w:rsidRPr="00986AC0">
        <w:rPr>
          <w:rFonts w:ascii="Arial" w:hAnsi="Arial" w:cs="Arial"/>
          <w:spacing w:val="3"/>
          <w:sz w:val="22"/>
          <w:szCs w:val="22"/>
          <w:lang w:val="es-ES"/>
        </w:rPr>
        <w:t xml:space="preserve">en </w:t>
      </w:r>
      <w:r w:rsidR="00986AC0">
        <w:rPr>
          <w:rFonts w:ascii="Arial" w:hAnsi="Arial" w:cs="Arial"/>
          <w:spacing w:val="3"/>
          <w:sz w:val="22"/>
          <w:szCs w:val="22"/>
          <w:lang w:val="es-ES"/>
        </w:rPr>
        <w:t xml:space="preserve">caso de que lo hubiese, basado en el </w:t>
      </w:r>
      <w:r w:rsidR="009C6549" w:rsidRPr="00986AC0">
        <w:rPr>
          <w:rFonts w:ascii="Arial" w:hAnsi="Arial" w:cs="Arial"/>
          <w:spacing w:val="3"/>
          <w:sz w:val="22"/>
          <w:szCs w:val="22"/>
          <w:lang w:val="es-ES"/>
        </w:rPr>
        <w:t xml:space="preserve">Protocolo </w:t>
      </w:r>
      <w:r w:rsidR="00B46A47">
        <w:rPr>
          <w:rFonts w:ascii="Arial" w:hAnsi="Arial" w:cs="Arial"/>
          <w:spacing w:val="3"/>
          <w:sz w:val="22"/>
          <w:szCs w:val="22"/>
          <w:lang w:val="es-ES"/>
        </w:rPr>
        <w:t xml:space="preserve">General </w:t>
      </w:r>
      <w:r w:rsidR="009C6549" w:rsidRPr="00986AC0">
        <w:rPr>
          <w:rFonts w:ascii="Arial" w:hAnsi="Arial" w:cs="Arial"/>
          <w:spacing w:val="3"/>
          <w:sz w:val="22"/>
          <w:szCs w:val="22"/>
          <w:lang w:val="es-ES"/>
        </w:rPr>
        <w:t xml:space="preserve">de Actuaciones suscrito con fecha </w:t>
      </w:r>
      <w:r w:rsidR="00483AB2" w:rsidRPr="00986AC0">
        <w:rPr>
          <w:rFonts w:ascii="Arial" w:hAnsi="Arial" w:cs="Arial"/>
          <w:sz w:val="22"/>
          <w:szCs w:val="22"/>
          <w:lang w:val="es-ES"/>
        </w:rPr>
        <w:fldChar w:fldCharType="begin">
          <w:ffData>
            <w:name w:val=""/>
            <w:enabled/>
            <w:calcOnExit w:val="0"/>
            <w:textInput>
              <w:default w:val="fecha (dd-mm-aaaa)"/>
            </w:textInput>
          </w:ffData>
        </w:fldChar>
      </w:r>
      <w:r w:rsidR="00483AB2" w:rsidRPr="00986AC0">
        <w:rPr>
          <w:rFonts w:ascii="Arial" w:hAnsi="Arial" w:cs="Arial"/>
          <w:sz w:val="22"/>
          <w:szCs w:val="22"/>
          <w:lang w:val="es-ES"/>
        </w:rPr>
        <w:instrText xml:space="preserve"> FORMTEXT </w:instrText>
      </w:r>
      <w:r w:rsidR="00483AB2" w:rsidRPr="00986AC0">
        <w:rPr>
          <w:rFonts w:ascii="Arial" w:hAnsi="Arial" w:cs="Arial"/>
          <w:sz w:val="22"/>
          <w:szCs w:val="22"/>
          <w:lang w:val="es-ES"/>
        </w:rPr>
      </w:r>
      <w:r w:rsidR="00483AB2" w:rsidRPr="00986AC0">
        <w:rPr>
          <w:rFonts w:ascii="Arial" w:hAnsi="Arial" w:cs="Arial"/>
          <w:sz w:val="22"/>
          <w:szCs w:val="22"/>
          <w:lang w:val="es-ES"/>
        </w:rPr>
        <w:fldChar w:fldCharType="separate"/>
      </w:r>
      <w:r w:rsidR="00483AB2" w:rsidRPr="00986AC0">
        <w:rPr>
          <w:rFonts w:ascii="Arial" w:hAnsi="Arial" w:cs="Arial"/>
          <w:noProof/>
          <w:sz w:val="22"/>
          <w:szCs w:val="22"/>
          <w:lang w:val="es-ES"/>
        </w:rPr>
        <w:t>fecha (dd-mm-aaaa)</w:t>
      </w:r>
      <w:r w:rsidR="00483AB2" w:rsidRPr="00986AC0">
        <w:rPr>
          <w:rFonts w:ascii="Arial" w:hAnsi="Arial" w:cs="Arial"/>
          <w:sz w:val="22"/>
          <w:szCs w:val="22"/>
          <w:lang w:val="es-ES"/>
        </w:rPr>
        <w:fldChar w:fldCharType="end"/>
      </w:r>
      <w:r w:rsidR="009C6549" w:rsidRPr="00986AC0">
        <w:rPr>
          <w:rFonts w:ascii="Arial" w:hAnsi="Arial" w:cs="Arial"/>
          <w:spacing w:val="3"/>
          <w:sz w:val="22"/>
          <w:szCs w:val="22"/>
          <w:lang w:val="es-ES"/>
        </w:rPr>
        <w:t>,</w:t>
      </w:r>
      <w:r w:rsidR="009C6549" w:rsidRPr="009C6549">
        <w:rPr>
          <w:rFonts w:ascii="Arial" w:hAnsi="Arial" w:cs="Arial"/>
          <w:spacing w:val="3"/>
          <w:sz w:val="22"/>
          <w:szCs w:val="22"/>
          <w:lang w:val="es-ES"/>
        </w:rPr>
        <w:t xml:space="preserve"> para regular y facilitar las relaciones de asesoramiento y colaboración de conformidad con las siguientes:</w:t>
      </w:r>
    </w:p>
    <w:p w14:paraId="4E3E240E" w14:textId="77777777" w:rsidR="00264FD4" w:rsidRPr="001854B7" w:rsidRDefault="00264FD4" w:rsidP="007075D5">
      <w:pPr>
        <w:pStyle w:val="Textoindependiente"/>
        <w:spacing w:line="360" w:lineRule="auto"/>
        <w:rPr>
          <w:rFonts w:ascii="Arial" w:hAnsi="Arial" w:cs="Arial"/>
          <w:sz w:val="22"/>
          <w:szCs w:val="22"/>
          <w:lang w:val="es-ES"/>
        </w:rPr>
      </w:pPr>
    </w:p>
    <w:p w14:paraId="40FA0C05" w14:textId="77777777" w:rsidR="00707053" w:rsidRPr="001854B7" w:rsidRDefault="002A5E50" w:rsidP="007075D5">
      <w:pPr>
        <w:pStyle w:val="Ttulo1"/>
        <w:spacing w:line="360" w:lineRule="auto"/>
        <w:ind w:left="0"/>
        <w:jc w:val="center"/>
        <w:rPr>
          <w:rFonts w:ascii="Arial" w:hAnsi="Arial" w:cs="Arial"/>
          <w:sz w:val="22"/>
          <w:szCs w:val="22"/>
          <w:lang w:val="es-ES"/>
        </w:rPr>
      </w:pPr>
      <w:bookmarkStart w:id="6" w:name="CLÁUSULAS"/>
      <w:bookmarkEnd w:id="6"/>
      <w:r w:rsidRPr="001854B7">
        <w:rPr>
          <w:rFonts w:ascii="Arial" w:hAnsi="Arial" w:cs="Arial"/>
          <w:sz w:val="22"/>
          <w:szCs w:val="22"/>
          <w:lang w:val="es-ES"/>
        </w:rPr>
        <w:t>CLÁUSULAS</w:t>
      </w:r>
      <w:bookmarkStart w:id="7" w:name="PRIMERA._-_FINALIDAD_DEL_PRESENTE_PROTOC"/>
      <w:bookmarkEnd w:id="7"/>
    </w:p>
    <w:p w14:paraId="53ABFAF9" w14:textId="77777777" w:rsidR="00707053" w:rsidRPr="001854B7" w:rsidRDefault="00707053" w:rsidP="007075D5">
      <w:pPr>
        <w:pStyle w:val="Ttulo1"/>
        <w:spacing w:line="360" w:lineRule="auto"/>
        <w:ind w:left="0"/>
        <w:jc w:val="center"/>
        <w:rPr>
          <w:rFonts w:ascii="Arial" w:hAnsi="Arial" w:cs="Arial"/>
          <w:sz w:val="22"/>
          <w:szCs w:val="22"/>
          <w:lang w:val="es-ES"/>
        </w:rPr>
      </w:pPr>
    </w:p>
    <w:p w14:paraId="07C81686" w14:textId="77777777"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1854B7">
        <w:rPr>
          <w:rFonts w:ascii="Arial" w:hAnsi="Arial" w:cs="Arial"/>
          <w:sz w:val="22"/>
          <w:szCs w:val="22"/>
          <w:lang w:val="es-ES"/>
        </w:rPr>
        <w:t xml:space="preserve">FINALIDAD DEL PRESENTE </w:t>
      </w:r>
      <w:r w:rsidR="00C129EF">
        <w:rPr>
          <w:rFonts w:ascii="Arial" w:hAnsi="Arial" w:cs="Arial"/>
          <w:sz w:val="22"/>
          <w:szCs w:val="22"/>
          <w:lang w:val="es-ES"/>
        </w:rPr>
        <w:t>CONVENIO</w:t>
      </w:r>
    </w:p>
    <w:p w14:paraId="2214D405" w14:textId="77777777" w:rsidR="00264FD4" w:rsidRPr="001854B7"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00483AB2" w:rsidRPr="00483AB2">
        <w:rPr>
          <w:rFonts w:ascii="Arial" w:hAnsi="Arial" w:cs="Arial"/>
          <w:sz w:val="22"/>
          <w:szCs w:val="22"/>
          <w:lang w:val="es-ES"/>
        </w:rPr>
        <w:t xml:space="preserve">Convenio Específico de colaboración </w:t>
      </w:r>
      <w:r w:rsidRPr="001854B7">
        <w:rPr>
          <w:rFonts w:ascii="Arial" w:hAnsi="Arial" w:cs="Arial"/>
          <w:sz w:val="22"/>
          <w:szCs w:val="22"/>
          <w:lang w:val="es-ES"/>
        </w:rPr>
        <w:t>para la consecución de fines comunes y la realización de actividades que redunden en beneficio mutuo y en el logro de sus respectivos objetivos, con especial referencia a las relacionadas con la investigación, el desarrollo, la innovación, la difusión y cooperación del arte y la cultura, así como la formación, en las distintas áreas, actividades y funciones que viene desempeñando la Universidad de Málaga y los miembros de la Comunidad Universitaria</w:t>
      </w:r>
      <w:r w:rsidR="006B1CC6">
        <w:rPr>
          <w:rFonts w:ascii="Arial" w:hAnsi="Arial" w:cs="Arial"/>
          <w:sz w:val="22"/>
          <w:szCs w:val="22"/>
          <w:lang w:val="es-ES"/>
        </w:rPr>
        <w:t xml:space="preserve">, </w:t>
      </w:r>
      <w:r w:rsidR="006B1CC6" w:rsidRPr="006B1CC6">
        <w:rPr>
          <w:rFonts w:ascii="Arial" w:hAnsi="Arial" w:cs="Arial"/>
          <w:sz w:val="22"/>
          <w:szCs w:val="22"/>
          <w:lang w:val="es-ES"/>
        </w:rPr>
        <w:t>y, más especialmente, en el campo de</w:t>
      </w:r>
      <w:r w:rsidR="006B1CC6">
        <w:rPr>
          <w:rFonts w:ascii="Arial" w:hAnsi="Arial" w:cs="Arial"/>
          <w:sz w:val="22"/>
          <w:szCs w:val="22"/>
          <w:lang w:val="es-ES"/>
        </w:rPr>
        <w:t xml:space="preserve"> </w:t>
      </w:r>
      <w:r w:rsidR="006B1CC6">
        <w:rPr>
          <w:rFonts w:ascii="Arial" w:hAnsi="Arial" w:cs="Arial"/>
          <w:sz w:val="22"/>
          <w:szCs w:val="22"/>
          <w:lang w:val="es-ES"/>
        </w:rPr>
        <w:fldChar w:fldCharType="begin">
          <w:ffData>
            <w:name w:val=""/>
            <w:enabled/>
            <w:calcOnExit w:val="0"/>
            <w:textInput>
              <w:default w:val="indicar campo"/>
            </w:textInput>
          </w:ffData>
        </w:fldChar>
      </w:r>
      <w:r w:rsidR="006B1CC6">
        <w:rPr>
          <w:rFonts w:ascii="Arial" w:hAnsi="Arial" w:cs="Arial"/>
          <w:sz w:val="22"/>
          <w:szCs w:val="22"/>
          <w:lang w:val="es-ES"/>
        </w:rPr>
        <w:instrText xml:space="preserve"> FORMTEXT </w:instrText>
      </w:r>
      <w:r w:rsidR="006B1CC6">
        <w:rPr>
          <w:rFonts w:ascii="Arial" w:hAnsi="Arial" w:cs="Arial"/>
          <w:sz w:val="22"/>
          <w:szCs w:val="22"/>
          <w:lang w:val="es-ES"/>
        </w:rPr>
      </w:r>
      <w:r w:rsidR="006B1CC6">
        <w:rPr>
          <w:rFonts w:ascii="Arial" w:hAnsi="Arial" w:cs="Arial"/>
          <w:sz w:val="22"/>
          <w:szCs w:val="22"/>
          <w:lang w:val="es-ES"/>
        </w:rPr>
        <w:fldChar w:fldCharType="separate"/>
      </w:r>
      <w:r w:rsidR="006B1CC6">
        <w:rPr>
          <w:rFonts w:ascii="Arial" w:hAnsi="Arial" w:cs="Arial"/>
          <w:noProof/>
          <w:sz w:val="22"/>
          <w:szCs w:val="22"/>
          <w:lang w:val="es-ES"/>
        </w:rPr>
        <w:t>indicar campo</w:t>
      </w:r>
      <w:r w:rsidR="006B1CC6">
        <w:rPr>
          <w:rFonts w:ascii="Arial" w:hAnsi="Arial" w:cs="Arial"/>
          <w:sz w:val="22"/>
          <w:szCs w:val="22"/>
          <w:lang w:val="es-ES"/>
        </w:rPr>
        <w:fldChar w:fldCharType="end"/>
      </w:r>
      <w:r w:rsidRPr="001854B7">
        <w:rPr>
          <w:rFonts w:ascii="Arial" w:hAnsi="Arial" w:cs="Arial"/>
          <w:sz w:val="22"/>
          <w:szCs w:val="22"/>
          <w:lang w:val="es-ES"/>
        </w:rPr>
        <w:t>.</w:t>
      </w:r>
    </w:p>
    <w:p w14:paraId="14168648" w14:textId="77777777" w:rsidR="00264FD4" w:rsidRPr="001854B7" w:rsidRDefault="00264FD4" w:rsidP="007075D5">
      <w:pPr>
        <w:pStyle w:val="Textoindependiente"/>
        <w:spacing w:line="360" w:lineRule="auto"/>
        <w:rPr>
          <w:rFonts w:ascii="Arial" w:hAnsi="Arial" w:cs="Arial"/>
          <w:sz w:val="22"/>
          <w:szCs w:val="22"/>
          <w:lang w:val="es-ES"/>
        </w:rPr>
      </w:pPr>
    </w:p>
    <w:p w14:paraId="3F2A300E" w14:textId="77777777" w:rsidR="00264FD4" w:rsidRPr="001854B7" w:rsidRDefault="002A5E50" w:rsidP="007075D5">
      <w:pPr>
        <w:pStyle w:val="Ttulo1"/>
        <w:spacing w:line="360" w:lineRule="auto"/>
        <w:ind w:left="0"/>
        <w:rPr>
          <w:rFonts w:ascii="Arial" w:hAnsi="Arial" w:cs="Arial"/>
          <w:sz w:val="22"/>
          <w:szCs w:val="22"/>
          <w:lang w:val="es-ES"/>
        </w:rPr>
      </w:pPr>
      <w:bookmarkStart w:id="8" w:name="SEGUNDA._-_ÁMBITO_DE_APLICACIÓN"/>
      <w:bookmarkEnd w:id="8"/>
      <w:r w:rsidRPr="001854B7">
        <w:rPr>
          <w:rFonts w:ascii="Arial" w:hAnsi="Arial" w:cs="Arial"/>
          <w:sz w:val="22"/>
          <w:szCs w:val="22"/>
          <w:lang w:val="es-ES"/>
        </w:rPr>
        <w:t xml:space="preserve">SEGUNDA.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C129EF">
        <w:rPr>
          <w:rFonts w:ascii="Arial" w:hAnsi="Arial" w:cs="Arial"/>
          <w:sz w:val="22"/>
          <w:szCs w:val="22"/>
          <w:lang w:val="es-ES"/>
        </w:rPr>
        <w:t>OBJETO</w:t>
      </w:r>
    </w:p>
    <w:p w14:paraId="50824FE4" w14:textId="304D369C" w:rsidR="00C129EF" w:rsidRDefault="00C129EF" w:rsidP="007075D5">
      <w:pPr>
        <w:pStyle w:val="Textoindependiente"/>
        <w:tabs>
          <w:tab w:val="left" w:pos="2953"/>
        </w:tabs>
        <w:spacing w:line="360" w:lineRule="auto"/>
        <w:jc w:val="both"/>
        <w:rPr>
          <w:rFonts w:ascii="Arial" w:hAnsi="Arial" w:cs="Arial"/>
          <w:sz w:val="22"/>
          <w:szCs w:val="22"/>
          <w:lang w:val="es-ES"/>
        </w:rPr>
      </w:pPr>
      <w:r w:rsidRPr="00C129EF">
        <w:rPr>
          <w:rFonts w:ascii="Arial" w:hAnsi="Arial" w:cs="Arial"/>
          <w:sz w:val="22"/>
          <w:szCs w:val="22"/>
          <w:lang w:val="es-ES"/>
        </w:rPr>
        <w:t xml:space="preserve">Entre las modalidades de colaboración de interés para la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084DEF">
        <w:rPr>
          <w:rFonts w:ascii="Arial" w:hAnsi="Arial" w:cs="Arial"/>
          <w:sz w:val="22"/>
          <w:szCs w:val="22"/>
          <w:lang w:val="es-ES"/>
        </w:rPr>
        <w:t xml:space="preserve"> </w:t>
      </w:r>
      <w:r w:rsidRPr="00C129EF">
        <w:rPr>
          <w:rFonts w:ascii="Arial" w:hAnsi="Arial" w:cs="Arial"/>
          <w:sz w:val="22"/>
          <w:szCs w:val="22"/>
          <w:lang w:val="es-ES"/>
        </w:rPr>
        <w:t xml:space="preserve">y la Universidad de </w:t>
      </w:r>
      <w:r w:rsidRPr="00986AC0">
        <w:rPr>
          <w:rFonts w:ascii="Arial" w:hAnsi="Arial" w:cs="Arial"/>
          <w:sz w:val="22"/>
          <w:szCs w:val="22"/>
          <w:lang w:val="es-ES"/>
        </w:rPr>
        <w:t xml:space="preserve">Málaga </w:t>
      </w:r>
      <w:r w:rsidR="00986AC0" w:rsidRPr="00986AC0">
        <w:rPr>
          <w:rFonts w:ascii="Arial" w:hAnsi="Arial" w:cs="Arial"/>
          <w:sz w:val="22"/>
          <w:szCs w:val="22"/>
          <w:lang w:val="es-ES"/>
        </w:rPr>
        <w:t>se pueden señalar,</w:t>
      </w:r>
      <w:r w:rsidR="00986AC0" w:rsidRPr="00986AC0">
        <w:rPr>
          <w:rFonts w:ascii="Arial" w:hAnsi="Arial" w:cs="Arial"/>
          <w:spacing w:val="3"/>
          <w:sz w:val="22"/>
          <w:szCs w:val="22"/>
          <w:lang w:val="es-ES"/>
        </w:rPr>
        <w:t xml:space="preserve"> en caso de que lo hubiese, </w:t>
      </w:r>
      <w:r w:rsidRPr="00986AC0">
        <w:rPr>
          <w:rFonts w:ascii="Arial" w:hAnsi="Arial" w:cs="Arial"/>
          <w:sz w:val="22"/>
          <w:szCs w:val="22"/>
          <w:lang w:val="es-ES"/>
        </w:rPr>
        <w:t xml:space="preserve">las </w:t>
      </w:r>
      <w:r w:rsidR="00986AC0" w:rsidRPr="00986AC0">
        <w:rPr>
          <w:rFonts w:ascii="Arial" w:hAnsi="Arial" w:cs="Arial"/>
          <w:sz w:val="22"/>
          <w:szCs w:val="22"/>
          <w:lang w:val="es-ES"/>
        </w:rPr>
        <w:t>contenidas</w:t>
      </w:r>
      <w:r w:rsidRPr="00986AC0">
        <w:rPr>
          <w:rFonts w:ascii="Arial" w:hAnsi="Arial" w:cs="Arial"/>
          <w:sz w:val="22"/>
          <w:szCs w:val="22"/>
          <w:lang w:val="es-ES"/>
        </w:rPr>
        <w:t xml:space="preserve"> en el Protocolo de Actuaciones firmado por ambas entidades con fecha </w:t>
      </w:r>
      <w:r w:rsidR="00084DEF" w:rsidRPr="00986AC0">
        <w:rPr>
          <w:rFonts w:ascii="Arial" w:hAnsi="Arial" w:cs="Arial"/>
          <w:sz w:val="22"/>
          <w:szCs w:val="22"/>
          <w:lang w:val="es-ES"/>
        </w:rPr>
        <w:fldChar w:fldCharType="begin">
          <w:ffData>
            <w:name w:val=""/>
            <w:enabled/>
            <w:calcOnExit w:val="0"/>
            <w:textInput>
              <w:default w:val="fecha (dd-mm-aaaa)"/>
            </w:textInput>
          </w:ffData>
        </w:fldChar>
      </w:r>
      <w:r w:rsidR="00084DEF" w:rsidRPr="00986AC0">
        <w:rPr>
          <w:rFonts w:ascii="Arial" w:hAnsi="Arial" w:cs="Arial"/>
          <w:sz w:val="22"/>
          <w:szCs w:val="22"/>
          <w:lang w:val="es-ES"/>
        </w:rPr>
        <w:instrText xml:space="preserve"> FORMTEXT </w:instrText>
      </w:r>
      <w:r w:rsidR="00084DEF" w:rsidRPr="00986AC0">
        <w:rPr>
          <w:rFonts w:ascii="Arial" w:hAnsi="Arial" w:cs="Arial"/>
          <w:sz w:val="22"/>
          <w:szCs w:val="22"/>
          <w:lang w:val="es-ES"/>
        </w:rPr>
      </w:r>
      <w:r w:rsidR="00084DEF" w:rsidRPr="00986AC0">
        <w:rPr>
          <w:rFonts w:ascii="Arial" w:hAnsi="Arial" w:cs="Arial"/>
          <w:sz w:val="22"/>
          <w:szCs w:val="22"/>
          <w:lang w:val="es-ES"/>
        </w:rPr>
        <w:fldChar w:fldCharType="separate"/>
      </w:r>
      <w:r w:rsidR="00084DEF" w:rsidRPr="00986AC0">
        <w:rPr>
          <w:rFonts w:ascii="Arial" w:hAnsi="Arial" w:cs="Arial"/>
          <w:noProof/>
          <w:sz w:val="22"/>
          <w:szCs w:val="22"/>
          <w:lang w:val="es-ES"/>
        </w:rPr>
        <w:t>fecha (dd-mm-aaaa)</w:t>
      </w:r>
      <w:r w:rsidR="00084DEF" w:rsidRPr="00986AC0">
        <w:rPr>
          <w:rFonts w:ascii="Arial" w:hAnsi="Arial" w:cs="Arial"/>
          <w:sz w:val="22"/>
          <w:szCs w:val="22"/>
          <w:lang w:val="es-ES"/>
        </w:rPr>
        <w:fldChar w:fldCharType="end"/>
      </w:r>
      <w:r w:rsidR="00084DEF" w:rsidRPr="00C129EF">
        <w:rPr>
          <w:rFonts w:ascii="Arial" w:hAnsi="Arial" w:cs="Arial"/>
          <w:sz w:val="22"/>
          <w:szCs w:val="22"/>
          <w:lang w:val="es-ES"/>
        </w:rPr>
        <w:t xml:space="preserve"> </w:t>
      </w:r>
      <w:r w:rsidRPr="00C129EF">
        <w:rPr>
          <w:rFonts w:ascii="Arial" w:hAnsi="Arial" w:cs="Arial"/>
          <w:sz w:val="22"/>
          <w:szCs w:val="22"/>
          <w:lang w:val="es-ES"/>
        </w:rPr>
        <w:t xml:space="preserve">y entre ellos, la organización conjunta de seminarios, conferencias, cursos, etc. promovidos por los Departamentos, los Institutos Universitarios de Investigación, los Grupos de investigación, los Profesores y los </w:t>
      </w:r>
      <w:r w:rsidRPr="00C129EF">
        <w:rPr>
          <w:rFonts w:ascii="Arial" w:hAnsi="Arial" w:cs="Arial"/>
          <w:sz w:val="22"/>
          <w:szCs w:val="22"/>
          <w:lang w:val="es-ES"/>
        </w:rPr>
        <w:lastRenderedPageBreak/>
        <w:t xml:space="preserve">Servicios de la Universidad de Málaga, en virtud de lo establecido en el </w:t>
      </w:r>
      <w:r w:rsidRPr="00A24873">
        <w:rPr>
          <w:rFonts w:ascii="Arial" w:hAnsi="Arial" w:cs="Arial"/>
          <w:sz w:val="22"/>
          <w:szCs w:val="22"/>
          <w:lang w:val="es-ES"/>
        </w:rPr>
        <w:t xml:space="preserve">artículo </w:t>
      </w:r>
      <w:r w:rsidR="00360A73" w:rsidRPr="00A24873">
        <w:rPr>
          <w:rFonts w:ascii="Arial" w:hAnsi="Arial" w:cs="Arial"/>
          <w:sz w:val="22"/>
          <w:szCs w:val="22"/>
          <w:lang w:val="es-ES"/>
        </w:rPr>
        <w:t>60</w:t>
      </w:r>
      <w:r w:rsidRPr="00A24873">
        <w:rPr>
          <w:rFonts w:ascii="Arial" w:hAnsi="Arial" w:cs="Arial"/>
          <w:sz w:val="22"/>
          <w:szCs w:val="22"/>
          <w:lang w:val="es-ES"/>
        </w:rPr>
        <w:t xml:space="preserve"> de la </w:t>
      </w:r>
      <w:r w:rsidR="00360A73" w:rsidRPr="00A24873">
        <w:rPr>
          <w:rFonts w:ascii="Arial" w:hAnsi="Arial" w:cs="Arial"/>
          <w:sz w:val="22"/>
          <w:szCs w:val="22"/>
          <w:lang w:val="es-ES"/>
        </w:rPr>
        <w:t>Ley Orgánica 2/2023, de 22 de marzo, del Sistema Universitario</w:t>
      </w:r>
      <w:r w:rsidRPr="00C129EF">
        <w:rPr>
          <w:rFonts w:ascii="Arial" w:hAnsi="Arial" w:cs="Arial"/>
          <w:sz w:val="22"/>
          <w:szCs w:val="22"/>
          <w:lang w:val="es-ES"/>
        </w:rPr>
        <w:t>; artículo 34 de la Ley de la Ciencia, la Tecnología y la Innovación; en los artículos 164, 165 y 166 de los Estatutos de la Universidad de Málaga y en la Normativa de la Universidad de Málaga para la contratación de trabajos de carácter científico, técnico o artístico, así como otras actividades que sean consideradas de interés mutuo, dentro de las disponibilidades de las partes y de las actividades que constituyen el objeto del presente Convenio.</w:t>
      </w:r>
    </w:p>
    <w:p w14:paraId="323FD09F" w14:textId="77777777" w:rsidR="00084DEF" w:rsidRDefault="00084DEF" w:rsidP="007075D5">
      <w:pPr>
        <w:pStyle w:val="Textoindependiente"/>
        <w:tabs>
          <w:tab w:val="left" w:pos="2953"/>
        </w:tabs>
        <w:spacing w:line="360" w:lineRule="auto"/>
        <w:jc w:val="both"/>
        <w:rPr>
          <w:rFonts w:ascii="Arial" w:hAnsi="Arial" w:cs="Arial"/>
          <w:sz w:val="22"/>
          <w:szCs w:val="22"/>
          <w:lang w:val="es-ES"/>
        </w:rPr>
      </w:pPr>
    </w:p>
    <w:p w14:paraId="553321BA" w14:textId="77777777" w:rsidR="00264FD4" w:rsidRPr="001854B7" w:rsidRDefault="00084DEF" w:rsidP="007075D5">
      <w:pPr>
        <w:pStyle w:val="Textoindependiente"/>
        <w:tabs>
          <w:tab w:val="left" w:pos="2953"/>
        </w:tabs>
        <w:spacing w:line="360" w:lineRule="auto"/>
        <w:jc w:val="both"/>
        <w:rPr>
          <w:rFonts w:ascii="Arial" w:hAnsi="Arial" w:cs="Arial"/>
          <w:sz w:val="22"/>
          <w:szCs w:val="22"/>
          <w:lang w:val="es-ES"/>
        </w:rPr>
      </w:pPr>
      <w:r w:rsidRPr="00084DEF">
        <w:rPr>
          <w:rFonts w:ascii="Arial" w:hAnsi="Arial" w:cs="Arial"/>
          <w:sz w:val="22"/>
          <w:szCs w:val="22"/>
          <w:lang w:val="es-ES"/>
        </w:rPr>
        <w:t>En lo que se refiere al presente Convenio Específico de Colaboración, tendrá como objeto principal</w:t>
      </w:r>
      <w:r>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indicar objeto principal del convenio"/>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indicar objeto principal del convenio</w:t>
      </w:r>
      <w:r>
        <w:rPr>
          <w:rFonts w:ascii="Arial" w:hAnsi="Arial" w:cs="Arial"/>
          <w:sz w:val="22"/>
          <w:szCs w:val="22"/>
          <w:lang w:val="es-ES"/>
        </w:rPr>
        <w:fldChar w:fldCharType="end"/>
      </w:r>
      <w:r>
        <w:rPr>
          <w:rFonts w:ascii="Arial" w:hAnsi="Arial" w:cs="Arial"/>
          <w:sz w:val="22"/>
          <w:szCs w:val="22"/>
          <w:lang w:val="es-ES"/>
        </w:rPr>
        <w:t>.</w:t>
      </w:r>
    </w:p>
    <w:p w14:paraId="25A1BEBA" w14:textId="77777777" w:rsidR="00264FD4" w:rsidRPr="001854B7" w:rsidRDefault="00264FD4" w:rsidP="007075D5">
      <w:pPr>
        <w:pStyle w:val="Textoindependiente"/>
        <w:spacing w:line="360" w:lineRule="auto"/>
        <w:rPr>
          <w:rFonts w:ascii="Arial" w:hAnsi="Arial" w:cs="Arial"/>
          <w:sz w:val="22"/>
          <w:szCs w:val="22"/>
          <w:lang w:val="es-ES"/>
        </w:rPr>
      </w:pPr>
    </w:p>
    <w:p w14:paraId="491EBD76" w14:textId="77777777" w:rsidR="00264FD4" w:rsidRDefault="002A5E50" w:rsidP="007075D5">
      <w:pPr>
        <w:pStyle w:val="Ttulo1"/>
        <w:spacing w:line="360" w:lineRule="auto"/>
        <w:ind w:left="0"/>
        <w:rPr>
          <w:rFonts w:ascii="Arial" w:hAnsi="Arial" w:cs="Arial"/>
          <w:sz w:val="22"/>
          <w:szCs w:val="22"/>
          <w:lang w:val="es-ES"/>
        </w:rPr>
      </w:pPr>
      <w:bookmarkStart w:id="9" w:name="TERCERA._-_MODALIDADES_DE_COLABORACIÓN"/>
      <w:bookmarkEnd w:id="9"/>
      <w:r w:rsidRPr="00602033">
        <w:rPr>
          <w:rFonts w:ascii="Arial" w:hAnsi="Arial" w:cs="Arial"/>
          <w:sz w:val="22"/>
          <w:szCs w:val="22"/>
          <w:lang w:val="es-ES"/>
        </w:rPr>
        <w:t xml:space="preserve">TERCERA.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602033">
        <w:rPr>
          <w:rFonts w:ascii="Arial" w:hAnsi="Arial" w:cs="Arial"/>
          <w:sz w:val="22"/>
          <w:szCs w:val="22"/>
          <w:lang w:val="es-ES"/>
        </w:rPr>
        <w:t>MODALIDADES DE COLABORACIÓN</w:t>
      </w:r>
    </w:p>
    <w:p w14:paraId="3B57342E" w14:textId="77777777" w:rsidR="002F0BBD" w:rsidRPr="00602033" w:rsidRDefault="002F0BBD" w:rsidP="002F0BBD">
      <w:pPr>
        <w:pStyle w:val="Textoindependiente"/>
        <w:spacing w:line="360" w:lineRule="auto"/>
        <w:rPr>
          <w:rFonts w:ascii="Arial" w:hAnsi="Arial" w:cs="Arial"/>
          <w:sz w:val="22"/>
          <w:szCs w:val="22"/>
          <w:lang w:val="es-ES"/>
        </w:rPr>
      </w:pPr>
      <w:r>
        <w:rPr>
          <w:rFonts w:ascii="Arial" w:hAnsi="Arial" w:cs="Arial"/>
          <w:sz w:val="22"/>
          <w:szCs w:val="22"/>
          <w:lang w:val="es-ES"/>
        </w:rPr>
        <w:t xml:space="preserve">(Marque las modalidades de colaboración que procedan o añada otras </w:t>
      </w:r>
      <w:r w:rsidR="00C630B7">
        <w:rPr>
          <w:rFonts w:ascii="Arial" w:hAnsi="Arial" w:cs="Arial"/>
          <w:sz w:val="22"/>
          <w:szCs w:val="22"/>
          <w:lang w:val="es-ES"/>
        </w:rPr>
        <w:t>nuevas</w:t>
      </w:r>
      <w:r>
        <w:rPr>
          <w:rFonts w:ascii="Arial" w:hAnsi="Arial" w:cs="Arial"/>
          <w:sz w:val="22"/>
          <w:szCs w:val="22"/>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40"/>
      </w:tblGrid>
      <w:tr w:rsidR="002F0BBD" w:rsidRPr="002C47E3" w14:paraId="7EBBF2D3" w14:textId="77777777" w:rsidTr="002F0BBD">
        <w:tc>
          <w:tcPr>
            <w:tcW w:w="562" w:type="dxa"/>
          </w:tcPr>
          <w:p w14:paraId="1B799A2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bookmarkStart w:id="10" w:name="Marcar3"/>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bookmarkEnd w:id="10"/>
          </w:p>
        </w:tc>
        <w:tc>
          <w:tcPr>
            <w:tcW w:w="9040" w:type="dxa"/>
            <w:vAlign w:val="center"/>
          </w:tcPr>
          <w:p w14:paraId="231BDB62"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szCs w:val="22"/>
                <w:lang w:val="es-ES"/>
              </w:rPr>
              <w:t xml:space="preserve">Ejecución de proyectos y programas conjuntos de investigación, desarrollo e innovación, arte y cultura y formación, a realizar en su caso en los Departamentos, Institutos Universitarios y Centros de Investigación de la Universidad de Málaga, u otras entidades y estructuras y en las instalaciones de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2F0BBD">
              <w:rPr>
                <w:rFonts w:ascii="Arial" w:hAnsi="Arial" w:cs="Arial"/>
                <w:sz w:val="22"/>
                <w:szCs w:val="22"/>
                <w:lang w:val="es-ES"/>
              </w:rPr>
              <w:t>.</w:t>
            </w:r>
          </w:p>
        </w:tc>
      </w:tr>
      <w:tr w:rsidR="002F0BBD" w:rsidRPr="002C47E3" w14:paraId="3C6FB805" w14:textId="77777777" w:rsidTr="002F0BBD">
        <w:tc>
          <w:tcPr>
            <w:tcW w:w="562" w:type="dxa"/>
          </w:tcPr>
          <w:p w14:paraId="0B5F79A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68CA857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Prestación de servicios técnicos y de asesoramientos científicos, cultural o de arte en cuestiones relacionadas con las actividades de ambas entidades.</w:t>
            </w:r>
          </w:p>
        </w:tc>
      </w:tr>
      <w:tr w:rsidR="002F0BBD" w:rsidRPr="002C47E3" w14:paraId="44116DBE" w14:textId="77777777" w:rsidTr="002F0BBD">
        <w:tc>
          <w:tcPr>
            <w:tcW w:w="562" w:type="dxa"/>
          </w:tcPr>
          <w:p w14:paraId="24F366B8"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8B85E9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Cooperación en programas de formación de personal investigador y técnico y de empleados, prácticas de estudiantes (Programa de prácticas profesionales de alumnos en empresas) y prácticas de titulados (Programa de Experiencias Profesionales para el Empleo), así como de incorporación de investigadores a empresas (Programa Torres Quevedo).</w:t>
            </w:r>
          </w:p>
        </w:tc>
      </w:tr>
      <w:tr w:rsidR="002F0BBD" w:rsidRPr="002C47E3" w14:paraId="78116544" w14:textId="77777777" w:rsidTr="002F0BBD">
        <w:tc>
          <w:tcPr>
            <w:tcW w:w="562" w:type="dxa"/>
          </w:tcPr>
          <w:p w14:paraId="6BABF64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3F13DCF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de actividades comunes relacionadas con la promoción social de la investigación, el desarrollo tecnológico, la innovación y las nuevas tecnologías, el arte y la cultura.</w:t>
            </w:r>
          </w:p>
        </w:tc>
      </w:tr>
      <w:tr w:rsidR="002F0BBD" w:rsidRPr="002C47E3" w14:paraId="0CC440CE" w14:textId="77777777" w:rsidTr="002F0BBD">
        <w:tc>
          <w:tcPr>
            <w:tcW w:w="562" w:type="dxa"/>
          </w:tcPr>
          <w:p w14:paraId="4E66EAF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5D51234E"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conjunta de cursos, seminarios, conferencias y jornadas científico- técnicas, culturales y de formación.</w:t>
            </w:r>
          </w:p>
        </w:tc>
      </w:tr>
      <w:tr w:rsidR="002F0BBD" w:rsidRPr="002C47E3" w14:paraId="2C871877" w14:textId="77777777" w:rsidTr="002F0BBD">
        <w:tc>
          <w:tcPr>
            <w:tcW w:w="562" w:type="dxa"/>
          </w:tcPr>
          <w:p w14:paraId="5FF6CDAA"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A3CE0C1"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información y documentación sobre las actividades y materias que desarrollen ambas Instituciones, respetando siempre los intereses de terceros y actuando conforme a las previsiones establecidas en la legislación vigente.</w:t>
            </w:r>
          </w:p>
        </w:tc>
      </w:tr>
      <w:tr w:rsidR="002F0BBD" w:rsidRPr="002C47E3" w14:paraId="30EB34DE" w14:textId="77777777" w:rsidTr="002F0BBD">
        <w:tc>
          <w:tcPr>
            <w:tcW w:w="562" w:type="dxa"/>
          </w:tcPr>
          <w:p w14:paraId="55C26A97"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E800923"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personal por tiempo limitado, cuando la índole del trabajo así lo requiera.</w:t>
            </w:r>
          </w:p>
        </w:tc>
      </w:tr>
      <w:tr w:rsidR="002F0BBD" w:rsidRPr="002C47E3" w14:paraId="7108E145" w14:textId="77777777" w:rsidTr="002F0BBD">
        <w:tc>
          <w:tcPr>
            <w:tcW w:w="562" w:type="dxa"/>
          </w:tcPr>
          <w:p w14:paraId="4A58087B"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lastRenderedPageBreak/>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E4A3CBD"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el Convenio específico o Contrato de Investigación.</w:t>
            </w:r>
          </w:p>
        </w:tc>
      </w:tr>
      <w:tr w:rsidR="002F0BBD" w:rsidRPr="002C47E3" w14:paraId="6094F751" w14:textId="77777777" w:rsidTr="002F0BBD">
        <w:tc>
          <w:tcPr>
            <w:tcW w:w="562" w:type="dxa"/>
          </w:tcPr>
          <w:p w14:paraId="7CB70042"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391EF45"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Las partes colaborarán para obtener financiación de organismos nacionales e internacionales para el desarrollo de los proyectos y programas que lo requieran.</w:t>
            </w:r>
          </w:p>
        </w:tc>
      </w:tr>
      <w:tr w:rsidR="002F0BBD" w:rsidRPr="002C47E3" w14:paraId="1246ED12" w14:textId="77777777" w:rsidTr="002F0BBD">
        <w:tc>
          <w:tcPr>
            <w:tcW w:w="562" w:type="dxa"/>
          </w:tcPr>
          <w:p w14:paraId="4DE0C2AE"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426F84">
              <w:rPr>
                <w:rFonts w:ascii="Arial" w:hAnsi="Arial" w:cs="Arial"/>
                <w:sz w:val="22"/>
                <w:szCs w:val="22"/>
                <w:lang w:val="es-ES"/>
              </w:rPr>
            </w:r>
            <w:r w:rsidR="00426F84">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4299686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Cuantas otras sean consideradas de interés mutuo, dentro de las disponibilidades de las partes y de las actividades que constituyen el objeto del presente Convenio de Colaboración.</w:t>
            </w:r>
          </w:p>
        </w:tc>
      </w:tr>
      <w:tr w:rsidR="002F0BBD" w:rsidRPr="002C47E3" w14:paraId="4F76CFF4" w14:textId="77777777" w:rsidTr="002F0BBD">
        <w:tc>
          <w:tcPr>
            <w:tcW w:w="562" w:type="dxa"/>
          </w:tcPr>
          <w:p w14:paraId="4601811D" w14:textId="77777777" w:rsidR="002F0BBD" w:rsidRPr="002F0BBD" w:rsidRDefault="002F0BBD" w:rsidP="002F0BBD">
            <w:pPr>
              <w:pStyle w:val="Textoindependiente"/>
              <w:spacing w:line="360" w:lineRule="auto"/>
              <w:rPr>
                <w:rFonts w:ascii="Arial" w:hAnsi="Arial" w:cs="Arial"/>
                <w:sz w:val="22"/>
                <w:szCs w:val="22"/>
                <w:lang w:val="es-ES"/>
              </w:rPr>
            </w:pPr>
          </w:p>
        </w:tc>
        <w:tc>
          <w:tcPr>
            <w:tcW w:w="9040" w:type="dxa"/>
            <w:vAlign w:val="center"/>
          </w:tcPr>
          <w:p w14:paraId="431746E1" w14:textId="77777777" w:rsidR="002F0BBD" w:rsidRDefault="00C630B7" w:rsidP="002F0BBD">
            <w:pPr>
              <w:pStyle w:val="Textoindependiente"/>
              <w:spacing w:line="360" w:lineRule="auto"/>
              <w:jc w:val="both"/>
              <w:rPr>
                <w:rFonts w:ascii="Arial" w:hAnsi="Arial" w:cs="Arial"/>
                <w:sz w:val="22"/>
                <w:szCs w:val="22"/>
                <w:lang w:val="es-ES"/>
              </w:rPr>
            </w:pPr>
            <w:r>
              <w:rPr>
                <w:rFonts w:ascii="Arial" w:hAnsi="Arial" w:cs="Arial"/>
                <w:sz w:val="22"/>
                <w:szCs w:val="22"/>
                <w:lang w:val="es-ES"/>
              </w:rPr>
              <w:fldChar w:fldCharType="begin">
                <w:ffData>
                  <w:name w:val=""/>
                  <w:enabled/>
                  <w:calcOnExit w:val="0"/>
                  <w:textInput>
                    <w:default w:val="Indique otras modalidades de colaboración separadas por guión en línea nueva."/>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Indique otras modalidades de colaboración separadas por guión en línea nueva.</w:t>
            </w:r>
            <w:r>
              <w:rPr>
                <w:rFonts w:ascii="Arial" w:hAnsi="Arial" w:cs="Arial"/>
                <w:sz w:val="22"/>
                <w:szCs w:val="22"/>
                <w:lang w:val="es-ES"/>
              </w:rPr>
              <w:fldChar w:fldCharType="end"/>
            </w:r>
          </w:p>
          <w:p w14:paraId="42C30A81" w14:textId="25157431" w:rsidR="005E7D8C" w:rsidRPr="002F0BBD" w:rsidRDefault="005E7D8C" w:rsidP="002F0BBD">
            <w:pPr>
              <w:pStyle w:val="Textoindependiente"/>
              <w:spacing w:line="360" w:lineRule="auto"/>
              <w:jc w:val="both"/>
              <w:rPr>
                <w:rFonts w:ascii="Arial" w:hAnsi="Arial" w:cs="Arial"/>
                <w:sz w:val="22"/>
                <w:lang w:val="es-ES"/>
              </w:rPr>
            </w:pPr>
          </w:p>
        </w:tc>
      </w:tr>
    </w:tbl>
    <w:p w14:paraId="65CD4636" w14:textId="06454111" w:rsidR="005E7D8C" w:rsidRPr="00771DEF" w:rsidRDefault="005E7D8C" w:rsidP="005E7D8C">
      <w:pPr>
        <w:tabs>
          <w:tab w:val="left" w:pos="687"/>
          <w:tab w:val="left" w:pos="5536"/>
        </w:tabs>
        <w:spacing w:line="360" w:lineRule="auto"/>
        <w:rPr>
          <w:rFonts w:ascii="Arial" w:hAnsi="Arial" w:cs="Arial"/>
          <w:b/>
          <w:lang w:val="es-ES"/>
        </w:rPr>
      </w:pPr>
      <w:proofErr w:type="gramStart"/>
      <w:r w:rsidRPr="00771DEF">
        <w:rPr>
          <w:rFonts w:ascii="Arial" w:hAnsi="Arial" w:cs="Arial"/>
          <w:b/>
          <w:lang w:val="es-ES"/>
        </w:rPr>
        <w:t>CUARTA.-</w:t>
      </w:r>
      <w:proofErr w:type="gramEnd"/>
      <w:r w:rsidRPr="00771DEF">
        <w:rPr>
          <w:rFonts w:ascii="Arial" w:hAnsi="Arial" w:cs="Arial"/>
          <w:b/>
          <w:lang w:val="es-ES"/>
        </w:rPr>
        <w:t xml:space="preserve"> COMPROMISOS </w:t>
      </w:r>
      <w:r>
        <w:rPr>
          <w:rFonts w:ascii="Arial" w:hAnsi="Arial" w:cs="Arial"/>
          <w:b/>
          <w:lang w:val="es-ES"/>
        </w:rPr>
        <w:t>DE NATURALEZA NO ECONÓMICA</w:t>
      </w:r>
    </w:p>
    <w:p w14:paraId="0F0B7F27" w14:textId="77777777" w:rsidR="005E7D8C" w:rsidRPr="00771DEF" w:rsidRDefault="005E7D8C" w:rsidP="005E7D8C">
      <w:pPr>
        <w:tabs>
          <w:tab w:val="left" w:pos="687"/>
          <w:tab w:val="left" w:pos="5536"/>
        </w:tabs>
        <w:spacing w:line="360" w:lineRule="auto"/>
        <w:rPr>
          <w:rFonts w:ascii="Arial" w:hAnsi="Arial" w:cs="Arial"/>
          <w:lang w:val="es-ES"/>
        </w:rPr>
      </w:pPr>
      <w:r w:rsidRPr="00771DEF">
        <w:rPr>
          <w:rFonts w:ascii="Arial" w:hAnsi="Arial" w:cs="Arial"/>
          <w:lang w:val="es-ES"/>
        </w:rPr>
        <w:fldChar w:fldCharType="begin">
          <w:ffData>
            <w:name w:val=""/>
            <w:enabled/>
            <w:calcOnExit w:val="0"/>
            <w:textInput>
              <w:default w:val="Nombre de la entidad"/>
              <w:format w:val="FIRST CAPITAL"/>
            </w:textInput>
          </w:ffData>
        </w:fldChar>
      </w:r>
      <w:r w:rsidRPr="00771DEF">
        <w:rPr>
          <w:rFonts w:ascii="Arial" w:hAnsi="Arial" w:cs="Arial"/>
          <w:lang w:val="es-ES"/>
        </w:rPr>
        <w:instrText xml:space="preserve"> FORMTEXT </w:instrText>
      </w:r>
      <w:r w:rsidRPr="00771DEF">
        <w:rPr>
          <w:rFonts w:ascii="Arial" w:hAnsi="Arial" w:cs="Arial"/>
          <w:lang w:val="es-ES"/>
        </w:rPr>
      </w:r>
      <w:r w:rsidRPr="00771DEF">
        <w:rPr>
          <w:rFonts w:ascii="Arial" w:hAnsi="Arial" w:cs="Arial"/>
          <w:lang w:val="es-ES"/>
        </w:rPr>
        <w:fldChar w:fldCharType="separate"/>
      </w:r>
      <w:r w:rsidRPr="00771DEF">
        <w:rPr>
          <w:rFonts w:ascii="Arial" w:hAnsi="Arial" w:cs="Arial"/>
          <w:noProof/>
          <w:lang w:val="es-ES"/>
        </w:rPr>
        <w:t>Nombre de la entidad</w:t>
      </w:r>
      <w:r w:rsidRPr="00771DEF">
        <w:rPr>
          <w:rFonts w:ascii="Arial" w:hAnsi="Arial" w:cs="Arial"/>
          <w:lang w:val="es-ES"/>
        </w:rPr>
        <w:fldChar w:fldCharType="end"/>
      </w:r>
      <w:r w:rsidRPr="00771DEF">
        <w:rPr>
          <w:rFonts w:ascii="Arial" w:hAnsi="Arial" w:cs="Arial"/>
          <w:lang w:val="es-ES"/>
        </w:rPr>
        <w:t xml:space="preserve"> se compromete a:</w:t>
      </w:r>
    </w:p>
    <w:p w14:paraId="4719C679" w14:textId="0FE93E9B" w:rsidR="005E7D8C" w:rsidRDefault="005E7D8C" w:rsidP="005E7D8C">
      <w:pPr>
        <w:tabs>
          <w:tab w:val="left" w:pos="687"/>
          <w:tab w:val="left" w:pos="5536"/>
        </w:tabs>
        <w:spacing w:line="360" w:lineRule="auto"/>
        <w:rPr>
          <w:rFonts w:ascii="Arial" w:hAnsi="Arial" w:cs="Arial"/>
          <w:lang w:val="es-ES"/>
        </w:rPr>
      </w:pPr>
      <w:r>
        <w:rPr>
          <w:rFonts w:ascii="Arial" w:hAnsi="Arial" w:cs="Arial"/>
          <w:lang w:val="es-ES"/>
        </w:rPr>
        <w:tab/>
      </w:r>
      <w:r w:rsidR="00426F84">
        <w:rPr>
          <w:rFonts w:ascii="Arial" w:hAnsi="Arial" w:cs="Arial"/>
          <w:lang w:val="es-ES"/>
        </w:rPr>
        <w:fldChar w:fldCharType="begin">
          <w:ffData>
            <w:name w:val=""/>
            <w:enabled/>
            <w:calcOnExit w:val="0"/>
            <w:textInput>
              <w:default w:val="Indicar los compromisos que correspondan separados en párrafos seguidos de un guión"/>
              <w:format w:val="FIRST CAPITAL"/>
            </w:textInput>
          </w:ffData>
        </w:fldChar>
      </w:r>
      <w:r w:rsidR="00426F84">
        <w:rPr>
          <w:rFonts w:ascii="Arial" w:hAnsi="Arial" w:cs="Arial"/>
          <w:lang w:val="es-ES"/>
        </w:rPr>
        <w:instrText xml:space="preserve"> FORMTEXT </w:instrText>
      </w:r>
      <w:r w:rsidR="00426F84">
        <w:rPr>
          <w:rFonts w:ascii="Arial" w:hAnsi="Arial" w:cs="Arial"/>
          <w:lang w:val="es-ES"/>
        </w:rPr>
      </w:r>
      <w:r w:rsidR="00426F84">
        <w:rPr>
          <w:rFonts w:ascii="Arial" w:hAnsi="Arial" w:cs="Arial"/>
          <w:lang w:val="es-ES"/>
        </w:rPr>
        <w:fldChar w:fldCharType="separate"/>
      </w:r>
      <w:r w:rsidR="00426F84">
        <w:rPr>
          <w:rFonts w:ascii="Arial" w:hAnsi="Arial" w:cs="Arial"/>
          <w:noProof/>
          <w:lang w:val="es-ES"/>
        </w:rPr>
        <w:t>Indicar los compromisos que correspondan separados en párrafos seguidos de un guión</w:t>
      </w:r>
      <w:r w:rsidR="00426F84">
        <w:rPr>
          <w:rFonts w:ascii="Arial" w:hAnsi="Arial" w:cs="Arial"/>
          <w:lang w:val="es-ES"/>
        </w:rPr>
        <w:fldChar w:fldCharType="end"/>
      </w:r>
    </w:p>
    <w:p w14:paraId="42DFD87D" w14:textId="77777777" w:rsidR="005E7D8C" w:rsidRDefault="005E7D8C" w:rsidP="005E7D8C">
      <w:pPr>
        <w:tabs>
          <w:tab w:val="left" w:pos="687"/>
          <w:tab w:val="left" w:pos="5536"/>
        </w:tabs>
        <w:spacing w:line="360" w:lineRule="auto"/>
        <w:rPr>
          <w:rFonts w:ascii="Arial" w:hAnsi="Arial" w:cs="Arial"/>
          <w:lang w:val="es-ES"/>
        </w:rPr>
      </w:pPr>
    </w:p>
    <w:p w14:paraId="208106A8" w14:textId="77777777" w:rsidR="005E7D8C" w:rsidRPr="00771DEF" w:rsidRDefault="005E7D8C" w:rsidP="005E7D8C">
      <w:pPr>
        <w:tabs>
          <w:tab w:val="left" w:pos="687"/>
          <w:tab w:val="left" w:pos="5536"/>
        </w:tabs>
        <w:spacing w:line="360" w:lineRule="auto"/>
        <w:rPr>
          <w:rFonts w:ascii="Arial" w:hAnsi="Arial" w:cs="Arial"/>
          <w:lang w:val="es-ES"/>
        </w:rPr>
      </w:pPr>
      <w:r>
        <w:rPr>
          <w:rFonts w:ascii="Arial" w:hAnsi="Arial" w:cs="Arial"/>
          <w:lang w:val="es-ES"/>
        </w:rPr>
        <w:t>La Universidad de Málaga</w:t>
      </w:r>
      <w:r w:rsidRPr="00771DEF">
        <w:rPr>
          <w:rFonts w:ascii="Arial" w:hAnsi="Arial" w:cs="Arial"/>
          <w:lang w:val="es-ES"/>
        </w:rPr>
        <w:t xml:space="preserve"> se compromete a:</w:t>
      </w:r>
    </w:p>
    <w:p w14:paraId="10E92D4E" w14:textId="736FAE03" w:rsidR="005E7D8C" w:rsidRDefault="005E7D8C" w:rsidP="005E7D8C">
      <w:pPr>
        <w:tabs>
          <w:tab w:val="left" w:pos="687"/>
          <w:tab w:val="left" w:pos="5536"/>
        </w:tabs>
        <w:spacing w:line="360" w:lineRule="auto"/>
        <w:rPr>
          <w:rFonts w:ascii="Arial" w:hAnsi="Arial" w:cs="Arial"/>
          <w:lang w:val="es-ES"/>
        </w:rPr>
      </w:pPr>
      <w:r>
        <w:rPr>
          <w:rFonts w:ascii="Arial" w:hAnsi="Arial" w:cs="Arial"/>
          <w:lang w:val="es-ES"/>
        </w:rPr>
        <w:tab/>
      </w:r>
      <w:bookmarkStart w:id="11" w:name="_GoBack"/>
      <w:r w:rsidR="00426F84">
        <w:rPr>
          <w:rFonts w:ascii="Arial" w:hAnsi="Arial" w:cs="Arial"/>
          <w:lang w:val="es-ES"/>
        </w:rPr>
        <w:fldChar w:fldCharType="begin">
          <w:ffData>
            <w:name w:val=""/>
            <w:enabled/>
            <w:calcOnExit w:val="0"/>
            <w:textInput>
              <w:default w:val="Indicar los compromisos que correspondan separados en párrafos seguidos de un guión"/>
              <w:format w:val="FIRST CAPITAL"/>
            </w:textInput>
          </w:ffData>
        </w:fldChar>
      </w:r>
      <w:r w:rsidR="00426F84">
        <w:rPr>
          <w:rFonts w:ascii="Arial" w:hAnsi="Arial" w:cs="Arial"/>
          <w:lang w:val="es-ES"/>
        </w:rPr>
        <w:instrText xml:space="preserve"> FORMTEXT </w:instrText>
      </w:r>
      <w:r w:rsidR="00426F84">
        <w:rPr>
          <w:rFonts w:ascii="Arial" w:hAnsi="Arial" w:cs="Arial"/>
          <w:lang w:val="es-ES"/>
        </w:rPr>
      </w:r>
      <w:r w:rsidR="00426F84">
        <w:rPr>
          <w:rFonts w:ascii="Arial" w:hAnsi="Arial" w:cs="Arial"/>
          <w:lang w:val="es-ES"/>
        </w:rPr>
        <w:fldChar w:fldCharType="separate"/>
      </w:r>
      <w:r w:rsidR="00426F84">
        <w:rPr>
          <w:rFonts w:ascii="Arial" w:hAnsi="Arial" w:cs="Arial"/>
          <w:noProof/>
          <w:lang w:val="es-ES"/>
        </w:rPr>
        <w:t>Indicar los compromisos que correspondan separados en párrafos seguidos de un guión</w:t>
      </w:r>
      <w:r w:rsidR="00426F84">
        <w:rPr>
          <w:rFonts w:ascii="Arial" w:hAnsi="Arial" w:cs="Arial"/>
          <w:lang w:val="es-ES"/>
        </w:rPr>
        <w:fldChar w:fldCharType="end"/>
      </w:r>
      <w:bookmarkEnd w:id="11"/>
    </w:p>
    <w:p w14:paraId="1C149C5C" w14:textId="77777777" w:rsidR="00602033" w:rsidRPr="001854B7" w:rsidRDefault="00602033" w:rsidP="007075D5">
      <w:pPr>
        <w:pStyle w:val="Textoindependiente"/>
        <w:spacing w:line="360" w:lineRule="auto"/>
        <w:rPr>
          <w:rFonts w:ascii="Arial" w:hAnsi="Arial" w:cs="Arial"/>
          <w:sz w:val="22"/>
          <w:szCs w:val="22"/>
          <w:lang w:val="es-ES"/>
        </w:rPr>
      </w:pPr>
    </w:p>
    <w:p w14:paraId="0ECEEBA7" w14:textId="77777777" w:rsidR="00264FD4" w:rsidRPr="001854B7" w:rsidRDefault="00264FD4" w:rsidP="007075D5">
      <w:pPr>
        <w:pStyle w:val="Textoindependiente"/>
        <w:spacing w:line="360" w:lineRule="auto"/>
        <w:rPr>
          <w:rFonts w:ascii="Arial" w:hAnsi="Arial" w:cs="Arial"/>
          <w:sz w:val="22"/>
          <w:szCs w:val="22"/>
          <w:lang w:val="es-ES"/>
        </w:rPr>
      </w:pPr>
      <w:bookmarkStart w:id="12" w:name="CUARTA._-_CONTENIDO_DE_LOS_ACUERDOS_ESPE"/>
      <w:bookmarkEnd w:id="12"/>
    </w:p>
    <w:p w14:paraId="33331FD0" w14:textId="77777777" w:rsidR="000458D4" w:rsidRPr="000458D4" w:rsidRDefault="002A5E50" w:rsidP="007075D5">
      <w:pPr>
        <w:pStyle w:val="Ttulo1"/>
        <w:spacing w:line="360" w:lineRule="auto"/>
        <w:ind w:left="0"/>
        <w:rPr>
          <w:rFonts w:ascii="Arial" w:hAnsi="Arial" w:cs="Arial"/>
          <w:sz w:val="22"/>
          <w:szCs w:val="22"/>
          <w:lang w:val="es-ES"/>
        </w:rPr>
      </w:pPr>
      <w:r w:rsidRPr="000458D4">
        <w:rPr>
          <w:rFonts w:ascii="Arial" w:hAnsi="Arial" w:cs="Arial"/>
          <w:sz w:val="22"/>
          <w:szCs w:val="22"/>
          <w:lang w:val="es-ES"/>
        </w:rPr>
        <w:t xml:space="preserve">QUINTA.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0458D4" w:rsidRPr="000458D4">
        <w:rPr>
          <w:rFonts w:ascii="Arial" w:hAnsi="Arial" w:cs="Arial"/>
          <w:sz w:val="22"/>
          <w:szCs w:val="22"/>
          <w:lang w:val="es-ES"/>
        </w:rPr>
        <w:t>COMPROMISOS ECONÓMICOS</w:t>
      </w:r>
    </w:p>
    <w:p w14:paraId="4B58469A" w14:textId="77777777" w:rsidR="000458D4" w:rsidRPr="000458D4" w:rsidRDefault="000458D4" w:rsidP="000458D4">
      <w:pPr>
        <w:pStyle w:val="Textoindependiente"/>
        <w:spacing w:line="360" w:lineRule="auto"/>
        <w:rPr>
          <w:rFonts w:ascii="Arial" w:hAnsi="Arial" w:cs="Arial"/>
          <w:sz w:val="22"/>
          <w:szCs w:val="22"/>
          <w:lang w:val="es-ES"/>
        </w:rPr>
      </w:pPr>
      <w:r w:rsidRPr="000458D4">
        <w:rPr>
          <w:rFonts w:ascii="Arial" w:hAnsi="Arial" w:cs="Arial"/>
          <w:sz w:val="22"/>
          <w:szCs w:val="22"/>
          <w:lang w:val="es-ES"/>
        </w:rPr>
        <w:t>Las aportaciones económicas de cada una de las partes intervinientes será la siguiente:</w:t>
      </w:r>
    </w:p>
    <w:p w14:paraId="14996C32" w14:textId="77777777" w:rsidR="000458D4" w:rsidRPr="000458D4" w:rsidRDefault="000458D4" w:rsidP="000458D4">
      <w:pPr>
        <w:pStyle w:val="Textoindependiente"/>
        <w:spacing w:line="360" w:lineRule="auto"/>
        <w:rPr>
          <w:rFonts w:ascii="Arial" w:hAnsi="Arial" w:cs="Arial"/>
          <w:sz w:val="22"/>
          <w:szCs w:val="22"/>
          <w:lang w:val="es-ES"/>
        </w:rPr>
      </w:pPr>
    </w:p>
    <w:p w14:paraId="5CD8835E"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Universidad de Málaga</w:t>
      </w:r>
    </w:p>
    <w:p w14:paraId="793498B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71D4AAE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06AE5AAF"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D9A68A" w14:textId="77777777" w:rsidR="000458D4" w:rsidRPr="000458D4" w:rsidRDefault="000458D4" w:rsidP="000458D4">
      <w:pPr>
        <w:pStyle w:val="Textoindependiente"/>
        <w:spacing w:line="360" w:lineRule="auto"/>
        <w:rPr>
          <w:rFonts w:ascii="Arial" w:hAnsi="Arial" w:cs="Arial"/>
          <w:sz w:val="22"/>
          <w:szCs w:val="22"/>
          <w:lang w:val="es-ES"/>
        </w:rPr>
      </w:pPr>
    </w:p>
    <w:p w14:paraId="5DD6FA76"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entidad colaboradora</w:t>
      </w:r>
      <w:r w:rsidR="004C78F7">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0458D4">
        <w:rPr>
          <w:rFonts w:ascii="Arial" w:hAnsi="Arial" w:cs="Arial"/>
          <w:sz w:val="22"/>
          <w:szCs w:val="22"/>
          <w:lang w:val="es-ES"/>
        </w:rPr>
        <w:t>.</w:t>
      </w:r>
    </w:p>
    <w:p w14:paraId="1B53642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35D321"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0F1843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C69E2AF" w14:textId="77777777" w:rsidR="000458D4" w:rsidRPr="000458D4" w:rsidRDefault="000458D4" w:rsidP="00A02DD8">
      <w:pPr>
        <w:pStyle w:val="Textoindependiente"/>
        <w:spacing w:line="360" w:lineRule="auto"/>
        <w:rPr>
          <w:rFonts w:ascii="Arial" w:hAnsi="Arial" w:cs="Arial"/>
          <w:sz w:val="22"/>
          <w:szCs w:val="22"/>
          <w:lang w:val="es-ES"/>
        </w:rPr>
      </w:pPr>
    </w:p>
    <w:p w14:paraId="652A2FF5" w14:textId="77777777" w:rsidR="000458D4" w:rsidRPr="000458D4" w:rsidRDefault="000458D4" w:rsidP="00A02DD8">
      <w:pPr>
        <w:pStyle w:val="Textoindependiente"/>
        <w:spacing w:line="360" w:lineRule="auto"/>
        <w:rPr>
          <w:rFonts w:ascii="Arial" w:hAnsi="Arial" w:cs="Arial"/>
          <w:sz w:val="22"/>
          <w:szCs w:val="22"/>
          <w:lang w:val="es-ES"/>
        </w:rPr>
      </w:pPr>
      <w:r w:rsidRPr="000458D4">
        <w:rPr>
          <w:rFonts w:ascii="Arial" w:hAnsi="Arial" w:cs="Arial"/>
          <w:sz w:val="22"/>
          <w:szCs w:val="22"/>
          <w:lang w:val="es-ES"/>
        </w:rPr>
        <w:lastRenderedPageBreak/>
        <w:t>Tales compromisos económicos quedarán distribuidos de la siguiente forma:</w:t>
      </w:r>
    </w:p>
    <w:p w14:paraId="1E7EC8C9"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00E98763"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19FB9591" w14:textId="77777777" w:rsidR="00A02DD8" w:rsidRPr="00A02DD8"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3A5A2C8" w14:textId="292DE4F6" w:rsidR="00A02DD8" w:rsidRPr="005E7D8C"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0B56A76" w14:textId="77777777" w:rsidR="005E7D8C" w:rsidRPr="000458D4" w:rsidRDefault="005E7D8C" w:rsidP="005E7D8C">
      <w:pPr>
        <w:pStyle w:val="Textoindependiente"/>
        <w:spacing w:line="360" w:lineRule="auto"/>
        <w:ind w:left="1080"/>
        <w:rPr>
          <w:rFonts w:ascii="Arial" w:hAnsi="Arial" w:cs="Arial"/>
          <w:sz w:val="22"/>
          <w:szCs w:val="22"/>
          <w:lang w:val="es-ES"/>
        </w:rPr>
      </w:pPr>
    </w:p>
    <w:p w14:paraId="0D6C25B9" w14:textId="04C95524" w:rsidR="005E7D8C" w:rsidRPr="001854B7" w:rsidRDefault="005E7D8C" w:rsidP="005E7D8C">
      <w:pPr>
        <w:pStyle w:val="Ttulo1"/>
        <w:spacing w:line="360" w:lineRule="auto"/>
        <w:ind w:left="0"/>
        <w:rPr>
          <w:rFonts w:ascii="Arial" w:hAnsi="Arial" w:cs="Arial"/>
          <w:sz w:val="22"/>
          <w:szCs w:val="22"/>
          <w:lang w:val="es-ES"/>
        </w:rPr>
      </w:pPr>
      <w:r>
        <w:rPr>
          <w:rFonts w:ascii="Arial" w:hAnsi="Arial" w:cs="Arial"/>
          <w:sz w:val="22"/>
          <w:szCs w:val="22"/>
          <w:lang w:val="es-ES"/>
        </w:rPr>
        <w:t>SEX</w:t>
      </w:r>
      <w:r w:rsidRPr="001854B7">
        <w:rPr>
          <w:rFonts w:ascii="Arial" w:hAnsi="Arial" w:cs="Arial"/>
          <w:sz w:val="22"/>
          <w:szCs w:val="22"/>
          <w:lang w:val="es-ES"/>
        </w:rPr>
        <w:t xml:space="preserve">TA. </w:t>
      </w:r>
      <w:r>
        <w:rPr>
          <w:rFonts w:ascii="Arial" w:hAnsi="Arial" w:cs="Arial"/>
          <w:b w:val="0"/>
          <w:sz w:val="22"/>
          <w:szCs w:val="22"/>
          <w:lang w:val="es-ES"/>
        </w:rPr>
        <w:t>–</w:t>
      </w:r>
      <w:r w:rsidRPr="001854B7">
        <w:rPr>
          <w:rFonts w:ascii="Arial" w:hAnsi="Arial" w:cs="Arial"/>
          <w:spacing w:val="-5"/>
          <w:sz w:val="22"/>
          <w:szCs w:val="22"/>
          <w:lang w:val="es-ES"/>
        </w:rPr>
        <w:t xml:space="preserve"> </w:t>
      </w:r>
      <w:r w:rsidRPr="000458D4">
        <w:rPr>
          <w:rFonts w:ascii="Arial" w:hAnsi="Arial" w:cs="Arial"/>
          <w:sz w:val="22"/>
          <w:szCs w:val="22"/>
          <w:lang w:val="es-ES"/>
        </w:rPr>
        <w:t>COMISIÓN MIXTA</w:t>
      </w:r>
    </w:p>
    <w:p w14:paraId="08EFDB4A" w14:textId="77777777" w:rsidR="005E7D8C" w:rsidRDefault="005E7D8C" w:rsidP="005E7D8C">
      <w:pPr>
        <w:pStyle w:val="Textoindependiente"/>
        <w:spacing w:line="360" w:lineRule="auto"/>
        <w:jc w:val="both"/>
        <w:rPr>
          <w:rFonts w:ascii="Arial" w:hAnsi="Arial" w:cs="Arial"/>
          <w:sz w:val="22"/>
          <w:szCs w:val="22"/>
          <w:lang w:val="es-ES"/>
        </w:rPr>
      </w:pPr>
      <w:r w:rsidRPr="000458D4">
        <w:rPr>
          <w:rFonts w:ascii="Arial" w:hAnsi="Arial" w:cs="Arial"/>
          <w:sz w:val="22"/>
          <w:szCs w:val="22"/>
          <w:lang w:val="es-ES"/>
        </w:rPr>
        <w:t>Las partes se obligan a constituir una Comisión Mixta paritaria, integrada por representantes de cada una de las instituciones firmantes, designados por sus responsables, con el fin de dictar normas internas de funcionamiento, velar por el cumplimiento del presente convenio, formular propuestas concretas de actuación, proponer líneas de colaboración en proyectos o programas de investigación, aclarar y decidir cuantas dudas puedan plantearse y aquellas otras cuestiones inherentes a su constitución.</w:t>
      </w:r>
    </w:p>
    <w:p w14:paraId="74BC5862" w14:textId="77777777" w:rsidR="005E7D8C" w:rsidRDefault="005E7D8C" w:rsidP="005E7D8C">
      <w:pPr>
        <w:pStyle w:val="Textoindependiente"/>
        <w:spacing w:line="360" w:lineRule="auto"/>
        <w:jc w:val="both"/>
        <w:rPr>
          <w:rFonts w:ascii="Arial" w:hAnsi="Arial" w:cs="Arial"/>
          <w:sz w:val="22"/>
          <w:szCs w:val="22"/>
          <w:lang w:val="es-ES"/>
        </w:rPr>
      </w:pPr>
    </w:p>
    <w:p w14:paraId="789791C6" w14:textId="77777777"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Pr>
          <w:rFonts w:ascii="Arial" w:hAnsi="Arial" w:cs="Arial"/>
          <w:sz w:val="22"/>
          <w:szCs w:val="22"/>
          <w:lang w:val="es-ES"/>
        </w:rPr>
        <w:t xml:space="preserve"> </w:t>
      </w:r>
      <w:r w:rsidRPr="001854B7">
        <w:rPr>
          <w:rFonts w:ascii="Arial" w:hAnsi="Arial" w:cs="Arial"/>
          <w:sz w:val="22"/>
          <w:szCs w:val="22"/>
          <w:lang w:val="es-ES"/>
        </w:rPr>
        <w:t xml:space="preserve">y </w:t>
      </w:r>
      <w:r>
        <w:rPr>
          <w:rFonts w:ascii="Arial" w:hAnsi="Arial" w:cs="Arial"/>
          <w:sz w:val="22"/>
          <w:szCs w:val="22"/>
          <w:lang w:val="es-ES"/>
        </w:rPr>
        <w:t xml:space="preserve">por </w:t>
      </w:r>
      <w:r w:rsidRPr="001854B7">
        <w:rPr>
          <w:rFonts w:ascii="Arial" w:hAnsi="Arial" w:cs="Arial"/>
          <w:sz w:val="22"/>
          <w:szCs w:val="22"/>
          <w:lang w:val="es-ES"/>
        </w:rPr>
        <w:t>D.</w:t>
      </w:r>
      <w:r>
        <w:rPr>
          <w:rFonts w:ascii="Arial" w:hAnsi="Arial" w:cs="Arial"/>
          <w:sz w:val="22"/>
          <w:szCs w:val="22"/>
          <w:lang w:val="es-ES"/>
        </w:rPr>
        <w:t xml:space="preserve"> </w:t>
      </w:r>
      <w:r w:rsidRPr="001854B7">
        <w:rPr>
          <w:rFonts w:ascii="Arial" w:hAnsi="Arial" w:cs="Arial"/>
          <w:sz w:val="22"/>
          <w:szCs w:val="22"/>
          <w:lang w:val="es-ES"/>
        </w:rPr>
        <w:fldChar w:fldCharType="begin">
          <w:ffData>
            <w:name w:val="Texto4"/>
            <w:enabled/>
            <w:calcOnExit w:val="0"/>
            <w:textInput>
              <w:default w:val="nombre y apelllidos"/>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y apelllidos</w:t>
      </w:r>
      <w:r w:rsidRPr="001854B7">
        <w:rPr>
          <w:rFonts w:ascii="Arial" w:hAnsi="Arial" w:cs="Arial"/>
          <w:sz w:val="22"/>
          <w:szCs w:val="22"/>
          <w:lang w:val="es-ES"/>
        </w:rPr>
        <w:fldChar w:fldCharType="end"/>
      </w:r>
      <w:r w:rsidRPr="001854B7">
        <w:rPr>
          <w:rFonts w:ascii="Arial" w:hAnsi="Arial" w:cs="Arial"/>
          <w:spacing w:val="6"/>
          <w:sz w:val="22"/>
          <w:szCs w:val="22"/>
          <w:lang w:val="es-ES"/>
        </w:rPr>
        <w:t xml:space="preserve"> </w:t>
      </w:r>
      <w:r>
        <w:rPr>
          <w:rFonts w:ascii="Arial" w:hAnsi="Arial" w:cs="Arial"/>
          <w:spacing w:val="6"/>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Pr>
          <w:rFonts w:ascii="Arial" w:hAnsi="Arial" w:cs="Arial"/>
          <w:sz w:val="22"/>
          <w:szCs w:val="22"/>
          <w:lang w:val="es-ES"/>
        </w:rPr>
        <w:t xml:space="preserve"> de </w:t>
      </w:r>
      <w:r>
        <w:rPr>
          <w:rFonts w:ascii="Arial" w:hAnsi="Arial" w:cs="Arial"/>
          <w:sz w:val="22"/>
          <w:szCs w:val="22"/>
          <w:lang w:val="es-ES"/>
        </w:rPr>
        <w:fldChar w:fldCharType="begin">
          <w:ffData>
            <w:name w:val=""/>
            <w:enabled/>
            <w:calcOnExit w:val="0"/>
            <w:textInput>
              <w:default w:val="Nombre de la entidad"/>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Nombre de la entidad</w:t>
      </w:r>
      <w:r>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14:paraId="69C0419A" w14:textId="77777777" w:rsidR="005E7D8C" w:rsidRPr="001854B7" w:rsidRDefault="005E7D8C" w:rsidP="005E7D8C">
      <w:pPr>
        <w:pStyle w:val="Textoindependiente"/>
        <w:spacing w:line="360" w:lineRule="auto"/>
        <w:jc w:val="both"/>
        <w:rPr>
          <w:rFonts w:ascii="Arial" w:hAnsi="Arial" w:cs="Arial"/>
          <w:sz w:val="22"/>
          <w:szCs w:val="22"/>
          <w:lang w:val="es-ES"/>
        </w:rPr>
      </w:pPr>
    </w:p>
    <w:p w14:paraId="0FA1A7B6" w14:textId="2A501248"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las partes, al menos, </w:t>
      </w:r>
      <w:r w:rsidR="00C3308C">
        <w:rPr>
          <w:rFonts w:ascii="Arial" w:hAnsi="Arial" w:cs="Arial"/>
          <w:sz w:val="22"/>
          <w:szCs w:val="22"/>
          <w:lang w:val="es-ES"/>
        </w:rPr>
        <w:t>una vez</w:t>
      </w:r>
      <w:r w:rsidRPr="001854B7">
        <w:rPr>
          <w:rFonts w:ascii="Arial" w:hAnsi="Arial" w:cs="Arial"/>
          <w:sz w:val="22"/>
          <w:szCs w:val="22"/>
          <w:lang w:val="es-ES"/>
        </w:rPr>
        <w:t xml:space="preserve">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14:paraId="6462C675" w14:textId="77777777" w:rsidR="000458D4" w:rsidRPr="001854B7" w:rsidRDefault="000458D4" w:rsidP="007075D5">
      <w:pPr>
        <w:pStyle w:val="Textoindependiente"/>
        <w:spacing w:line="360" w:lineRule="auto"/>
        <w:rPr>
          <w:rFonts w:ascii="Arial" w:hAnsi="Arial" w:cs="Arial"/>
          <w:sz w:val="22"/>
          <w:szCs w:val="22"/>
          <w:lang w:val="es-ES"/>
        </w:rPr>
      </w:pPr>
    </w:p>
    <w:p w14:paraId="28E634D5" w14:textId="4FB4FD02" w:rsidR="00C6334D" w:rsidRDefault="005E7D8C" w:rsidP="00C27CF0">
      <w:pPr>
        <w:pStyle w:val="Ttulo1"/>
        <w:spacing w:line="360" w:lineRule="auto"/>
        <w:ind w:left="0"/>
        <w:rPr>
          <w:rFonts w:ascii="Arial" w:hAnsi="Arial" w:cs="Arial"/>
          <w:sz w:val="22"/>
          <w:szCs w:val="22"/>
          <w:lang w:val="es-ES"/>
        </w:rPr>
      </w:pPr>
      <w:bookmarkStart w:id="13" w:name="SEXTA._-_ESTABLECIMIENTO_DE_LA_COMISIÓN_"/>
      <w:bookmarkEnd w:id="13"/>
      <w:r>
        <w:rPr>
          <w:rFonts w:ascii="Arial" w:hAnsi="Arial" w:cs="Arial"/>
          <w:sz w:val="22"/>
          <w:szCs w:val="22"/>
          <w:lang w:val="es-ES"/>
        </w:rPr>
        <w:t>SÉPTIM</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274722" w:rsidRPr="00274722">
        <w:rPr>
          <w:rFonts w:ascii="Arial" w:hAnsi="Arial" w:cs="Arial"/>
          <w:sz w:val="22"/>
          <w:szCs w:val="22"/>
          <w:lang w:val="es-ES"/>
        </w:rPr>
        <w:t>PROTECCIÓN DE DATOS</w:t>
      </w:r>
    </w:p>
    <w:p w14:paraId="2056BD6D" w14:textId="7056451E" w:rsidR="00C6334D" w:rsidRPr="001854B7" w:rsidRDefault="00C6334D" w:rsidP="00274722">
      <w:pPr>
        <w:pStyle w:val="Textoindependiente"/>
        <w:spacing w:line="360" w:lineRule="auto"/>
        <w:jc w:val="both"/>
        <w:rPr>
          <w:rFonts w:ascii="Arial" w:hAnsi="Arial" w:cs="Arial"/>
          <w:sz w:val="22"/>
          <w:szCs w:val="22"/>
          <w:lang w:val="es-ES"/>
        </w:rPr>
      </w:pPr>
      <w:r w:rsidRPr="00C6334D">
        <w:rPr>
          <w:rFonts w:ascii="Arial" w:hAnsi="Arial" w:cs="Arial"/>
          <w:sz w:val="22"/>
          <w:szCs w:val="22"/>
          <w:lang w:val="es-ES"/>
        </w:rPr>
        <w:t>Ambas Partes se comprometen en dar adecuada observancia a la normativa vigente sobre Protección de Datos de Carácter Personal, compuesta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 así como la Ley Orgánica 3/2018, de 5 de diciembre, de Protección de Datos Personales y Garantía de Derechos Digitales (LOPDGDD).</w:t>
      </w:r>
    </w:p>
    <w:p w14:paraId="03322B66" w14:textId="77777777" w:rsidR="00274722" w:rsidRPr="001854B7" w:rsidRDefault="00274722" w:rsidP="00274722">
      <w:pPr>
        <w:pStyle w:val="Textoindependiente"/>
        <w:spacing w:line="360" w:lineRule="auto"/>
        <w:rPr>
          <w:rFonts w:ascii="Arial" w:hAnsi="Arial" w:cs="Arial"/>
          <w:sz w:val="22"/>
          <w:szCs w:val="22"/>
          <w:lang w:val="es-ES"/>
        </w:rPr>
      </w:pPr>
    </w:p>
    <w:p w14:paraId="36B794A3"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 xml:space="preserve">a los firmantes que actúan en nombre y representación de cada una de las partes en el presente Convenio, de que los datos de carácter personal que faciliten en virtud del mismo o aquellos que </w:t>
      </w:r>
      <w:r w:rsidRPr="001854B7">
        <w:rPr>
          <w:rFonts w:ascii="Arial" w:hAnsi="Arial" w:cs="Arial"/>
          <w:sz w:val="22"/>
          <w:szCs w:val="22"/>
          <w:lang w:val="es-ES"/>
        </w:rPr>
        <w:lastRenderedPageBreak/>
        <w:t>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14:paraId="3BCE0DFB" w14:textId="77777777" w:rsidR="00274722" w:rsidRPr="001854B7" w:rsidRDefault="00274722" w:rsidP="00274722">
      <w:pPr>
        <w:pStyle w:val="Textoindependiente"/>
        <w:spacing w:line="360" w:lineRule="auto"/>
        <w:jc w:val="both"/>
        <w:rPr>
          <w:rFonts w:ascii="Arial" w:hAnsi="Arial" w:cs="Arial"/>
          <w:sz w:val="22"/>
          <w:szCs w:val="22"/>
          <w:lang w:val="es-ES"/>
        </w:rPr>
      </w:pPr>
    </w:p>
    <w:p w14:paraId="6AFB1BB7"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4C78F7">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Domicilio social de la entidad (Calle, nº, etc.)"/>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Domicilio social de la entidad (Calle, nº, etc.)</w:t>
      </w:r>
      <w:r>
        <w:rPr>
          <w:rFonts w:ascii="Arial" w:hAnsi="Arial" w:cs="Arial"/>
          <w:sz w:val="22"/>
          <w:szCs w:val="22"/>
          <w:lang w:val="es-ES"/>
        </w:rPr>
        <w:fldChar w:fldCharType="end"/>
      </w:r>
      <w:r w:rsidRPr="00A364B3">
        <w:rPr>
          <w:rFonts w:ascii="Arial" w:hAnsi="Arial" w:cs="Arial"/>
          <w:sz w:val="22"/>
          <w:szCs w:val="22"/>
          <w:lang w:val="es-ES"/>
        </w:rPr>
        <w:t>, -</w:t>
      </w:r>
      <w:r>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14:paraId="3E632AE6" w14:textId="77777777" w:rsidR="00D76185" w:rsidRDefault="00D76185" w:rsidP="007075D5">
      <w:pPr>
        <w:spacing w:line="360" w:lineRule="auto"/>
        <w:rPr>
          <w:rFonts w:ascii="Arial" w:hAnsi="Arial" w:cs="Arial"/>
          <w:lang w:val="es-ES"/>
        </w:rPr>
      </w:pPr>
    </w:p>
    <w:p w14:paraId="7D719749" w14:textId="098EC545" w:rsidR="00264FD4" w:rsidRPr="001854B7" w:rsidRDefault="005E7D8C" w:rsidP="007075D5">
      <w:pPr>
        <w:pStyle w:val="Ttulo1"/>
        <w:spacing w:line="360" w:lineRule="auto"/>
        <w:ind w:left="0"/>
        <w:rPr>
          <w:rFonts w:ascii="Arial" w:hAnsi="Arial" w:cs="Arial"/>
          <w:sz w:val="22"/>
          <w:szCs w:val="22"/>
          <w:lang w:val="es-ES"/>
        </w:rPr>
      </w:pPr>
      <w:bookmarkStart w:id="14" w:name="SÉPTIMA._-_FUNCIONES_DE_LA_COMISIÓN_MIXT"/>
      <w:bookmarkEnd w:id="14"/>
      <w:r>
        <w:rPr>
          <w:rFonts w:ascii="Arial" w:hAnsi="Arial" w:cs="Arial"/>
          <w:sz w:val="22"/>
          <w:szCs w:val="22"/>
          <w:lang w:val="es-ES"/>
        </w:rPr>
        <w:t>OCTAV</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481DFE" w:rsidRPr="00481DFE">
        <w:rPr>
          <w:rFonts w:ascii="Arial" w:hAnsi="Arial" w:cs="Arial"/>
          <w:sz w:val="22"/>
          <w:szCs w:val="22"/>
          <w:lang w:val="es-ES"/>
        </w:rPr>
        <w:t>CONFIDENCIALIDAD</w:t>
      </w:r>
    </w:p>
    <w:p w14:paraId="09C5D4A4"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quedan expresamente obligadas a mantener absoluta confidencialidad y reserva sobre los datos con los que se trabajen con ocasión del desarrollo del presente </w:t>
      </w:r>
      <w:r w:rsidR="00BC4168">
        <w:rPr>
          <w:rFonts w:ascii="Arial" w:hAnsi="Arial" w:cs="Arial"/>
          <w:sz w:val="22"/>
          <w:szCs w:val="22"/>
          <w:lang w:val="es-ES"/>
        </w:rPr>
        <w:t>Convenio de Colaboración</w:t>
      </w:r>
      <w:r w:rsidRPr="001854B7">
        <w:rPr>
          <w:rFonts w:ascii="Arial" w:hAnsi="Arial" w:cs="Arial"/>
          <w:sz w:val="22"/>
          <w:szCs w:val="22"/>
          <w:lang w:val="es-ES"/>
        </w:rPr>
        <w:t xml:space="preserve"> mediante los respectivos convenios específicos o contratos de investigación, especialmente los de 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14:paraId="057B5AA5" w14:textId="77777777" w:rsidR="00481DFE" w:rsidRPr="001854B7" w:rsidRDefault="00481DFE" w:rsidP="00481DFE">
      <w:pPr>
        <w:pStyle w:val="Textoindependiente"/>
        <w:spacing w:line="360" w:lineRule="auto"/>
        <w:rPr>
          <w:rFonts w:ascii="Arial" w:hAnsi="Arial" w:cs="Arial"/>
          <w:sz w:val="22"/>
          <w:szCs w:val="22"/>
          <w:lang w:val="es-ES"/>
        </w:rPr>
      </w:pPr>
    </w:p>
    <w:p w14:paraId="68510EDB"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informarán a su personal, colaboradores y subcontratistas de las obligaciones 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14:paraId="08B3DA21" w14:textId="77777777" w:rsidR="00481DFE" w:rsidRPr="001854B7" w:rsidRDefault="00481DFE" w:rsidP="00481DFE">
      <w:pPr>
        <w:pStyle w:val="Textoindependiente"/>
        <w:spacing w:line="360" w:lineRule="auto"/>
        <w:rPr>
          <w:rFonts w:ascii="Arial" w:hAnsi="Arial" w:cs="Arial"/>
          <w:sz w:val="22"/>
          <w:szCs w:val="22"/>
          <w:lang w:val="es-ES"/>
        </w:rPr>
      </w:pPr>
    </w:p>
    <w:p w14:paraId="76C3CD0C" w14:textId="77777777" w:rsidR="00481DFE"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obligaciones de confidencialidad especificados en el presente </w:t>
      </w:r>
      <w:r>
        <w:rPr>
          <w:rFonts w:ascii="Arial" w:hAnsi="Arial" w:cs="Arial"/>
          <w:sz w:val="22"/>
          <w:szCs w:val="22"/>
          <w:lang w:val="es-ES"/>
        </w:rPr>
        <w:t>convenio</w:t>
      </w:r>
      <w:r w:rsidRPr="001854B7">
        <w:rPr>
          <w:rFonts w:ascii="Arial" w:hAnsi="Arial" w:cs="Arial"/>
          <w:sz w:val="22"/>
          <w:szCs w:val="22"/>
          <w:lang w:val="es-ES"/>
        </w:rPr>
        <w:t xml:space="preserve"> continuarán vigentes durante </w:t>
      </w:r>
      <w:r w:rsidRPr="00481DFE">
        <w:rPr>
          <w:rFonts w:ascii="Arial" w:hAnsi="Arial" w:cs="Arial"/>
          <w:sz w:val="22"/>
          <w:szCs w:val="22"/>
          <w:lang w:val="es-ES"/>
        </w:rPr>
        <w:t>cinco años a partir de la finalización del presente convenio</w:t>
      </w:r>
      <w:r>
        <w:rPr>
          <w:rFonts w:ascii="Arial" w:hAnsi="Arial" w:cs="Arial"/>
          <w:sz w:val="22"/>
          <w:szCs w:val="22"/>
          <w:lang w:val="es-ES"/>
        </w:rPr>
        <w:t>.</w:t>
      </w:r>
    </w:p>
    <w:p w14:paraId="509E33E1" w14:textId="77777777" w:rsidR="00481DFE" w:rsidRDefault="00481DFE" w:rsidP="007075D5">
      <w:pPr>
        <w:pStyle w:val="Textoindependiente"/>
        <w:spacing w:line="360" w:lineRule="auto"/>
        <w:rPr>
          <w:rFonts w:ascii="Arial" w:hAnsi="Arial" w:cs="Arial"/>
          <w:sz w:val="22"/>
          <w:szCs w:val="22"/>
          <w:lang w:val="es-ES"/>
        </w:rPr>
      </w:pPr>
    </w:p>
    <w:p w14:paraId="60391594" w14:textId="5A7B56F7" w:rsidR="00A70C8E" w:rsidRPr="001854B7" w:rsidRDefault="005E7D8C" w:rsidP="00A70C8E">
      <w:pPr>
        <w:pStyle w:val="Ttulo1"/>
        <w:spacing w:line="360" w:lineRule="auto"/>
        <w:ind w:left="0"/>
        <w:rPr>
          <w:rFonts w:ascii="Arial" w:hAnsi="Arial" w:cs="Arial"/>
          <w:sz w:val="22"/>
          <w:szCs w:val="22"/>
          <w:lang w:val="es-ES"/>
        </w:rPr>
      </w:pPr>
      <w:r>
        <w:rPr>
          <w:rFonts w:ascii="Arial" w:hAnsi="Arial" w:cs="Arial"/>
          <w:sz w:val="22"/>
          <w:szCs w:val="22"/>
          <w:lang w:val="es-ES"/>
        </w:rPr>
        <w:t>N</w:t>
      </w:r>
      <w:r w:rsidR="00A70C8E">
        <w:rPr>
          <w:rFonts w:ascii="Arial" w:hAnsi="Arial" w:cs="Arial"/>
          <w:sz w:val="22"/>
          <w:szCs w:val="22"/>
          <w:lang w:val="es-ES"/>
        </w:rPr>
        <w:t>O</w:t>
      </w:r>
      <w:r>
        <w:rPr>
          <w:rFonts w:ascii="Arial" w:hAnsi="Arial" w:cs="Arial"/>
          <w:sz w:val="22"/>
          <w:szCs w:val="22"/>
          <w:lang w:val="es-ES"/>
        </w:rPr>
        <w:t>VEN</w:t>
      </w:r>
      <w:r w:rsidR="00A70C8E">
        <w:rPr>
          <w:rFonts w:ascii="Arial" w:hAnsi="Arial" w:cs="Arial"/>
          <w:sz w:val="22"/>
          <w:szCs w:val="22"/>
          <w:lang w:val="es-ES"/>
        </w:rPr>
        <w:t>A</w:t>
      </w:r>
      <w:r w:rsidR="00A70C8E" w:rsidRPr="001854B7">
        <w:rPr>
          <w:rFonts w:ascii="Arial" w:hAnsi="Arial" w:cs="Arial"/>
          <w:sz w:val="22"/>
          <w:szCs w:val="22"/>
          <w:lang w:val="es-ES"/>
        </w:rPr>
        <w:t xml:space="preserve">.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A70C8E" w:rsidRPr="001854B7">
        <w:rPr>
          <w:rFonts w:ascii="Arial" w:hAnsi="Arial" w:cs="Arial"/>
          <w:sz w:val="22"/>
          <w:szCs w:val="22"/>
          <w:lang w:val="es-ES"/>
        </w:rPr>
        <w:t>ÉTICA Y BUEN COMPORTAMIENTO</w:t>
      </w:r>
    </w:p>
    <w:p w14:paraId="08FDBC9D" w14:textId="77777777" w:rsidR="00A70C8E" w:rsidRPr="001854B7" w:rsidRDefault="00A70C8E" w:rsidP="00A70C8E">
      <w:pPr>
        <w:pStyle w:val="Textoindependiente"/>
        <w:tabs>
          <w:tab w:val="left" w:pos="8622"/>
        </w:tabs>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cumplirán con todas las leyes y con cualesquiera otras disposiciones normativas, españolas o extranjeras, que, en materia de corrupción, sobornos, cohecho y cualesquiera otras </w:t>
      </w:r>
      <w:r w:rsidRPr="001854B7">
        <w:rPr>
          <w:rFonts w:ascii="Arial" w:hAnsi="Arial" w:cs="Arial"/>
          <w:sz w:val="22"/>
          <w:szCs w:val="22"/>
          <w:lang w:val="es-ES"/>
        </w:rPr>
        <w:lastRenderedPageBreak/>
        <w:t>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Pr>
          <w:rFonts w:ascii="Arial" w:hAnsi="Arial" w:cs="Arial"/>
          <w:sz w:val="22"/>
          <w:szCs w:val="22"/>
          <w:lang w:val="es-ES"/>
        </w:rPr>
        <w:t xml:space="preserve"> y</w:t>
      </w:r>
      <w:r w:rsidRPr="001854B7">
        <w:rPr>
          <w:rFonts w:ascii="Arial" w:hAnsi="Arial" w:cs="Arial"/>
          <w:spacing w:val="-14"/>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Pr>
          <w:rFonts w:ascii="Arial" w:hAnsi="Arial" w:cs="Arial"/>
          <w:sz w:val="22"/>
          <w:szCs w:val="22"/>
          <w:lang w:val="es-ES"/>
        </w:rPr>
        <w:t xml:space="preserve"> </w:t>
      </w:r>
      <w:r w:rsidRPr="001854B7">
        <w:rPr>
          <w:rFonts w:ascii="Arial" w:hAnsi="Arial" w:cs="Arial"/>
          <w:sz w:val="22"/>
          <w:szCs w:val="22"/>
          <w:lang w:val="es-ES"/>
        </w:rPr>
        <w:t xml:space="preserve">básicos de comportamiento esperados atendiendo al objeto del presente </w:t>
      </w:r>
      <w:r w:rsidR="00BC4168">
        <w:rPr>
          <w:rFonts w:ascii="Arial" w:hAnsi="Arial" w:cs="Arial"/>
          <w:sz w:val="22"/>
          <w:szCs w:val="22"/>
          <w:lang w:val="es-ES"/>
        </w:rPr>
        <w:t>Convenio de Colaboración</w:t>
      </w:r>
      <w:r w:rsidRPr="001854B7">
        <w:rPr>
          <w:rFonts w:ascii="Arial" w:hAnsi="Arial" w:cs="Arial"/>
          <w:sz w:val="22"/>
          <w:szCs w:val="22"/>
          <w:lang w:val="es-ES"/>
        </w:rPr>
        <w:t>.</w:t>
      </w:r>
    </w:p>
    <w:p w14:paraId="09399174" w14:textId="77777777" w:rsidR="00A70C8E" w:rsidRPr="001854B7" w:rsidRDefault="00A70C8E" w:rsidP="00A70C8E">
      <w:pPr>
        <w:pStyle w:val="Textoindependiente"/>
        <w:spacing w:line="360" w:lineRule="auto"/>
        <w:rPr>
          <w:rFonts w:ascii="Arial" w:hAnsi="Arial" w:cs="Arial"/>
          <w:sz w:val="22"/>
          <w:szCs w:val="22"/>
          <w:lang w:val="es-ES"/>
        </w:rPr>
      </w:pPr>
    </w:p>
    <w:p w14:paraId="008DCE62" w14:textId="77777777" w:rsidR="00A70C8E" w:rsidRPr="001854B7" w:rsidRDefault="00A70C8E" w:rsidP="00A70C8E">
      <w:pPr>
        <w:pStyle w:val="Textoindependiente"/>
        <w:tabs>
          <w:tab w:val="left" w:pos="4252"/>
        </w:tabs>
        <w:spacing w:line="360" w:lineRule="auto"/>
        <w:jc w:val="both"/>
        <w:rPr>
          <w:rFonts w:ascii="Arial" w:hAnsi="Arial" w:cs="Arial"/>
          <w:sz w:val="22"/>
          <w:szCs w:val="22"/>
          <w:lang w:val="es-ES"/>
        </w:rPr>
      </w:pP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 xml:space="preserve">Málaga reciban cualquier información que contravenga el párrafo anterior, se informe a la otra parte firmante del presente </w:t>
      </w:r>
      <w:r>
        <w:rPr>
          <w:rFonts w:ascii="Arial" w:hAnsi="Arial" w:cs="Arial"/>
          <w:sz w:val="22"/>
          <w:szCs w:val="22"/>
          <w:lang w:val="es-ES"/>
        </w:rPr>
        <w:t>Convenio de Colaboración</w:t>
      </w:r>
      <w:r w:rsidRPr="001854B7">
        <w:rPr>
          <w:rFonts w:ascii="Arial" w:hAnsi="Arial" w:cs="Arial"/>
          <w:sz w:val="22"/>
          <w:szCs w:val="22"/>
          <w:lang w:val="es-ES"/>
        </w:rPr>
        <w:t>,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14:paraId="5B3344C4" w14:textId="77777777" w:rsidR="00275DB9" w:rsidRDefault="00275DB9">
      <w:pPr>
        <w:rPr>
          <w:rFonts w:ascii="Arial" w:hAnsi="Arial" w:cs="Arial"/>
          <w:lang w:val="es-ES"/>
        </w:rPr>
      </w:pPr>
    </w:p>
    <w:p w14:paraId="58E1F1C3" w14:textId="070CEDE0" w:rsidR="00275DB9" w:rsidRPr="001854B7" w:rsidRDefault="005E7D8C" w:rsidP="00275DB9">
      <w:pPr>
        <w:pStyle w:val="Ttulo1"/>
        <w:spacing w:line="360" w:lineRule="auto"/>
        <w:ind w:left="0"/>
        <w:jc w:val="both"/>
        <w:rPr>
          <w:rFonts w:ascii="Arial" w:hAnsi="Arial" w:cs="Arial"/>
          <w:sz w:val="22"/>
          <w:szCs w:val="22"/>
          <w:lang w:val="es-ES"/>
        </w:rPr>
      </w:pPr>
      <w:r>
        <w:rPr>
          <w:rFonts w:ascii="Arial" w:hAnsi="Arial" w:cs="Arial"/>
          <w:sz w:val="22"/>
          <w:szCs w:val="22"/>
          <w:lang w:val="es-ES"/>
        </w:rPr>
        <w:t>DÉCIM</w:t>
      </w:r>
      <w:r w:rsidR="00275DB9">
        <w:rPr>
          <w:rFonts w:ascii="Arial" w:hAnsi="Arial" w:cs="Arial"/>
          <w:sz w:val="22"/>
          <w:szCs w:val="22"/>
          <w:lang w:val="es-ES"/>
        </w:rPr>
        <w:t>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TRANSPARENCIA</w:t>
      </w:r>
    </w:p>
    <w:p w14:paraId="6F04B3FB" w14:textId="77777777" w:rsidR="00275DB9" w:rsidRPr="001854B7" w:rsidRDefault="00275DB9" w:rsidP="00275DB9">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demás normativa de aplicación complementaria, se tiene por objeto en el periodo de ejecución del presente </w:t>
      </w:r>
      <w:r w:rsidR="00BC4168">
        <w:rPr>
          <w:rFonts w:ascii="Arial" w:hAnsi="Arial" w:cs="Arial"/>
          <w:sz w:val="22"/>
          <w:szCs w:val="22"/>
          <w:lang w:val="es-ES"/>
        </w:rPr>
        <w:t>Acuerdo</w:t>
      </w:r>
      <w:r w:rsidRPr="001854B7">
        <w:rPr>
          <w:rFonts w:ascii="Arial" w:hAnsi="Arial" w:cs="Arial"/>
          <w:sz w:val="22"/>
          <w:szCs w:val="22"/>
          <w:lang w:val="es-ES"/>
        </w:rPr>
        <w:t>, ampliar y reforzar la transparencia de la actividad pública, garantizándose el 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14:paraId="2279A4D6" w14:textId="77777777" w:rsidR="00A70C8E" w:rsidRDefault="00A70C8E" w:rsidP="007075D5">
      <w:pPr>
        <w:pStyle w:val="Textoindependiente"/>
        <w:spacing w:line="360" w:lineRule="auto"/>
        <w:rPr>
          <w:rFonts w:ascii="Arial" w:hAnsi="Arial" w:cs="Arial"/>
          <w:sz w:val="22"/>
          <w:szCs w:val="22"/>
          <w:lang w:val="es-ES"/>
        </w:rPr>
      </w:pPr>
    </w:p>
    <w:p w14:paraId="2FB57AF0" w14:textId="0C7713CB" w:rsidR="00275DB9" w:rsidRPr="00275DB9" w:rsidRDefault="005E7D8C" w:rsidP="00275DB9">
      <w:pPr>
        <w:pStyle w:val="Textoindependiente"/>
        <w:spacing w:line="360" w:lineRule="auto"/>
        <w:rPr>
          <w:rFonts w:ascii="Arial" w:hAnsi="Arial" w:cs="Arial"/>
          <w:b/>
          <w:sz w:val="22"/>
          <w:szCs w:val="22"/>
          <w:lang w:val="es-ES"/>
        </w:rPr>
      </w:pPr>
      <w:r>
        <w:rPr>
          <w:rFonts w:ascii="Arial" w:hAnsi="Arial" w:cs="Arial"/>
          <w:b/>
          <w:sz w:val="22"/>
          <w:szCs w:val="22"/>
          <w:lang w:val="es-ES"/>
        </w:rPr>
        <w:t>UN</w:t>
      </w:r>
      <w:r w:rsidR="00275DB9" w:rsidRPr="00275DB9">
        <w:rPr>
          <w:rFonts w:ascii="Arial" w:hAnsi="Arial" w:cs="Arial"/>
          <w:b/>
          <w:sz w:val="22"/>
          <w:szCs w:val="22"/>
          <w:lang w:val="es-ES"/>
        </w:rPr>
        <w:t xml:space="preserve">DÉCIMA. </w:t>
      </w:r>
      <w:r w:rsidR="00275DB9">
        <w:rPr>
          <w:rFonts w:ascii="Arial" w:hAnsi="Arial" w:cs="Arial"/>
          <w:b/>
          <w:sz w:val="22"/>
          <w:szCs w:val="22"/>
          <w:lang w:val="es-ES"/>
        </w:rPr>
        <w:t xml:space="preserve">– </w:t>
      </w:r>
      <w:r w:rsidR="00275DB9" w:rsidRPr="00275DB9">
        <w:rPr>
          <w:rFonts w:ascii="Arial" w:hAnsi="Arial" w:cs="Arial"/>
          <w:b/>
          <w:sz w:val="22"/>
          <w:szCs w:val="22"/>
          <w:lang w:val="es-ES"/>
        </w:rPr>
        <w:t>PROPIEDAD</w:t>
      </w:r>
      <w:r w:rsidR="00275DB9">
        <w:rPr>
          <w:rFonts w:ascii="Arial" w:hAnsi="Arial" w:cs="Arial"/>
          <w:b/>
          <w:sz w:val="22"/>
          <w:szCs w:val="22"/>
          <w:lang w:val="es-ES"/>
        </w:rPr>
        <w:t xml:space="preserve"> </w:t>
      </w:r>
      <w:r w:rsidR="00275DB9" w:rsidRPr="00275DB9">
        <w:rPr>
          <w:rFonts w:ascii="Arial" w:hAnsi="Arial" w:cs="Arial"/>
          <w:b/>
          <w:sz w:val="22"/>
          <w:szCs w:val="22"/>
          <w:lang w:val="es-ES"/>
        </w:rPr>
        <w:t>INDUSTRIAL E INTELECTUAL</w:t>
      </w:r>
    </w:p>
    <w:p w14:paraId="603A10D1"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partes pactan que la propiedad intelectual e industrial de los logos y marcas comerciales y demás pormenores que pudieran intercambiar o de los que pudieran tener conocimiento es propiedad respectiva de cada una de las partes. Por tanto, el presente convenio no supone la transmisión por cualquier título de dichos inmateriales, que continuarán siendo de la propiedad exclusiva y respectiva de las partes durante la vigencia del presente convenio y a la finalización del mismo.</w:t>
      </w:r>
    </w:p>
    <w:p w14:paraId="2EA414A4"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7B8B4F0"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anteriores previsiones se extenderán también a la propiedad intelectual e industrial de los logos y marcas comerciales de terceras personas físicas y/o jurídicas que pudieran ser intercambiadas entre las partes en cumplimiento de este convenio.</w:t>
      </w:r>
    </w:p>
    <w:p w14:paraId="34024177" w14:textId="77777777" w:rsidR="00275DB9" w:rsidRPr="00275DB9" w:rsidRDefault="00275DB9" w:rsidP="00275DB9">
      <w:pPr>
        <w:pStyle w:val="Textoindependiente"/>
        <w:spacing w:line="360" w:lineRule="auto"/>
        <w:jc w:val="both"/>
        <w:rPr>
          <w:rFonts w:ascii="Arial" w:hAnsi="Arial" w:cs="Arial"/>
          <w:sz w:val="22"/>
          <w:szCs w:val="22"/>
          <w:lang w:val="es-ES"/>
        </w:rPr>
      </w:pPr>
    </w:p>
    <w:p w14:paraId="559649BF"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lastRenderedPageBreak/>
        <w:t>La propiedad Intelectual y/o Industrial relacionada con este Convenio Específico, en todos sus términos, incluyendo, pero sin limitación</w:t>
      </w:r>
      <w:r>
        <w:rPr>
          <w:rFonts w:ascii="Arial" w:hAnsi="Arial" w:cs="Arial"/>
          <w:sz w:val="22"/>
          <w:szCs w:val="22"/>
          <w:lang w:val="es-ES"/>
        </w:rPr>
        <w:t>,</w:t>
      </w:r>
      <w:r w:rsidRPr="00275DB9">
        <w:rPr>
          <w:rFonts w:ascii="Arial" w:hAnsi="Arial" w:cs="Arial"/>
          <w:sz w:val="22"/>
          <w:szCs w:val="22"/>
          <w:lang w:val="es-ES"/>
        </w:rPr>
        <w:t xml:space="preserve"> la derivada y/o resultados, y la información adjunta a la misma, así como la de los equipos objeto del suministro y la de los elementos, planos, dibujos,</w:t>
      </w:r>
      <w:r>
        <w:rPr>
          <w:rFonts w:ascii="Arial" w:hAnsi="Arial" w:cs="Arial"/>
          <w:sz w:val="22"/>
          <w:szCs w:val="22"/>
          <w:lang w:val="es-ES"/>
        </w:rPr>
        <w:t xml:space="preserve"> </w:t>
      </w:r>
      <w:r w:rsidRPr="00275DB9">
        <w:rPr>
          <w:rFonts w:ascii="Arial" w:hAnsi="Arial" w:cs="Arial"/>
          <w:sz w:val="22"/>
          <w:szCs w:val="22"/>
          <w:lang w:val="es-ES"/>
        </w:rPr>
        <w:t>“software”, etc. incorporados o relativos al mismo, pertenece en todo momento a su legítimo titular, cualquiera que sea de las partes, por lo que queda expresamente prohibida su utilización por la otra parte para otros fines que no sean la cumplimentación del Acuerdo, así como su copia total o parcial o cesión de uso a favor de terceros sin el previo consentimiento por escrito del legítimo titular.</w:t>
      </w:r>
    </w:p>
    <w:p w14:paraId="01980439" w14:textId="77777777" w:rsidR="00275DB9" w:rsidRPr="00275DB9" w:rsidRDefault="00275DB9" w:rsidP="00275DB9">
      <w:pPr>
        <w:pStyle w:val="Textoindependiente"/>
        <w:spacing w:line="360" w:lineRule="auto"/>
        <w:jc w:val="both"/>
        <w:rPr>
          <w:rFonts w:ascii="Arial" w:hAnsi="Arial" w:cs="Arial"/>
          <w:sz w:val="22"/>
          <w:szCs w:val="22"/>
          <w:lang w:val="es-ES"/>
        </w:rPr>
      </w:pPr>
    </w:p>
    <w:p w14:paraId="3FE6BE65"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caso en el que se realicen proyectos de investigación, en la medida en que los resultados que se puedan generar en los mismos sean objeto de patentes, ambas Partes deberán acordar los términos en los que deba continuar la forma de colaboración respecto a tales resultados.</w:t>
      </w:r>
    </w:p>
    <w:p w14:paraId="122311AC"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6699E6B" w14:textId="77777777" w:rsidR="00A70C8E"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ejercicio de los derechos de la libertad académica de una institución educativa y de investigación y de su personal, si las Partes o sus investigadores desean publicar los resultados generados en el proyecto, pueden hacerlo con el consentimiento previo por escrito del propietario del resultado. Las Partes se comprometen a notificar al propietario sus intenciones de publicación por escrito lo más pronto posible y a más tardar treinta días antes de la fecha prevista de publicación. Tal notificación deberá incluir una copia de la publicación en cuestión.</w:t>
      </w:r>
    </w:p>
    <w:p w14:paraId="7CEF4BC7" w14:textId="77777777" w:rsidR="00275DB9" w:rsidRDefault="00275DB9" w:rsidP="00275DB9">
      <w:pPr>
        <w:pStyle w:val="Textoindependiente"/>
        <w:spacing w:line="360" w:lineRule="auto"/>
        <w:rPr>
          <w:rFonts w:ascii="Arial" w:hAnsi="Arial" w:cs="Arial"/>
          <w:sz w:val="22"/>
          <w:szCs w:val="22"/>
          <w:lang w:val="es-ES"/>
        </w:rPr>
      </w:pPr>
    </w:p>
    <w:p w14:paraId="033B1A7E" w14:textId="5B113373" w:rsidR="00275DB9" w:rsidRPr="001854B7" w:rsidRDefault="005E7D8C" w:rsidP="00275DB9">
      <w:pPr>
        <w:pStyle w:val="Ttulo1"/>
        <w:spacing w:line="360" w:lineRule="auto"/>
        <w:ind w:left="0"/>
        <w:rPr>
          <w:rFonts w:ascii="Arial" w:hAnsi="Arial" w:cs="Arial"/>
          <w:sz w:val="22"/>
          <w:szCs w:val="22"/>
          <w:lang w:val="es-ES"/>
        </w:rPr>
      </w:pPr>
      <w:r>
        <w:rPr>
          <w:rFonts w:ascii="Arial" w:hAnsi="Arial" w:cs="Arial"/>
          <w:sz w:val="22"/>
          <w:szCs w:val="22"/>
          <w:lang w:val="es-ES"/>
        </w:rPr>
        <w:t>D</w:t>
      </w:r>
      <w:r w:rsidR="00FB37D8">
        <w:rPr>
          <w:rFonts w:ascii="Arial" w:hAnsi="Arial" w:cs="Arial"/>
          <w:sz w:val="22"/>
          <w:szCs w:val="22"/>
          <w:lang w:val="es-ES"/>
        </w:rPr>
        <w:t>U</w:t>
      </w:r>
      <w:r>
        <w:rPr>
          <w:rFonts w:ascii="Arial" w:hAnsi="Arial" w:cs="Arial"/>
          <w:sz w:val="22"/>
          <w:szCs w:val="22"/>
          <w:lang w:val="es-ES"/>
        </w:rPr>
        <w:t>O</w:t>
      </w:r>
      <w:r w:rsidR="00275DB9" w:rsidRPr="00275DB9">
        <w:rPr>
          <w:rFonts w:ascii="Arial" w:hAnsi="Arial" w:cs="Arial"/>
          <w:sz w:val="22"/>
          <w:szCs w:val="22"/>
          <w:lang w:val="es-ES"/>
        </w:rPr>
        <w:t>DÉCIMA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TITULARIDAD DE LOS BIENES APORTADOS</w:t>
      </w:r>
    </w:p>
    <w:p w14:paraId="0D73F75E" w14:textId="77777777" w:rsidR="00275DB9" w:rsidRPr="001854B7" w:rsidRDefault="00275DB9" w:rsidP="00275DB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Los bienes de equipo aportados por una parte en un proyecto de investigación común serán siempre de su propiedad. La titularidad y el mantenimiento de los bienes inmuebles y equipos adquiridos o construidos en el marco de un proyecto común, así como los bienes incorporales (propiedad intelectual e industrial), será determinada conforme a lo establecido en las disposiciones legales y reglamentarias vigentes.</w:t>
      </w:r>
    </w:p>
    <w:p w14:paraId="34E58F58" w14:textId="77777777" w:rsidR="00275DB9" w:rsidRDefault="00275DB9" w:rsidP="00275DB9">
      <w:pPr>
        <w:pStyle w:val="Textoindependiente"/>
        <w:spacing w:line="360" w:lineRule="auto"/>
        <w:rPr>
          <w:rFonts w:ascii="Arial" w:hAnsi="Arial" w:cs="Arial"/>
          <w:sz w:val="22"/>
          <w:szCs w:val="22"/>
          <w:lang w:val="es-ES"/>
        </w:rPr>
      </w:pPr>
    </w:p>
    <w:p w14:paraId="65B8E44E" w14:textId="39E09743" w:rsidR="00FB37D8" w:rsidRPr="00FB37D8" w:rsidRDefault="005E7D8C"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DÉCIMOTERCERA</w:t>
      </w:r>
      <w:r w:rsidR="00FB37D8" w:rsidRPr="00FB37D8">
        <w:rPr>
          <w:rFonts w:ascii="Arial" w:hAnsi="Arial" w:cs="Arial"/>
          <w:b/>
          <w:sz w:val="22"/>
          <w:szCs w:val="22"/>
          <w:lang w:val="es-ES"/>
        </w:rPr>
        <w:t xml:space="preserve">. </w:t>
      </w:r>
      <w:r w:rsidR="00FB37D8">
        <w:rPr>
          <w:rFonts w:ascii="Arial" w:hAnsi="Arial" w:cs="Arial"/>
          <w:b/>
          <w:sz w:val="22"/>
          <w:szCs w:val="22"/>
          <w:lang w:val="es-ES"/>
        </w:rPr>
        <w:t xml:space="preserve">– </w:t>
      </w:r>
      <w:r w:rsidR="00FB37D8" w:rsidRPr="00FB37D8">
        <w:rPr>
          <w:rFonts w:ascii="Arial" w:hAnsi="Arial" w:cs="Arial"/>
          <w:b/>
          <w:sz w:val="22"/>
          <w:szCs w:val="22"/>
          <w:lang w:val="es-ES"/>
        </w:rPr>
        <w:t>CAUSAS</w:t>
      </w:r>
      <w:r w:rsidR="00FB37D8">
        <w:rPr>
          <w:rFonts w:ascii="Arial" w:hAnsi="Arial" w:cs="Arial"/>
          <w:b/>
          <w:sz w:val="22"/>
          <w:szCs w:val="22"/>
          <w:lang w:val="es-ES"/>
        </w:rPr>
        <w:t xml:space="preserve"> </w:t>
      </w:r>
      <w:r w:rsidR="00FB37D8" w:rsidRPr="00FB37D8">
        <w:rPr>
          <w:rFonts w:ascii="Arial" w:hAnsi="Arial" w:cs="Arial"/>
          <w:b/>
          <w:sz w:val="22"/>
          <w:szCs w:val="22"/>
          <w:lang w:val="es-ES"/>
        </w:rPr>
        <w:t>DE EXTINCIÓN</w:t>
      </w:r>
    </w:p>
    <w:p w14:paraId="011B6D2A"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se extinguirá por las causas que a continuación se detallan:</w:t>
      </w:r>
    </w:p>
    <w:p w14:paraId="14379C28" w14:textId="77777777" w:rsidR="00FB37D8" w:rsidRPr="00FB37D8" w:rsidRDefault="00FB37D8" w:rsidP="00FB37D8">
      <w:pPr>
        <w:pStyle w:val="Textoindependiente"/>
        <w:spacing w:line="360" w:lineRule="auto"/>
        <w:jc w:val="both"/>
        <w:rPr>
          <w:rFonts w:ascii="Arial" w:hAnsi="Arial" w:cs="Arial"/>
          <w:sz w:val="22"/>
          <w:szCs w:val="22"/>
          <w:lang w:val="es-ES"/>
        </w:rPr>
      </w:pPr>
    </w:p>
    <w:p w14:paraId="346E7157" w14:textId="17CAD842" w:rsidR="00FB37D8" w:rsidRPr="00FB37D8" w:rsidRDefault="00FB37D8" w:rsidP="00995C71">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Cumplimiento del presente Convenio de Colaboración en los términos pactados en el mismo.</w:t>
      </w:r>
    </w:p>
    <w:p w14:paraId="0BFEEE8A"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Transcurso del plazo de vigencia señalado expresamente en el Convenio.</w:t>
      </w:r>
    </w:p>
    <w:p w14:paraId="4E11CA62"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 xml:space="preserve">La imposibilidad sobrevenida de cumplir con el fin del mismo por la extinción de la </w:t>
      </w:r>
      <w:r w:rsidRPr="00FB37D8">
        <w:rPr>
          <w:rFonts w:ascii="Arial" w:hAnsi="Arial" w:cs="Arial"/>
          <w:sz w:val="22"/>
          <w:szCs w:val="22"/>
          <w:lang w:val="es-ES"/>
        </w:rPr>
        <w:lastRenderedPageBreak/>
        <w:t>personalidad jurídica de alguna de las partes.</w:t>
      </w:r>
    </w:p>
    <w:p w14:paraId="1B8DF42C" w14:textId="77777777" w:rsid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incumplimiento total o parcial, por alguna de las partes, de las obligaciones y compromisos económicos asumidos, dando lugar a la correspondiente indemnización según los criterios regulados para su valoración.</w:t>
      </w:r>
    </w:p>
    <w:p w14:paraId="2FDD009F"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mutuo acuerdo de las partes mediante una comunicación recíproca y por escrito que acredite la concurrencia de la causa invocada, con una antelación de un mes a la fecha de su efectividad.</w:t>
      </w:r>
    </w:p>
    <w:p w14:paraId="4C6D95EC" w14:textId="77777777" w:rsidR="00FB37D8" w:rsidRPr="00FB37D8" w:rsidRDefault="00FB37D8" w:rsidP="00C53D14">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Fuerza mayor.</w:t>
      </w:r>
    </w:p>
    <w:p w14:paraId="231D677C" w14:textId="77777777" w:rsidR="00481DFE" w:rsidRDefault="00481DFE" w:rsidP="007075D5">
      <w:pPr>
        <w:pStyle w:val="Textoindependiente"/>
        <w:spacing w:line="360" w:lineRule="auto"/>
        <w:rPr>
          <w:rFonts w:ascii="Arial" w:hAnsi="Arial" w:cs="Arial"/>
          <w:sz w:val="22"/>
          <w:szCs w:val="22"/>
          <w:lang w:val="es-ES"/>
        </w:rPr>
      </w:pPr>
    </w:p>
    <w:p w14:paraId="3A17D757" w14:textId="4DF36BB3"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CUART</w:t>
      </w:r>
      <w:r w:rsidRPr="00FB37D8">
        <w:rPr>
          <w:rFonts w:ascii="Arial" w:hAnsi="Arial" w:cs="Arial"/>
          <w:b/>
          <w:sz w:val="22"/>
          <w:szCs w:val="22"/>
          <w:lang w:val="es-ES"/>
        </w:rPr>
        <w:t xml:space="preserve">A. </w:t>
      </w:r>
      <w:r>
        <w:rPr>
          <w:rFonts w:ascii="Arial" w:hAnsi="Arial" w:cs="Arial"/>
          <w:b/>
          <w:sz w:val="22"/>
          <w:szCs w:val="22"/>
          <w:lang w:val="es-ES"/>
        </w:rPr>
        <w:t xml:space="preserve">– </w:t>
      </w:r>
      <w:r w:rsidRPr="00FB37D8">
        <w:rPr>
          <w:rFonts w:ascii="Arial" w:hAnsi="Arial" w:cs="Arial"/>
          <w:b/>
          <w:sz w:val="22"/>
          <w:szCs w:val="22"/>
          <w:lang w:val="es-ES"/>
        </w:rPr>
        <w:t>LIQUIDACIÓN</w:t>
      </w:r>
      <w:r>
        <w:rPr>
          <w:rFonts w:ascii="Arial" w:hAnsi="Arial" w:cs="Arial"/>
          <w:b/>
          <w:sz w:val="22"/>
          <w:szCs w:val="22"/>
          <w:lang w:val="es-ES"/>
        </w:rPr>
        <w:t xml:space="preserve"> </w:t>
      </w:r>
      <w:r w:rsidRPr="00FB37D8">
        <w:rPr>
          <w:rFonts w:ascii="Arial" w:hAnsi="Arial" w:cs="Arial"/>
          <w:b/>
          <w:sz w:val="22"/>
          <w:szCs w:val="22"/>
          <w:lang w:val="es-ES"/>
        </w:rPr>
        <w:t>DEL CONVENIO</w:t>
      </w:r>
    </w:p>
    <w:p w14:paraId="3FACEF89"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Atendiendo al compromiso económico de cada una de las partes intervinientes, y a tenor de lo señalado en el artículo 52 de la Ley 40/2015, de Régimen Jurídico del Sector Público, el cumplimiento y la resolución de los convenios dará lugar a la liquidación de los mismos con el objeto de determinar las obligaciones y compromisos de cada una de las partes.</w:t>
      </w:r>
    </w:p>
    <w:p w14:paraId="686E26D2" w14:textId="77777777" w:rsidR="00FB37D8" w:rsidRPr="00FB37D8" w:rsidRDefault="00FB37D8" w:rsidP="00FB37D8">
      <w:pPr>
        <w:pStyle w:val="Textoindependiente"/>
        <w:spacing w:line="360" w:lineRule="auto"/>
        <w:jc w:val="both"/>
        <w:rPr>
          <w:rFonts w:ascii="Arial" w:hAnsi="Arial" w:cs="Arial"/>
          <w:sz w:val="22"/>
          <w:szCs w:val="22"/>
          <w:lang w:val="es-ES"/>
        </w:rPr>
      </w:pPr>
    </w:p>
    <w:p w14:paraId="64D42E23" w14:textId="6FB4CB30"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QUIN</w:t>
      </w:r>
      <w:r w:rsidRPr="00FB37D8">
        <w:rPr>
          <w:rFonts w:ascii="Arial" w:hAnsi="Arial" w:cs="Arial"/>
          <w:b/>
          <w:sz w:val="22"/>
          <w:szCs w:val="22"/>
          <w:lang w:val="es-ES"/>
        </w:rPr>
        <w:t xml:space="preserve">TA. </w:t>
      </w:r>
      <w:r>
        <w:rPr>
          <w:rFonts w:ascii="Arial" w:hAnsi="Arial" w:cs="Arial"/>
          <w:b/>
          <w:sz w:val="22"/>
          <w:szCs w:val="22"/>
          <w:lang w:val="es-ES"/>
        </w:rPr>
        <w:t xml:space="preserve">– </w:t>
      </w:r>
      <w:r w:rsidRPr="00FB37D8">
        <w:rPr>
          <w:rFonts w:ascii="Arial" w:hAnsi="Arial" w:cs="Arial"/>
          <w:b/>
          <w:sz w:val="22"/>
          <w:szCs w:val="22"/>
          <w:lang w:val="es-ES"/>
        </w:rPr>
        <w:t>ENTRADA</w:t>
      </w:r>
      <w:r>
        <w:rPr>
          <w:rFonts w:ascii="Arial" w:hAnsi="Arial" w:cs="Arial"/>
          <w:b/>
          <w:sz w:val="22"/>
          <w:szCs w:val="22"/>
          <w:lang w:val="es-ES"/>
        </w:rPr>
        <w:t xml:space="preserve"> </w:t>
      </w:r>
      <w:r w:rsidRPr="00FB37D8">
        <w:rPr>
          <w:rFonts w:ascii="Arial" w:hAnsi="Arial" w:cs="Arial"/>
          <w:b/>
          <w:sz w:val="22"/>
          <w:szCs w:val="22"/>
          <w:lang w:val="es-ES"/>
        </w:rPr>
        <w:t>EN VIGOR Y DURACIÓN</w:t>
      </w:r>
    </w:p>
    <w:p w14:paraId="3AFAEB7A" w14:textId="1228903F"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presente Convenio Específico de Colaboración entrará en vigor a la fecha de su firma, y tendrá duración de </w:t>
      </w:r>
      <w:r w:rsidR="00376F3D">
        <w:rPr>
          <w:rFonts w:ascii="Arial" w:hAnsi="Arial" w:cs="Arial"/>
          <w:sz w:val="22"/>
          <w:szCs w:val="22"/>
          <w:lang w:val="es-ES"/>
        </w:rPr>
        <w:fldChar w:fldCharType="begin">
          <w:ffData>
            <w:name w:val=""/>
            <w:enabled/>
            <w:calcOnExit w:val="0"/>
            <w:textInput>
              <w:default w:val="duración concreta como máximo 4 años"/>
            </w:textInput>
          </w:ffData>
        </w:fldChar>
      </w:r>
      <w:r w:rsidR="00376F3D">
        <w:rPr>
          <w:rFonts w:ascii="Arial" w:hAnsi="Arial" w:cs="Arial"/>
          <w:sz w:val="22"/>
          <w:szCs w:val="22"/>
          <w:lang w:val="es-ES"/>
        </w:rPr>
        <w:instrText xml:space="preserve"> FORMTEXT </w:instrText>
      </w:r>
      <w:r w:rsidR="00376F3D">
        <w:rPr>
          <w:rFonts w:ascii="Arial" w:hAnsi="Arial" w:cs="Arial"/>
          <w:sz w:val="22"/>
          <w:szCs w:val="22"/>
          <w:lang w:val="es-ES"/>
        </w:rPr>
      </w:r>
      <w:r w:rsidR="00376F3D">
        <w:rPr>
          <w:rFonts w:ascii="Arial" w:hAnsi="Arial" w:cs="Arial"/>
          <w:sz w:val="22"/>
          <w:szCs w:val="22"/>
          <w:lang w:val="es-ES"/>
        </w:rPr>
        <w:fldChar w:fldCharType="separate"/>
      </w:r>
      <w:r w:rsidR="00376F3D">
        <w:rPr>
          <w:rFonts w:ascii="Arial" w:hAnsi="Arial" w:cs="Arial"/>
          <w:noProof/>
          <w:sz w:val="22"/>
          <w:szCs w:val="22"/>
          <w:lang w:val="es-ES"/>
        </w:rPr>
        <w:t>duración concreta como máximo 4 años</w:t>
      </w:r>
      <w:r w:rsidR="00376F3D">
        <w:rPr>
          <w:rFonts w:ascii="Arial" w:hAnsi="Arial" w:cs="Arial"/>
          <w:sz w:val="22"/>
          <w:szCs w:val="22"/>
          <w:lang w:val="es-ES"/>
        </w:rPr>
        <w:fldChar w:fldCharType="end"/>
      </w:r>
      <w:r w:rsidR="00995C71">
        <w:rPr>
          <w:rFonts w:ascii="Arial" w:hAnsi="Arial" w:cs="Arial"/>
          <w:sz w:val="22"/>
          <w:szCs w:val="22"/>
          <w:lang w:val="es-ES"/>
        </w:rPr>
        <w:t xml:space="preserve">, </w:t>
      </w:r>
      <w:r w:rsidRPr="00FB37D8">
        <w:rPr>
          <w:rFonts w:ascii="Arial" w:hAnsi="Arial" w:cs="Arial"/>
          <w:sz w:val="22"/>
          <w:szCs w:val="22"/>
          <w:lang w:val="es-ES"/>
        </w:rPr>
        <w:t>prorrogable de forma expresa hasta un máximo de cuatro años</w:t>
      </w:r>
      <w:r w:rsidR="00995C71">
        <w:rPr>
          <w:rFonts w:ascii="Arial" w:hAnsi="Arial" w:cs="Arial"/>
          <w:sz w:val="22"/>
          <w:szCs w:val="22"/>
          <w:lang w:val="es-ES"/>
        </w:rPr>
        <w:t xml:space="preserve"> adicionales</w:t>
      </w:r>
      <w:r w:rsidRPr="00FB37D8">
        <w:rPr>
          <w:rFonts w:ascii="Arial" w:hAnsi="Arial" w:cs="Arial"/>
          <w:sz w:val="22"/>
          <w:szCs w:val="22"/>
          <w:lang w:val="es-ES"/>
        </w:rPr>
        <w:t>, salvo denuncia de una de las partes, por escrito y con una antelación no inferior a tres meses a la fecha en la que quiera darlo por finalizado, manteniéndose, no obstante, en toda su eficacia respecto de aquellos programas o proyectos iniciados hasta su conclusión, salvo expresa decisión conjunta en contrario de las partes.</w:t>
      </w:r>
    </w:p>
    <w:p w14:paraId="47287D5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775D3A29" w14:textId="3A98E8BD"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SEX</w:t>
      </w:r>
      <w:r w:rsidRPr="00FB37D8">
        <w:rPr>
          <w:rFonts w:ascii="Arial" w:hAnsi="Arial" w:cs="Arial"/>
          <w:b/>
          <w:sz w:val="22"/>
          <w:szCs w:val="22"/>
          <w:lang w:val="es-ES"/>
        </w:rPr>
        <w:t>TA. – MODIFICACIONES</w:t>
      </w:r>
    </w:p>
    <w:p w14:paraId="4E8D22A4"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así como sus Anexos en el caso en el que hubiese, es susceptible de modificación, debiendo efectuarse de mutuo acuerdo de entre los firmantes y por escrito mediante la correspondiente Adenda.</w:t>
      </w:r>
    </w:p>
    <w:p w14:paraId="1776CF3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43F81818" w14:textId="676AFC8F" w:rsidR="00FB37D8" w:rsidRPr="00FB37D8" w:rsidRDefault="005E7D8C"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DECIMOSÉPTIM</w:t>
      </w:r>
      <w:r w:rsidR="00FB37D8" w:rsidRPr="00FB37D8">
        <w:rPr>
          <w:rFonts w:ascii="Arial" w:hAnsi="Arial" w:cs="Arial"/>
          <w:b/>
          <w:sz w:val="22"/>
          <w:szCs w:val="22"/>
          <w:lang w:val="es-ES"/>
        </w:rPr>
        <w:t xml:space="preserve">A. </w:t>
      </w:r>
      <w:r w:rsidR="00FB37D8">
        <w:rPr>
          <w:rFonts w:ascii="Arial" w:hAnsi="Arial" w:cs="Arial"/>
          <w:b/>
          <w:sz w:val="22"/>
          <w:szCs w:val="22"/>
          <w:lang w:val="es-ES"/>
        </w:rPr>
        <w:t xml:space="preserve">– </w:t>
      </w:r>
      <w:r w:rsidR="00FB37D8" w:rsidRPr="00FB37D8">
        <w:rPr>
          <w:rFonts w:ascii="Arial" w:hAnsi="Arial" w:cs="Arial"/>
          <w:b/>
          <w:sz w:val="22"/>
          <w:szCs w:val="22"/>
          <w:lang w:val="es-ES"/>
        </w:rPr>
        <w:t>MEMORIA</w:t>
      </w:r>
      <w:r w:rsidR="00FB37D8">
        <w:rPr>
          <w:rFonts w:ascii="Arial" w:hAnsi="Arial" w:cs="Arial"/>
          <w:b/>
          <w:sz w:val="22"/>
          <w:szCs w:val="22"/>
          <w:lang w:val="es-ES"/>
        </w:rPr>
        <w:t xml:space="preserve"> </w:t>
      </w:r>
      <w:r w:rsidR="00FB37D8" w:rsidRPr="00FB37D8">
        <w:rPr>
          <w:rFonts w:ascii="Arial" w:hAnsi="Arial" w:cs="Arial"/>
          <w:b/>
          <w:sz w:val="22"/>
          <w:szCs w:val="22"/>
          <w:lang w:val="es-ES"/>
        </w:rPr>
        <w:t>JUSTIFICATIVA</w:t>
      </w:r>
    </w:p>
    <w:p w14:paraId="1FC12384"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Convenio tiene su base en la memoria justificativa, que se acompaña al presente convenio y queda a disposición de cualquier interesado, en la que se ha puesto de manifiesto por el órgano proponente su oportunidad de celebración, la obligatoriedad en la autofinanciación y el carácter no contractual de la actividad a desarrollar, atendiendo al cumplimiento de lo establecido en la Ley </w:t>
      </w:r>
      <w:r w:rsidRPr="00FB37D8">
        <w:rPr>
          <w:rFonts w:ascii="Arial" w:hAnsi="Arial" w:cs="Arial"/>
          <w:sz w:val="22"/>
          <w:szCs w:val="22"/>
          <w:lang w:val="es-ES"/>
        </w:rPr>
        <w:lastRenderedPageBreak/>
        <w:t>40/2015, de Régimen Jurídico del Sector Público.</w:t>
      </w:r>
    </w:p>
    <w:p w14:paraId="4F7C4DC7" w14:textId="77777777" w:rsidR="00FB37D8" w:rsidRDefault="00FB37D8" w:rsidP="00FB37D8">
      <w:pPr>
        <w:pStyle w:val="Textoindependiente"/>
        <w:spacing w:line="360" w:lineRule="auto"/>
        <w:jc w:val="both"/>
        <w:rPr>
          <w:rFonts w:ascii="Arial" w:hAnsi="Arial" w:cs="Arial"/>
          <w:sz w:val="22"/>
          <w:szCs w:val="22"/>
          <w:lang w:val="es-ES"/>
        </w:rPr>
      </w:pPr>
    </w:p>
    <w:p w14:paraId="6EC0A86D" w14:textId="0509D222"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CTAV</w:t>
      </w:r>
      <w:r w:rsidRPr="00FB37D8">
        <w:rPr>
          <w:rFonts w:ascii="Arial" w:hAnsi="Arial" w:cs="Arial"/>
          <w:b/>
          <w:sz w:val="22"/>
          <w:szCs w:val="22"/>
          <w:lang w:val="es-ES"/>
        </w:rPr>
        <w:t>A. – MARCO LEGAL</w:t>
      </w:r>
    </w:p>
    <w:p w14:paraId="700A5555"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En todo lo no previsto en el presente Convenio, será de aplicación lo señalado en la Ley 40/2015, de Régimen Jurídico del Sector Público, y más concretamente en los artículos 47 y siguientes.</w:t>
      </w:r>
    </w:p>
    <w:p w14:paraId="577881E8" w14:textId="77777777" w:rsidR="00FB37D8" w:rsidRDefault="00FB37D8">
      <w:pPr>
        <w:rPr>
          <w:rFonts w:ascii="Arial" w:hAnsi="Arial" w:cs="Arial"/>
          <w:lang w:val="es-ES"/>
        </w:rPr>
      </w:pPr>
    </w:p>
    <w:p w14:paraId="451C8E01" w14:textId="45BB257A"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NOVEN</w:t>
      </w:r>
      <w:r w:rsidRPr="00FB37D8">
        <w:rPr>
          <w:rFonts w:ascii="Arial" w:hAnsi="Arial" w:cs="Arial"/>
          <w:b/>
          <w:sz w:val="22"/>
          <w:szCs w:val="22"/>
          <w:lang w:val="es-ES"/>
        </w:rPr>
        <w:t>A. – RESOLUCIÓN DE CONFLICTOS</w:t>
      </w:r>
    </w:p>
    <w:p w14:paraId="73808557"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Las discrepancias surgidas sobre la interpretación, desarrollo, modificación, resolución y efectos que pudieran derivarse de la aplicación del presente Convenio, deberán de solventarse por la Comisión Mixta de seguimiento a que se refiere el mismo. Si no se llegara a un acuerdo, las cuestiones litigiosas serán de conocimiento y competencia de los Tribunales de Málaga, renunciando expresamente ambas partes a cualesquiera otros fueros que pudieran corresponderles.</w:t>
      </w:r>
    </w:p>
    <w:p w14:paraId="248857AA" w14:textId="77777777" w:rsidR="001854B7" w:rsidRPr="001854B7" w:rsidRDefault="001854B7" w:rsidP="007075D5">
      <w:pPr>
        <w:pStyle w:val="Textoindependiente"/>
        <w:spacing w:line="360" w:lineRule="auto"/>
        <w:rPr>
          <w:rFonts w:ascii="Arial" w:hAnsi="Arial" w:cs="Arial"/>
          <w:sz w:val="22"/>
          <w:szCs w:val="22"/>
          <w:lang w:val="es-ES"/>
        </w:rPr>
      </w:pPr>
    </w:p>
    <w:p w14:paraId="1D97CE61" w14:textId="4A15AAEA" w:rsidR="00264FD4" w:rsidRPr="001854B7"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Y en prueba de conformidad de cuanto antecede, firman el presente </w:t>
      </w:r>
      <w:r w:rsidR="008B1D90">
        <w:rPr>
          <w:rFonts w:ascii="Arial" w:hAnsi="Arial" w:cs="Arial"/>
          <w:sz w:val="22"/>
          <w:szCs w:val="22"/>
          <w:lang w:val="es-ES"/>
        </w:rPr>
        <w:t>Convenio Específico</w:t>
      </w:r>
      <w:r w:rsidRPr="001854B7">
        <w:rPr>
          <w:rFonts w:ascii="Arial" w:hAnsi="Arial" w:cs="Arial"/>
          <w:sz w:val="22"/>
          <w:szCs w:val="22"/>
          <w:lang w:val="es-ES"/>
        </w:rPr>
        <w:t xml:space="preserve"> en el lugar y fecha indicados.</w:t>
      </w:r>
    </w:p>
    <w:p w14:paraId="63D52CDD" w14:textId="77777777" w:rsidR="00264FD4" w:rsidRPr="001854B7" w:rsidRDefault="00264FD4" w:rsidP="007075D5">
      <w:pPr>
        <w:pStyle w:val="Textoindependiente"/>
        <w:spacing w:line="360" w:lineRule="auto"/>
        <w:rPr>
          <w:rFonts w:ascii="Arial" w:hAnsi="Arial" w:cs="Arial"/>
          <w:sz w:val="22"/>
          <w:szCs w:val="22"/>
          <w:lang w:val="es-ES"/>
        </w:rPr>
      </w:pPr>
    </w:p>
    <w:p w14:paraId="0426FB06" w14:textId="77777777" w:rsidR="00264FD4" w:rsidRPr="001854B7" w:rsidRDefault="00264FD4" w:rsidP="007075D5">
      <w:pPr>
        <w:pStyle w:val="Textoindependiente"/>
        <w:spacing w:line="360" w:lineRule="auto"/>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2C47E3" w14:paraId="3D345EEE" w14:textId="77777777" w:rsidTr="002E0C61">
        <w:tc>
          <w:tcPr>
            <w:tcW w:w="4801" w:type="dxa"/>
          </w:tcPr>
          <w:p w14:paraId="6678B56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14:paraId="3FD3E7F1"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EL RECTOR</w:t>
            </w:r>
          </w:p>
          <w:p w14:paraId="3F75D2E1" w14:textId="77777777" w:rsidR="002E0C61" w:rsidRPr="002E0C61" w:rsidRDefault="002E0C61" w:rsidP="007075D5">
            <w:pPr>
              <w:pStyle w:val="Textoindependiente"/>
              <w:spacing w:line="360" w:lineRule="auto"/>
              <w:rPr>
                <w:rFonts w:ascii="Arial" w:hAnsi="Arial" w:cs="Arial"/>
                <w:sz w:val="22"/>
                <w:szCs w:val="22"/>
                <w:lang w:val="es-ES"/>
              </w:rPr>
            </w:pPr>
          </w:p>
          <w:p w14:paraId="2627E2C6" w14:textId="77777777" w:rsidR="002E0C61" w:rsidRPr="002E0C61" w:rsidRDefault="002E0C61" w:rsidP="007075D5">
            <w:pPr>
              <w:pStyle w:val="Textoindependiente"/>
              <w:spacing w:line="360" w:lineRule="auto"/>
              <w:rPr>
                <w:rFonts w:ascii="Arial" w:hAnsi="Arial" w:cs="Arial"/>
                <w:sz w:val="22"/>
                <w:szCs w:val="22"/>
                <w:lang w:val="es-ES"/>
              </w:rPr>
            </w:pPr>
          </w:p>
          <w:p w14:paraId="63338205" w14:textId="77777777" w:rsidR="002E0C61" w:rsidRPr="002E0C61" w:rsidRDefault="002E0C61" w:rsidP="007075D5">
            <w:pPr>
              <w:pStyle w:val="Textoindependiente"/>
              <w:spacing w:line="360" w:lineRule="auto"/>
              <w:rPr>
                <w:rFonts w:ascii="Arial" w:hAnsi="Arial" w:cs="Arial"/>
                <w:sz w:val="22"/>
                <w:szCs w:val="22"/>
                <w:lang w:val="es-ES"/>
              </w:rPr>
            </w:pPr>
          </w:p>
          <w:p w14:paraId="4A0FED95" w14:textId="77777777" w:rsidR="002E0C61" w:rsidRPr="002E0C61" w:rsidRDefault="002E0C61" w:rsidP="007075D5">
            <w:pPr>
              <w:pStyle w:val="Textoindependiente"/>
              <w:spacing w:line="360" w:lineRule="auto"/>
              <w:rPr>
                <w:rFonts w:ascii="Arial" w:hAnsi="Arial" w:cs="Arial"/>
                <w:sz w:val="22"/>
                <w:szCs w:val="22"/>
                <w:lang w:val="es-ES"/>
              </w:rPr>
            </w:pPr>
          </w:p>
          <w:p w14:paraId="601A38F4" w14:textId="77777777" w:rsidR="002E0C61" w:rsidRPr="002E0C61" w:rsidRDefault="002E0C61" w:rsidP="007075D5">
            <w:pPr>
              <w:pStyle w:val="Textoindependiente"/>
              <w:spacing w:line="360" w:lineRule="auto"/>
              <w:rPr>
                <w:rFonts w:ascii="Arial" w:hAnsi="Arial" w:cs="Arial"/>
                <w:sz w:val="22"/>
                <w:szCs w:val="22"/>
                <w:lang w:val="es-ES"/>
              </w:rPr>
            </w:pPr>
          </w:p>
          <w:p w14:paraId="6907E1F3" w14:textId="252F20DB" w:rsidR="002E0C61" w:rsidRDefault="002C47E3" w:rsidP="002E0C61">
            <w:pPr>
              <w:pStyle w:val="Textoindependiente"/>
              <w:spacing w:line="360" w:lineRule="auto"/>
              <w:jc w:val="center"/>
              <w:rPr>
                <w:rFonts w:ascii="Arial" w:hAnsi="Arial" w:cs="Arial"/>
                <w:sz w:val="22"/>
                <w:szCs w:val="22"/>
                <w:lang w:val="es-ES"/>
              </w:rPr>
            </w:pPr>
            <w:r w:rsidRPr="002E0C61">
              <w:rPr>
                <w:rFonts w:ascii="Arial" w:hAnsi="Arial" w:cs="Arial"/>
                <w:b/>
                <w:sz w:val="22"/>
                <w:szCs w:val="22"/>
                <w:lang w:val="es-ES"/>
              </w:rPr>
              <w:t xml:space="preserve">D. </w:t>
            </w:r>
            <w:r>
              <w:rPr>
                <w:rFonts w:ascii="Arial" w:hAnsi="Arial" w:cs="Arial"/>
                <w:b/>
                <w:sz w:val="22"/>
                <w:szCs w:val="22"/>
                <w:lang w:val="es-ES"/>
              </w:rPr>
              <w:t>JUAN TEODOMIRO LÓPEZ NAVARRETE</w:t>
            </w:r>
          </w:p>
        </w:tc>
        <w:tc>
          <w:tcPr>
            <w:tcW w:w="4801" w:type="dxa"/>
          </w:tcPr>
          <w:p w14:paraId="6E740409"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 xml:space="preserve">POR </w:t>
            </w:r>
            <w:r w:rsidRPr="002E0C61">
              <w:rPr>
                <w:rFonts w:ascii="Arial" w:hAnsi="Arial" w:cs="Arial"/>
                <w:b/>
                <w:sz w:val="22"/>
                <w:szCs w:val="22"/>
                <w:lang w:val="es-ES"/>
              </w:rPr>
              <w:fldChar w:fldCharType="begin">
                <w:ffData>
                  <w:name w:val=""/>
                  <w:enabled/>
                  <w:calcOnExit w:val="0"/>
                  <w:textInput>
                    <w:default w:val="NOMBRE DE LA ENTIDAD"/>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NOMBRE DE LA ENTIDAD</w:t>
            </w:r>
            <w:r w:rsidRPr="002E0C61">
              <w:rPr>
                <w:rFonts w:ascii="Arial" w:hAnsi="Arial" w:cs="Arial"/>
                <w:b/>
                <w:sz w:val="22"/>
                <w:szCs w:val="22"/>
                <w:lang w:val="es-ES"/>
              </w:rPr>
              <w:fldChar w:fldCharType="end"/>
            </w:r>
          </w:p>
          <w:p w14:paraId="73CBC88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REPRESENTACIÓN/CARGO"/>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REPRESENTACIÓN/CARGO</w:t>
            </w:r>
            <w:r w:rsidRPr="002E0C61">
              <w:rPr>
                <w:rFonts w:ascii="Arial" w:hAnsi="Arial" w:cs="Arial"/>
                <w:b/>
                <w:sz w:val="22"/>
                <w:szCs w:val="22"/>
                <w:lang w:val="es-ES"/>
              </w:rPr>
              <w:fldChar w:fldCharType="end"/>
            </w:r>
          </w:p>
          <w:p w14:paraId="6BD8B53D" w14:textId="77777777" w:rsidR="002E0C61" w:rsidRDefault="002E0C61" w:rsidP="007075D5">
            <w:pPr>
              <w:pStyle w:val="Textoindependiente"/>
              <w:spacing w:line="360" w:lineRule="auto"/>
              <w:rPr>
                <w:rFonts w:ascii="Arial" w:hAnsi="Arial" w:cs="Arial"/>
                <w:sz w:val="22"/>
                <w:szCs w:val="22"/>
                <w:lang w:val="es-ES"/>
              </w:rPr>
            </w:pPr>
          </w:p>
          <w:p w14:paraId="73ADC909" w14:textId="77777777" w:rsidR="002E0C61" w:rsidRDefault="002E0C61" w:rsidP="007075D5">
            <w:pPr>
              <w:pStyle w:val="Textoindependiente"/>
              <w:spacing w:line="360" w:lineRule="auto"/>
              <w:rPr>
                <w:rFonts w:ascii="Arial" w:hAnsi="Arial" w:cs="Arial"/>
                <w:sz w:val="22"/>
                <w:szCs w:val="22"/>
                <w:lang w:val="es-ES"/>
              </w:rPr>
            </w:pPr>
          </w:p>
          <w:p w14:paraId="6D06636A" w14:textId="77777777" w:rsidR="002E0C61" w:rsidRDefault="002E0C61" w:rsidP="007075D5">
            <w:pPr>
              <w:pStyle w:val="Textoindependiente"/>
              <w:spacing w:line="360" w:lineRule="auto"/>
              <w:rPr>
                <w:rFonts w:ascii="Arial" w:hAnsi="Arial" w:cs="Arial"/>
                <w:sz w:val="22"/>
                <w:szCs w:val="22"/>
                <w:lang w:val="es-ES"/>
              </w:rPr>
            </w:pPr>
          </w:p>
          <w:p w14:paraId="2920D12C" w14:textId="77777777" w:rsidR="002E0C61" w:rsidRDefault="002E0C61" w:rsidP="007075D5">
            <w:pPr>
              <w:pStyle w:val="Textoindependiente"/>
              <w:spacing w:line="360" w:lineRule="auto"/>
              <w:rPr>
                <w:rFonts w:ascii="Arial" w:hAnsi="Arial" w:cs="Arial"/>
                <w:sz w:val="22"/>
                <w:szCs w:val="22"/>
                <w:lang w:val="es-ES"/>
              </w:rPr>
            </w:pPr>
          </w:p>
          <w:p w14:paraId="6B053B9B" w14:textId="77777777" w:rsidR="002E0C61" w:rsidRDefault="002E0C61" w:rsidP="007075D5">
            <w:pPr>
              <w:pStyle w:val="Textoindependiente"/>
              <w:spacing w:line="360" w:lineRule="auto"/>
              <w:rPr>
                <w:rFonts w:ascii="Arial" w:hAnsi="Arial" w:cs="Arial"/>
                <w:sz w:val="22"/>
                <w:szCs w:val="22"/>
                <w:lang w:val="es-ES"/>
              </w:rPr>
            </w:pPr>
          </w:p>
          <w:p w14:paraId="42CC931C"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14:paraId="1D2AAE6C" w14:textId="77777777" w:rsidR="008B1D90" w:rsidRDefault="008B1D90" w:rsidP="007075D5">
      <w:pPr>
        <w:pStyle w:val="Textoindependiente"/>
        <w:spacing w:line="360" w:lineRule="auto"/>
        <w:rPr>
          <w:rFonts w:ascii="Arial" w:hAnsi="Arial" w:cs="Arial"/>
          <w:sz w:val="22"/>
          <w:szCs w:val="22"/>
          <w:lang w:val="es-ES"/>
        </w:rPr>
      </w:pPr>
    </w:p>
    <w:sectPr w:rsidR="008B1D90" w:rsidSect="00BC4168">
      <w:headerReference w:type="default" r:id="rId8"/>
      <w:footerReference w:type="default" r:id="rId9"/>
      <w:pgSz w:w="11880" w:h="16820"/>
      <w:pgMar w:top="2694" w:right="1134" w:bottom="1560" w:left="1134" w:header="72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044D" w14:textId="77777777" w:rsidR="00201EA4" w:rsidRDefault="00201EA4">
      <w:r>
        <w:separator/>
      </w:r>
    </w:p>
  </w:endnote>
  <w:endnote w:type="continuationSeparator" w:id="0">
    <w:p w14:paraId="748309F4" w14:textId="77777777" w:rsidR="00201EA4" w:rsidRDefault="002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C40F" w14:textId="0F5CB327" w:rsidR="00C53D14" w:rsidRPr="00AC57C5" w:rsidRDefault="00AC57C5" w:rsidP="00AC57C5">
    <w:pPr>
      <w:pStyle w:val="Textoindependiente"/>
      <w:tabs>
        <w:tab w:val="right" w:pos="9612"/>
      </w:tabs>
      <w:jc w:val="both"/>
      <w:rPr>
        <w:sz w:val="18"/>
        <w:lang w:val="es-ES"/>
      </w:rPr>
    </w:pP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3653D1">
      <w:rPr>
        <w:b/>
        <w:bCs/>
        <w:noProof/>
        <w:sz w:val="18"/>
        <w:lang w:val="es-ES"/>
      </w:rPr>
      <w:t>9</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3653D1">
      <w:rPr>
        <w:b/>
        <w:bCs/>
        <w:noProof/>
        <w:sz w:val="18"/>
        <w:lang w:val="es-ES"/>
      </w:rPr>
      <w:t>10</w:t>
    </w:r>
    <w:r w:rsidRPr="00AC57C5">
      <w:rPr>
        <w:b/>
        <w:bCs/>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E1DC" w14:textId="77777777" w:rsidR="00201EA4" w:rsidRDefault="00201EA4">
      <w:r>
        <w:separator/>
      </w:r>
    </w:p>
  </w:footnote>
  <w:footnote w:type="continuationSeparator" w:id="0">
    <w:p w14:paraId="711804FB" w14:textId="77777777" w:rsidR="00201EA4" w:rsidRDefault="0020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C285" w14:textId="77777777" w:rsidR="00C53D14" w:rsidRDefault="00426F84" w:rsidP="00AC57C5">
    <w:pPr>
      <w:pStyle w:val="Textoindependiente"/>
      <w:jc w:val="right"/>
      <w:rPr>
        <w:sz w:val="20"/>
      </w:rPr>
    </w:pPr>
    <w:sdt>
      <w:sdtPr>
        <w:rPr>
          <w:sz w:val="20"/>
        </w:rPr>
        <w:id w:val="412367843"/>
        <w:showingPlcHdr/>
        <w:picture/>
      </w:sdtPr>
      <w:sdtEndPr/>
      <w:sdtContent>
        <w:r w:rsidR="00C53D14">
          <w:rPr>
            <w:noProof/>
            <w:sz w:val="20"/>
            <w:lang w:val="es-ES" w:eastAsia="es-ES"/>
          </w:rPr>
          <w:drawing>
            <wp:inline distT="0" distB="0" distL="0" distR="0" wp14:anchorId="58AAED40" wp14:editId="305C84FF">
              <wp:extent cx="1343070" cy="879571"/>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789" cy="912787"/>
                      </a:xfrm>
                      <a:prstGeom prst="rect">
                        <a:avLst/>
                      </a:prstGeom>
                      <a:noFill/>
                      <a:ln>
                        <a:noFill/>
                      </a:ln>
                    </pic:spPr>
                  </pic:pic>
                </a:graphicData>
              </a:graphic>
            </wp:inline>
          </w:drawing>
        </w:r>
      </w:sdtContent>
    </w:sdt>
    <w:r w:rsidR="00C53D14">
      <w:rPr>
        <w:noProof/>
        <w:lang w:val="es-ES" w:eastAsia="es-ES"/>
      </w:rPr>
      <w:drawing>
        <wp:anchor distT="0" distB="0" distL="0" distR="0" simplePos="0" relativeHeight="268427927" behindDoc="1" locked="0" layoutInCell="1" allowOverlap="1" wp14:anchorId="6866EED2" wp14:editId="4FE4D35E">
          <wp:simplePos x="0" y="0"/>
          <wp:positionH relativeFrom="page">
            <wp:posOffset>483235</wp:posOffset>
          </wp:positionH>
          <wp:positionV relativeFrom="page">
            <wp:posOffset>457200</wp:posOffset>
          </wp:positionV>
          <wp:extent cx="1653993" cy="6095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3993" cy="60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343520D"/>
    <w:multiLevelType w:val="hybridMultilevel"/>
    <w:tmpl w:val="254E96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6D3B60"/>
    <w:multiLevelType w:val="hybridMultilevel"/>
    <w:tmpl w:val="213660D0"/>
    <w:lvl w:ilvl="0" w:tplc="3CBA162C">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4" w15:restartNumberingAfterBreak="0">
    <w:nsid w:val="0EFD2A8B"/>
    <w:multiLevelType w:val="hybridMultilevel"/>
    <w:tmpl w:val="7A964F48"/>
    <w:lvl w:ilvl="0" w:tplc="0C0A0015">
      <w:start w:val="1"/>
      <w:numFmt w:val="upperLetter"/>
      <w:lvlText w:val="%1."/>
      <w:lvlJc w:val="left"/>
      <w:pPr>
        <w:ind w:left="720" w:hanging="360"/>
      </w:pPr>
    </w:lvl>
    <w:lvl w:ilvl="1" w:tplc="F5B6F020">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6" w15:restartNumberingAfterBreak="0">
    <w:nsid w:val="13D034E2"/>
    <w:multiLevelType w:val="hybridMultilevel"/>
    <w:tmpl w:val="10B419B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D97852E0">
      <w:numFmt w:val="bullet"/>
      <w:lvlText w:val=""/>
      <w:lvlJc w:val="left"/>
      <w:pPr>
        <w:ind w:left="939" w:hanging="360"/>
      </w:pPr>
      <w:rPr>
        <w:rFont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7"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8" w15:restartNumberingAfterBreak="0">
    <w:nsid w:val="3FB54AA4"/>
    <w:multiLevelType w:val="hybridMultilevel"/>
    <w:tmpl w:val="774E57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21D6C"/>
    <w:multiLevelType w:val="hybridMultilevel"/>
    <w:tmpl w:val="5156D798"/>
    <w:lvl w:ilvl="0" w:tplc="57DC058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A7726"/>
    <w:multiLevelType w:val="hybridMultilevel"/>
    <w:tmpl w:val="66E284D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0C0A0005">
      <w:start w:val="1"/>
      <w:numFmt w:val="bullet"/>
      <w:lvlText w:val=""/>
      <w:lvlJc w:val="left"/>
      <w:pPr>
        <w:ind w:left="939" w:hanging="360"/>
      </w:pPr>
      <w:rPr>
        <w:rFonts w:ascii="Wingdings" w:hAnsi="Wingding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11"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12"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13" w15:restartNumberingAfterBreak="0">
    <w:nsid w:val="698F6ED9"/>
    <w:multiLevelType w:val="hybridMultilevel"/>
    <w:tmpl w:val="B7ACCD94"/>
    <w:lvl w:ilvl="0" w:tplc="5D26F986">
      <w:start w:val="1"/>
      <w:numFmt w:val="upperLetter"/>
      <w:lvlText w:val="%1)"/>
      <w:lvlJc w:val="left"/>
      <w:pPr>
        <w:ind w:left="720" w:hanging="360"/>
      </w:pPr>
      <w:rPr>
        <w:rFonts w:ascii="Arial" w:eastAsia="Arial Narrow"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5"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16"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15"/>
  </w:num>
  <w:num w:numId="2">
    <w:abstractNumId w:val="0"/>
  </w:num>
  <w:num w:numId="3">
    <w:abstractNumId w:val="5"/>
  </w:num>
  <w:num w:numId="4">
    <w:abstractNumId w:val="11"/>
  </w:num>
  <w:num w:numId="5">
    <w:abstractNumId w:val="12"/>
  </w:num>
  <w:num w:numId="6">
    <w:abstractNumId w:val="16"/>
  </w:num>
  <w:num w:numId="7">
    <w:abstractNumId w:val="7"/>
  </w:num>
  <w:num w:numId="8">
    <w:abstractNumId w:val="14"/>
  </w:num>
  <w:num w:numId="9">
    <w:abstractNumId w:val="3"/>
  </w:num>
  <w:num w:numId="10">
    <w:abstractNumId w:val="4"/>
  </w:num>
  <w:num w:numId="11">
    <w:abstractNumId w:val="9"/>
  </w:num>
  <w:num w:numId="12">
    <w:abstractNumId w:val="2"/>
  </w:num>
  <w:num w:numId="13">
    <w:abstractNumId w:val="13"/>
  </w:num>
  <w:num w:numId="14">
    <w:abstractNumId w:val="6"/>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0459A"/>
    <w:rsid w:val="00035994"/>
    <w:rsid w:val="000458D4"/>
    <w:rsid w:val="00056B07"/>
    <w:rsid w:val="00065755"/>
    <w:rsid w:val="00084DEF"/>
    <w:rsid w:val="00093D87"/>
    <w:rsid w:val="000B1CCB"/>
    <w:rsid w:val="000B29CA"/>
    <w:rsid w:val="000D14BB"/>
    <w:rsid w:val="000D5092"/>
    <w:rsid w:val="001806CC"/>
    <w:rsid w:val="001854B7"/>
    <w:rsid w:val="0019277C"/>
    <w:rsid w:val="001C3F95"/>
    <w:rsid w:val="001D2D39"/>
    <w:rsid w:val="001D4770"/>
    <w:rsid w:val="001F0CEE"/>
    <w:rsid w:val="00201EA4"/>
    <w:rsid w:val="002256C0"/>
    <w:rsid w:val="00264FD4"/>
    <w:rsid w:val="00274722"/>
    <w:rsid w:val="00275B24"/>
    <w:rsid w:val="00275DB9"/>
    <w:rsid w:val="00275ECC"/>
    <w:rsid w:val="002A5E50"/>
    <w:rsid w:val="002C47E3"/>
    <w:rsid w:val="002E0C61"/>
    <w:rsid w:val="002F0BBD"/>
    <w:rsid w:val="0032527F"/>
    <w:rsid w:val="003274A8"/>
    <w:rsid w:val="00360A73"/>
    <w:rsid w:val="003653D1"/>
    <w:rsid w:val="00376F3D"/>
    <w:rsid w:val="003E3A33"/>
    <w:rsid w:val="0041790C"/>
    <w:rsid w:val="00426F84"/>
    <w:rsid w:val="00453875"/>
    <w:rsid w:val="00481DFE"/>
    <w:rsid w:val="004828C4"/>
    <w:rsid w:val="00483AB2"/>
    <w:rsid w:val="00496316"/>
    <w:rsid w:val="004C78F7"/>
    <w:rsid w:val="004E3209"/>
    <w:rsid w:val="005037F2"/>
    <w:rsid w:val="00504424"/>
    <w:rsid w:val="00505BFE"/>
    <w:rsid w:val="0056203B"/>
    <w:rsid w:val="00595296"/>
    <w:rsid w:val="00595E37"/>
    <w:rsid w:val="005B6A78"/>
    <w:rsid w:val="005E7D8C"/>
    <w:rsid w:val="00602033"/>
    <w:rsid w:val="00622D03"/>
    <w:rsid w:val="006368B2"/>
    <w:rsid w:val="00663577"/>
    <w:rsid w:val="00666E04"/>
    <w:rsid w:val="00667DA9"/>
    <w:rsid w:val="006B1CC6"/>
    <w:rsid w:val="006F11C6"/>
    <w:rsid w:val="006F2A89"/>
    <w:rsid w:val="00707053"/>
    <w:rsid w:val="007075D5"/>
    <w:rsid w:val="00767D03"/>
    <w:rsid w:val="007D209E"/>
    <w:rsid w:val="008B1D90"/>
    <w:rsid w:val="008E2F9E"/>
    <w:rsid w:val="00906706"/>
    <w:rsid w:val="00913AB2"/>
    <w:rsid w:val="00960480"/>
    <w:rsid w:val="00980852"/>
    <w:rsid w:val="00986AC0"/>
    <w:rsid w:val="00995C71"/>
    <w:rsid w:val="009C6549"/>
    <w:rsid w:val="009C75BB"/>
    <w:rsid w:val="009F5C2E"/>
    <w:rsid w:val="00A02DD8"/>
    <w:rsid w:val="00A04E04"/>
    <w:rsid w:val="00A05181"/>
    <w:rsid w:val="00A24873"/>
    <w:rsid w:val="00A364B3"/>
    <w:rsid w:val="00A64F3C"/>
    <w:rsid w:val="00A70C8E"/>
    <w:rsid w:val="00AA2BEC"/>
    <w:rsid w:val="00AC57C5"/>
    <w:rsid w:val="00AC6767"/>
    <w:rsid w:val="00B20965"/>
    <w:rsid w:val="00B227E8"/>
    <w:rsid w:val="00B37E35"/>
    <w:rsid w:val="00B46A47"/>
    <w:rsid w:val="00B57F3F"/>
    <w:rsid w:val="00B64805"/>
    <w:rsid w:val="00BC4168"/>
    <w:rsid w:val="00C076E1"/>
    <w:rsid w:val="00C129EF"/>
    <w:rsid w:val="00C27CF0"/>
    <w:rsid w:val="00C3308C"/>
    <w:rsid w:val="00C44AA4"/>
    <w:rsid w:val="00C53D14"/>
    <w:rsid w:val="00C551A8"/>
    <w:rsid w:val="00C56785"/>
    <w:rsid w:val="00C630B7"/>
    <w:rsid w:val="00C6334D"/>
    <w:rsid w:val="00C87A75"/>
    <w:rsid w:val="00D06203"/>
    <w:rsid w:val="00D2213C"/>
    <w:rsid w:val="00D2450D"/>
    <w:rsid w:val="00D74B00"/>
    <w:rsid w:val="00D757FF"/>
    <w:rsid w:val="00D76185"/>
    <w:rsid w:val="00D96FBF"/>
    <w:rsid w:val="00D97E8B"/>
    <w:rsid w:val="00DB704E"/>
    <w:rsid w:val="00DD646C"/>
    <w:rsid w:val="00DE3605"/>
    <w:rsid w:val="00DF4897"/>
    <w:rsid w:val="00DF7CE5"/>
    <w:rsid w:val="00E143B0"/>
    <w:rsid w:val="00E52767"/>
    <w:rsid w:val="00E67AFF"/>
    <w:rsid w:val="00EA3514"/>
    <w:rsid w:val="00F13317"/>
    <w:rsid w:val="00F439EF"/>
    <w:rsid w:val="00F83146"/>
    <w:rsid w:val="00FB37D8"/>
    <w:rsid w:val="00FE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171763"/>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4F3C"/>
    <w:rPr>
      <w:sz w:val="16"/>
      <w:szCs w:val="16"/>
    </w:rPr>
  </w:style>
  <w:style w:type="paragraph" w:styleId="Textocomentario">
    <w:name w:val="annotation text"/>
    <w:basedOn w:val="Normal"/>
    <w:link w:val="TextocomentarioCar"/>
    <w:uiPriority w:val="99"/>
    <w:semiHidden/>
    <w:unhideWhenUsed/>
    <w:rsid w:val="00A64F3C"/>
    <w:rPr>
      <w:sz w:val="20"/>
      <w:szCs w:val="20"/>
    </w:rPr>
  </w:style>
  <w:style w:type="character" w:customStyle="1" w:styleId="TextocomentarioCar">
    <w:name w:val="Texto comentario Car"/>
    <w:basedOn w:val="Fuentedeprrafopredeter"/>
    <w:link w:val="Textocomentario"/>
    <w:uiPriority w:val="99"/>
    <w:semiHidden/>
    <w:rsid w:val="00A64F3C"/>
    <w:rPr>
      <w:rFonts w:ascii="Arial Narrow" w:eastAsia="Arial Narrow" w:hAnsi="Arial Narrow" w:cs="Arial Narrow"/>
      <w:sz w:val="20"/>
      <w:szCs w:val="20"/>
    </w:rPr>
  </w:style>
  <w:style w:type="paragraph" w:styleId="Asuntodelcomentario">
    <w:name w:val="annotation subject"/>
    <w:basedOn w:val="Textocomentario"/>
    <w:next w:val="Textocomentario"/>
    <w:link w:val="AsuntodelcomentarioCar"/>
    <w:uiPriority w:val="99"/>
    <w:semiHidden/>
    <w:unhideWhenUsed/>
    <w:rsid w:val="00A64F3C"/>
    <w:rPr>
      <w:b/>
      <w:bCs/>
    </w:rPr>
  </w:style>
  <w:style w:type="character" w:customStyle="1" w:styleId="AsuntodelcomentarioCar">
    <w:name w:val="Asunto del comentario Car"/>
    <w:basedOn w:val="TextocomentarioCar"/>
    <w:link w:val="Asuntodelcomentario"/>
    <w:uiPriority w:val="99"/>
    <w:semiHidden/>
    <w:rsid w:val="00A64F3C"/>
    <w:rPr>
      <w:rFonts w:ascii="Arial Narrow" w:eastAsia="Arial Narrow" w:hAnsi="Arial Narrow" w:cs="Arial Narrow"/>
      <w:b/>
      <w:bCs/>
      <w:sz w:val="20"/>
      <w:szCs w:val="20"/>
    </w:rPr>
  </w:style>
  <w:style w:type="paragraph" w:styleId="Textodeglobo">
    <w:name w:val="Balloon Text"/>
    <w:basedOn w:val="Normal"/>
    <w:link w:val="TextodegloboCar"/>
    <w:uiPriority w:val="99"/>
    <w:semiHidden/>
    <w:unhideWhenUsed/>
    <w:rsid w:val="00A64F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F3C"/>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7CF39061F4405ACD472CC664FC975"/>
        <w:category>
          <w:name w:val="General"/>
          <w:gallery w:val="placeholder"/>
        </w:category>
        <w:types>
          <w:type w:val="bbPlcHdr"/>
        </w:types>
        <w:behaviors>
          <w:behavior w:val="content"/>
        </w:behaviors>
        <w:guid w:val="{81C6F5F6-6A78-4840-A810-9DE4884234C9}"/>
      </w:docPartPr>
      <w:docPartBody>
        <w:p w:rsidR="00256EC4" w:rsidRDefault="00EE059C" w:rsidP="00EE059C">
          <w:pPr>
            <w:pStyle w:val="D417CF39061F4405ACD472CC664FC975"/>
          </w:pPr>
          <w:r w:rsidRPr="00C076E1">
            <w:rPr>
              <w:rStyle w:val="Textodelmarcadordeposicin"/>
              <w:lang w:val="es-E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C"/>
    <w:rsid w:val="00025552"/>
    <w:rsid w:val="000715D5"/>
    <w:rsid w:val="000E57D7"/>
    <w:rsid w:val="00147AD1"/>
    <w:rsid w:val="00163CFE"/>
    <w:rsid w:val="002145DB"/>
    <w:rsid w:val="00256EC4"/>
    <w:rsid w:val="002B6F41"/>
    <w:rsid w:val="002C4374"/>
    <w:rsid w:val="004761BA"/>
    <w:rsid w:val="006523B0"/>
    <w:rsid w:val="007A3516"/>
    <w:rsid w:val="00CC71E6"/>
    <w:rsid w:val="00D26830"/>
    <w:rsid w:val="00E674FE"/>
    <w:rsid w:val="00EA4274"/>
    <w:rsid w:val="00EE059C"/>
    <w:rsid w:val="00F257D7"/>
    <w:rsid w:val="00F96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059C"/>
    <w:rPr>
      <w:color w:val="808080"/>
    </w:rPr>
  </w:style>
  <w:style w:type="paragraph" w:customStyle="1" w:styleId="D417CF39061F4405ACD472CC664FC975">
    <w:name w:val="D417CF39061F4405ACD472CC664FC975"/>
    <w:rsid w:val="00EE059C"/>
    <w:pPr>
      <w:widowControl w:val="0"/>
      <w:autoSpaceDE w:val="0"/>
      <w:autoSpaceDN w:val="0"/>
      <w:spacing w:after="0" w:line="240" w:lineRule="auto"/>
    </w:pPr>
    <w:rPr>
      <w:rFonts w:ascii="Arial Narrow" w:eastAsia="Arial Narrow" w:hAnsi="Arial Narrow" w:cs="Arial Narrow"/>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E64F-10F8-4C4E-80C8-E4D4FC7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3141</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UMA</cp:lastModifiedBy>
  <cp:revision>7</cp:revision>
  <dcterms:created xsi:type="dcterms:W3CDTF">2023-04-14T11:08:00Z</dcterms:created>
  <dcterms:modified xsi:type="dcterms:W3CDTF">2024-01-18T08:42:00Z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