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4EF1" w14:textId="5E88461D" w:rsidR="0082402F" w:rsidRDefault="0009084C" w:rsidP="00343913">
      <w:pPr>
        <w:pStyle w:val="Subttulo"/>
        <w:rPr>
          <w:rFonts w:ascii="Perpetua" w:hAnsi="Perpetua"/>
          <w:color w:val="000000"/>
          <w:sz w:val="36"/>
          <w:szCs w:val="36"/>
        </w:rPr>
      </w:pPr>
      <w:bookmarkStart w:id="0" w:name="_GoBack"/>
      <w:r w:rsidRPr="0009084C">
        <w:rPr>
          <w:rFonts w:ascii="Perpetua" w:hAnsi="Perpetua"/>
          <w:i w:val="0"/>
          <w:color w:val="000000"/>
          <w:sz w:val="40"/>
        </w:rPr>
        <w:t>Resumen acta</w:t>
      </w:r>
      <w:r w:rsidR="000B4A5B">
        <w:rPr>
          <w:rFonts w:ascii="Perpetua" w:hAnsi="Perpetua"/>
          <w:b/>
          <w:color w:val="000000"/>
          <w:sz w:val="40"/>
        </w:rPr>
        <w:t xml:space="preserve"> </w:t>
      </w:r>
      <w:bookmarkEnd w:id="0"/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la Reunión en Sesión </w:t>
      </w:r>
      <w:r w:rsidR="000B4A5B">
        <w:rPr>
          <w:rFonts w:ascii="Perpetua" w:hAnsi="Perpetua"/>
          <w:color w:val="000000"/>
          <w:sz w:val="36"/>
          <w:szCs w:val="36"/>
        </w:rPr>
        <w:t>O</w:t>
      </w:r>
      <w:r w:rsidR="0082402F" w:rsidRPr="000B4A5B">
        <w:rPr>
          <w:rFonts w:ascii="Perpetua" w:hAnsi="Perpetua"/>
          <w:color w:val="000000"/>
          <w:sz w:val="36"/>
          <w:szCs w:val="36"/>
        </w:rPr>
        <w:t>rdinaria del</w:t>
      </w:r>
      <w:r w:rsidR="000B4A5B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Consejo del Departamento de Economía Aplicada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(Estadística y Econometría)</w:t>
      </w:r>
      <w:r w:rsidR="000B4A5B">
        <w:rPr>
          <w:rFonts w:ascii="Perpetua" w:hAnsi="Perpetua"/>
          <w:smallCaps/>
          <w:color w:val="000000"/>
          <w:sz w:val="36"/>
          <w:szCs w:val="36"/>
        </w:rPr>
        <w:t>,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celebrado en la ciudad de Málaga el día </w:t>
      </w:r>
      <w:r w:rsidR="00FB274C">
        <w:rPr>
          <w:rFonts w:ascii="Perpetua" w:hAnsi="Perpetua"/>
          <w:color w:val="000000"/>
          <w:sz w:val="36"/>
          <w:szCs w:val="36"/>
        </w:rPr>
        <w:t>7</w:t>
      </w:r>
      <w:r w:rsidR="00805DE5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</w:t>
      </w:r>
      <w:r w:rsidR="00FB274C">
        <w:rPr>
          <w:rFonts w:ascii="Perpetua" w:hAnsi="Perpetua"/>
          <w:color w:val="000000"/>
          <w:sz w:val="36"/>
          <w:szCs w:val="36"/>
        </w:rPr>
        <w:t>junio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 del 20</w:t>
      </w:r>
      <w:r w:rsidR="00577F84" w:rsidRPr="000B4A5B">
        <w:rPr>
          <w:rFonts w:ascii="Perpetua" w:hAnsi="Perpetua"/>
          <w:color w:val="000000"/>
          <w:sz w:val="36"/>
          <w:szCs w:val="36"/>
        </w:rPr>
        <w:t>2</w:t>
      </w:r>
      <w:r w:rsidR="00FB274C">
        <w:rPr>
          <w:rFonts w:ascii="Perpetua" w:hAnsi="Perpetua"/>
          <w:color w:val="000000"/>
          <w:sz w:val="36"/>
          <w:szCs w:val="36"/>
        </w:rPr>
        <w:t>2</w:t>
      </w:r>
      <w:r w:rsidR="000B4A5B">
        <w:rPr>
          <w:rFonts w:ascii="Perpetua" w:hAnsi="Perpetua"/>
          <w:color w:val="000000"/>
          <w:sz w:val="36"/>
          <w:szCs w:val="36"/>
        </w:rPr>
        <w:t>.</w:t>
      </w:r>
    </w:p>
    <w:p w14:paraId="3EF4001A" w14:textId="77777777" w:rsidR="00011098" w:rsidRPr="009332E0" w:rsidRDefault="0082402F" w:rsidP="000B4A5B">
      <w:r w:rsidRPr="009332E0">
        <w:t>El orden del día a tratar fue el siguiente:</w:t>
      </w:r>
    </w:p>
    <w:p w14:paraId="324287BB" w14:textId="6DEA1FAD" w:rsidR="00F146D3" w:rsidRPr="00E87A91" w:rsidRDefault="00F146D3" w:rsidP="000422B8">
      <w:pPr>
        <w:pStyle w:val="Sangradetextonormal"/>
        <w:numPr>
          <w:ilvl w:val="0"/>
          <w:numId w:val="26"/>
        </w:numPr>
        <w:spacing w:before="120" w:after="120"/>
        <w:ind w:left="1071" w:hanging="357"/>
        <w:jc w:val="both"/>
        <w:rPr>
          <w:rFonts w:ascii="Garamond" w:hAnsi="Garamond"/>
          <w:szCs w:val="24"/>
        </w:rPr>
      </w:pPr>
      <w:r w:rsidRPr="00E87A91">
        <w:rPr>
          <w:rFonts w:ascii="Garamond" w:hAnsi="Garamond"/>
          <w:szCs w:val="24"/>
        </w:rPr>
        <w:t xml:space="preserve">Lectura y aprobación, si procede, de actas anteriores. </w:t>
      </w:r>
      <w:r w:rsidR="00982250">
        <w:rPr>
          <w:rFonts w:ascii="Garamond" w:hAnsi="Garamond"/>
          <w:szCs w:val="24"/>
        </w:rPr>
        <w:t xml:space="preserve">Quedan aprobadas las actas de las sesiones del Consejo de Ordinario de </w:t>
      </w:r>
      <w:proofErr w:type="spellStart"/>
      <w:r w:rsidR="00982250" w:rsidRPr="00982250">
        <w:rPr>
          <w:rFonts w:ascii="Garamond" w:hAnsi="Garamond"/>
          <w:szCs w:val="24"/>
        </w:rPr>
        <w:t>de</w:t>
      </w:r>
      <w:proofErr w:type="spellEnd"/>
      <w:r w:rsidR="00982250" w:rsidRPr="00982250">
        <w:rPr>
          <w:rFonts w:ascii="Garamond" w:hAnsi="Garamond"/>
          <w:szCs w:val="24"/>
        </w:rPr>
        <w:t xml:space="preserve"> 16 de diciembre de 2021 como del Consejo Extraordinario de 17 de febrero de 2022</w:t>
      </w:r>
    </w:p>
    <w:p w14:paraId="3D5DD6C4" w14:textId="77777777" w:rsidR="00F146D3" w:rsidRDefault="00F146D3" w:rsidP="000422B8">
      <w:pPr>
        <w:pStyle w:val="Default"/>
        <w:numPr>
          <w:ilvl w:val="0"/>
          <w:numId w:val="26"/>
        </w:numPr>
        <w:spacing w:before="120" w:after="120"/>
        <w:ind w:left="1071" w:hanging="357"/>
        <w:jc w:val="both"/>
        <w:rPr>
          <w:rFonts w:cs="Times New Roman"/>
        </w:rPr>
      </w:pPr>
      <w:r w:rsidRPr="00E87A91">
        <w:rPr>
          <w:rFonts w:cs="Times New Roman"/>
        </w:rPr>
        <w:t xml:space="preserve">Informe del </w:t>
      </w:r>
      <w:proofErr w:type="gramStart"/>
      <w:r>
        <w:rPr>
          <w:rFonts w:cs="Times New Roman"/>
        </w:rPr>
        <w:t>D</w:t>
      </w:r>
      <w:r w:rsidRPr="00E87A91">
        <w:rPr>
          <w:rFonts w:cs="Times New Roman"/>
        </w:rPr>
        <w:t>irector</w:t>
      </w:r>
      <w:proofErr w:type="gramEnd"/>
      <w:r w:rsidRPr="00E87A91">
        <w:rPr>
          <w:rFonts w:cs="Times New Roman"/>
        </w:rPr>
        <w:t xml:space="preserve">. </w:t>
      </w:r>
    </w:p>
    <w:p w14:paraId="05B0AC72" w14:textId="77777777" w:rsidR="00407B72" w:rsidRPr="00407B72" w:rsidRDefault="00407B72" w:rsidP="00407B72">
      <w:pPr>
        <w:pStyle w:val="Sangradetextonormal"/>
        <w:numPr>
          <w:ilvl w:val="0"/>
          <w:numId w:val="26"/>
        </w:numPr>
        <w:spacing w:before="120" w:after="120"/>
        <w:ind w:left="1071" w:hanging="357"/>
        <w:jc w:val="both"/>
        <w:rPr>
          <w:rFonts w:ascii="Garamond" w:hAnsi="Garamond"/>
          <w:szCs w:val="24"/>
        </w:rPr>
      </w:pPr>
      <w:r w:rsidRPr="00407B72">
        <w:rPr>
          <w:rFonts w:ascii="Garamond" w:hAnsi="Garamond"/>
          <w:szCs w:val="24"/>
        </w:rPr>
        <w:t>Aprobación del listado priorizado de las Áreas afines al Departamento, que serán de aplicación en aquellos supuestos en los que las bolsas de PSI del Departamento se encuentren agotadas o inoperativas.</w:t>
      </w:r>
    </w:p>
    <w:p w14:paraId="0D97774E" w14:textId="2BDE4BB7" w:rsidR="00407B72" w:rsidRDefault="00407B72" w:rsidP="00407B72">
      <w:pPr>
        <w:pStyle w:val="Sangradetextonormal"/>
        <w:numPr>
          <w:ilvl w:val="0"/>
          <w:numId w:val="26"/>
        </w:numPr>
        <w:spacing w:before="120" w:after="120"/>
        <w:ind w:left="1071" w:hanging="357"/>
        <w:jc w:val="both"/>
        <w:rPr>
          <w:rFonts w:ascii="Garamond" w:hAnsi="Garamond"/>
          <w:szCs w:val="24"/>
        </w:rPr>
      </w:pPr>
      <w:r w:rsidRPr="00407B72">
        <w:rPr>
          <w:rFonts w:ascii="Garamond" w:hAnsi="Garamond"/>
          <w:szCs w:val="24"/>
        </w:rPr>
        <w:t>Aprobación, del cambio de adscripción del profesor D. Luis Alejandro López Agudo</w:t>
      </w:r>
    </w:p>
    <w:p w14:paraId="657604D3" w14:textId="614EA6AF" w:rsidR="00F146D3" w:rsidRPr="00982250" w:rsidRDefault="00F146D3" w:rsidP="00982250">
      <w:pPr>
        <w:pStyle w:val="Prrafodelista"/>
        <w:numPr>
          <w:ilvl w:val="0"/>
          <w:numId w:val="26"/>
        </w:numPr>
      </w:pPr>
      <w:r w:rsidRPr="00407B72">
        <w:t>Asuntos de trámite.</w:t>
      </w:r>
      <w:r w:rsidR="00982250">
        <w:t xml:space="preserve"> Aprobación por unanimidad de colaboración para la realización de trabajos entre la Universidad de Málaga y </w:t>
      </w:r>
      <w:r w:rsidR="00982250" w:rsidRPr="00F81EDC">
        <w:t>GlaxoSmithKline S.A. (GSK)</w:t>
      </w:r>
      <w:r w:rsidR="00982250" w:rsidRPr="00200CBD">
        <w:t>, cuyo objeto es</w:t>
      </w:r>
      <w:r w:rsidR="00982250">
        <w:t xml:space="preserve">: </w:t>
      </w:r>
      <w:r w:rsidR="00982250" w:rsidRPr="00BE36A4">
        <w:t xml:space="preserve">Colaboración </w:t>
      </w:r>
      <w:r w:rsidR="00982250">
        <w:t xml:space="preserve">en </w:t>
      </w:r>
      <w:r w:rsidR="00982250" w:rsidRPr="00BE36A4">
        <w:t>la edición y difusión entre los p</w:t>
      </w:r>
      <w:r w:rsidR="00982250">
        <w:t>rofesionales sanitarios del l</w:t>
      </w:r>
      <w:r w:rsidR="00982250" w:rsidRPr="00BE36A4">
        <w:t xml:space="preserve">ibro titulado “Vacunas contra el herpes zóster. El valor de las vacunas en la nueva era”, en el marco de las actividades de la Cátedra de </w:t>
      </w:r>
      <w:proofErr w:type="spellStart"/>
      <w:r w:rsidR="00982250" w:rsidRPr="00BE36A4">
        <w:t>Vacunología</w:t>
      </w:r>
      <w:proofErr w:type="spellEnd"/>
      <w:r w:rsidR="00982250" w:rsidRPr="00BE36A4">
        <w:t xml:space="preserve"> GSK-UMA</w:t>
      </w:r>
      <w:r w:rsidR="00982250">
        <w:t>.</w:t>
      </w:r>
    </w:p>
    <w:p w14:paraId="7BA3EE49" w14:textId="6818F562" w:rsidR="00F146D3" w:rsidRDefault="00F146D3" w:rsidP="00407B72">
      <w:pPr>
        <w:pStyle w:val="Sangradetextonormal"/>
        <w:numPr>
          <w:ilvl w:val="0"/>
          <w:numId w:val="26"/>
        </w:numPr>
        <w:spacing w:before="120" w:after="120"/>
        <w:ind w:left="1071" w:hanging="357"/>
        <w:jc w:val="both"/>
        <w:rPr>
          <w:rFonts w:ascii="Garamond" w:hAnsi="Garamond"/>
          <w:szCs w:val="24"/>
        </w:rPr>
      </w:pPr>
      <w:r w:rsidRPr="00407B72">
        <w:rPr>
          <w:rFonts w:ascii="Garamond" w:hAnsi="Garamond"/>
          <w:szCs w:val="24"/>
        </w:rPr>
        <w:t>Preguntas y sugerencias.</w:t>
      </w:r>
    </w:p>
    <w:p w14:paraId="208A94E5" w14:textId="51C1C2E0" w:rsidR="009A7C96" w:rsidRDefault="009A7C96" w:rsidP="009A7C96">
      <w:pPr>
        <w:pStyle w:val="Sangradetextonormal"/>
        <w:spacing w:before="120" w:after="120"/>
        <w:jc w:val="both"/>
        <w:rPr>
          <w:rFonts w:ascii="Garamond" w:hAnsi="Garamond"/>
          <w:szCs w:val="24"/>
        </w:rPr>
      </w:pPr>
    </w:p>
    <w:p w14:paraId="2B4F202B" w14:textId="235596D8" w:rsidR="00076985" w:rsidRDefault="00076985" w:rsidP="00E7418E">
      <w:r w:rsidRPr="009332E0">
        <w:t xml:space="preserve">No habiendo más asuntos que tratar, se levanta la sesión a las </w:t>
      </w:r>
      <w:r w:rsidR="00747CFD">
        <w:t>1</w:t>
      </w:r>
      <w:r w:rsidR="00DF2588">
        <w:t>3</w:t>
      </w:r>
      <w:r w:rsidR="00747CFD">
        <w:t>:</w:t>
      </w:r>
      <w:r w:rsidR="00DF2588">
        <w:t>45</w:t>
      </w:r>
      <w:r w:rsidRPr="009332E0">
        <w:t xml:space="preserve"> horas y yo, como </w:t>
      </w:r>
      <w:proofErr w:type="gramStart"/>
      <w:r w:rsidRPr="009332E0">
        <w:t>Secretari</w:t>
      </w:r>
      <w:r w:rsidR="009332E0">
        <w:t>a</w:t>
      </w:r>
      <w:proofErr w:type="gramEnd"/>
      <w:r w:rsidRPr="009332E0">
        <w:t xml:space="preserve">, con el </w:t>
      </w:r>
      <w:proofErr w:type="spellStart"/>
      <w:r w:rsidRPr="009332E0">
        <w:t>Vº</w:t>
      </w:r>
      <w:proofErr w:type="spellEnd"/>
      <w:r w:rsidRPr="009332E0">
        <w:t xml:space="preserve"> </w:t>
      </w:r>
      <w:proofErr w:type="spellStart"/>
      <w:r w:rsidRPr="009332E0">
        <w:t>Bº</w:t>
      </w:r>
      <w:proofErr w:type="spellEnd"/>
      <w:r w:rsidRPr="009332E0">
        <w:t xml:space="preserve"> del Director, doy fe.</w:t>
      </w:r>
    </w:p>
    <w:p w14:paraId="25889079" w14:textId="43E17679" w:rsidR="00342FDF" w:rsidRDefault="00342FDF" w:rsidP="00E7418E"/>
    <w:p w14:paraId="3B8AE017" w14:textId="76534AE1" w:rsidR="00342FDF" w:rsidRDefault="00342FDF" w:rsidP="00E7418E"/>
    <w:p w14:paraId="1961E6C9" w14:textId="5BE0F28E" w:rsidR="0082402F" w:rsidRPr="009332E0" w:rsidRDefault="0082402F" w:rsidP="00E7418E">
      <w:pPr>
        <w:jc w:val="right"/>
      </w:pPr>
      <w:r w:rsidRPr="009332E0">
        <w:t xml:space="preserve">Málaga, a </w:t>
      </w:r>
      <w:r w:rsidR="00DF2588">
        <w:t>07</w:t>
      </w:r>
      <w:r w:rsidRPr="009332E0">
        <w:t xml:space="preserve"> de </w:t>
      </w:r>
      <w:r w:rsidR="00DF2588">
        <w:t>junio</w:t>
      </w:r>
      <w:r w:rsidRPr="009332E0">
        <w:t xml:space="preserve"> de 20</w:t>
      </w:r>
      <w:r w:rsidR="00AC7665">
        <w:t>2</w:t>
      </w:r>
      <w:r w:rsidR="00DF2588">
        <w:t>2</w:t>
      </w:r>
    </w:p>
    <w:p w14:paraId="5BDF60A5" w14:textId="77777777" w:rsidR="0082402F" w:rsidRPr="009332E0" w:rsidRDefault="0082402F" w:rsidP="00E7418E">
      <w:proofErr w:type="spellStart"/>
      <w:r w:rsidRPr="009332E0">
        <w:t>Vº</w:t>
      </w:r>
      <w:proofErr w:type="spellEnd"/>
      <w:r w:rsidRPr="009332E0">
        <w:t xml:space="preserve"> </w:t>
      </w:r>
      <w:proofErr w:type="spellStart"/>
      <w:r w:rsidRPr="009332E0">
        <w:t>Bº</w:t>
      </w:r>
      <w:proofErr w:type="spellEnd"/>
    </w:p>
    <w:p w14:paraId="4626DE1F" w14:textId="77777777" w:rsidR="0082402F" w:rsidRPr="009332E0" w:rsidRDefault="0082402F" w:rsidP="00E7418E">
      <w:r w:rsidRPr="009332E0">
        <w:t xml:space="preserve">El </w:t>
      </w:r>
      <w:proofErr w:type="gramStart"/>
      <w:r w:rsidRPr="009332E0">
        <w:t>Director</w:t>
      </w:r>
      <w:proofErr w:type="gramEnd"/>
      <w:r w:rsidRPr="009332E0">
        <w:t xml:space="preserve"> del Departamento</w:t>
      </w:r>
    </w:p>
    <w:p w14:paraId="5C241464" w14:textId="7B3FDC27" w:rsidR="0082402F" w:rsidRPr="009332E0" w:rsidRDefault="0082402F" w:rsidP="00E7418E">
      <w:r w:rsidRPr="009332E0">
        <w:t xml:space="preserve">D. </w:t>
      </w:r>
      <w:r w:rsidR="009D77D4">
        <w:t>Óscar D. Marcenaro Gutiérrez</w:t>
      </w:r>
    </w:p>
    <w:p w14:paraId="235013F9" w14:textId="77777777" w:rsidR="00DF2588" w:rsidRPr="009332E0" w:rsidRDefault="00DF2588" w:rsidP="00982250">
      <w:pPr>
        <w:ind w:firstLine="0"/>
      </w:pPr>
    </w:p>
    <w:p w14:paraId="3EEE3374" w14:textId="77777777" w:rsidR="0082402F" w:rsidRPr="009332E0" w:rsidRDefault="0082402F" w:rsidP="00E7418E"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="009332E0">
        <w:t xml:space="preserve">La </w:t>
      </w:r>
      <w:proofErr w:type="gramStart"/>
      <w:r w:rsidRPr="009332E0">
        <w:t>Secretari</w:t>
      </w:r>
      <w:r w:rsidR="009332E0">
        <w:t>a</w:t>
      </w:r>
      <w:proofErr w:type="gramEnd"/>
      <w:r w:rsidRPr="009332E0">
        <w:t xml:space="preserve"> del Departamento</w:t>
      </w:r>
    </w:p>
    <w:p w14:paraId="5338D197" w14:textId="77777777" w:rsidR="00C554F5" w:rsidRPr="009332E0" w:rsidRDefault="0082402F" w:rsidP="00B86BBB"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="006747C6" w:rsidRPr="009332E0">
        <w:t>Fdo.</w:t>
      </w:r>
      <w:r w:rsidRPr="009332E0">
        <w:t>: D</w:t>
      </w:r>
      <w:r w:rsidR="009332E0">
        <w:t>ª</w:t>
      </w:r>
      <w:r w:rsidRPr="009332E0">
        <w:t xml:space="preserve">. </w:t>
      </w:r>
      <w:r w:rsidR="009332E0">
        <w:t>Mª Luz González Álvarez</w:t>
      </w:r>
    </w:p>
    <w:sectPr w:rsidR="00C554F5" w:rsidRPr="009332E0" w:rsidSect="000B4A5B"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59C9B" w14:textId="77777777" w:rsidR="00CC7B57" w:rsidRDefault="00CC7B57" w:rsidP="00025113">
      <w:pPr>
        <w:spacing w:after="0" w:line="240" w:lineRule="auto"/>
      </w:pPr>
      <w:r>
        <w:separator/>
      </w:r>
    </w:p>
  </w:endnote>
  <w:endnote w:type="continuationSeparator" w:id="0">
    <w:p w14:paraId="73022367" w14:textId="77777777" w:rsidR="00CC7B57" w:rsidRDefault="00CC7B57" w:rsidP="0002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03911"/>
      <w:docPartObj>
        <w:docPartGallery w:val="Page Numbers (Bottom of Page)"/>
        <w:docPartUnique/>
      </w:docPartObj>
    </w:sdtPr>
    <w:sdtEndPr/>
    <w:sdtContent>
      <w:p w14:paraId="25CAC99D" w14:textId="67787FC9" w:rsidR="00375884" w:rsidRDefault="00375884" w:rsidP="00E741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ED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99F93" w14:textId="77777777" w:rsidR="00CC7B57" w:rsidRDefault="00CC7B57" w:rsidP="00025113">
      <w:pPr>
        <w:spacing w:after="0" w:line="240" w:lineRule="auto"/>
      </w:pPr>
      <w:r>
        <w:separator/>
      </w:r>
    </w:p>
  </w:footnote>
  <w:footnote w:type="continuationSeparator" w:id="0">
    <w:p w14:paraId="5FE68484" w14:textId="77777777" w:rsidR="00CC7B57" w:rsidRDefault="00CC7B57" w:rsidP="0002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730A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13721E3"/>
    <w:multiLevelType w:val="hybridMultilevel"/>
    <w:tmpl w:val="6E1A65A8"/>
    <w:lvl w:ilvl="0" w:tplc="9BD85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6ED6"/>
    <w:multiLevelType w:val="hybridMultilevel"/>
    <w:tmpl w:val="3F0286F4"/>
    <w:lvl w:ilvl="0" w:tplc="333031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C3E5B"/>
    <w:multiLevelType w:val="hybridMultilevel"/>
    <w:tmpl w:val="699A8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6E7"/>
    <w:multiLevelType w:val="hybridMultilevel"/>
    <w:tmpl w:val="D9FE9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2048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58A8"/>
    <w:multiLevelType w:val="hybridMultilevel"/>
    <w:tmpl w:val="895C1C42"/>
    <w:lvl w:ilvl="0" w:tplc="1966C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0C42E6"/>
    <w:multiLevelType w:val="hybridMultilevel"/>
    <w:tmpl w:val="4F62FBA0"/>
    <w:lvl w:ilvl="0" w:tplc="AF9A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C44A2"/>
    <w:multiLevelType w:val="hybridMultilevel"/>
    <w:tmpl w:val="80386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1EA6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97CBC"/>
    <w:multiLevelType w:val="hybridMultilevel"/>
    <w:tmpl w:val="1CAC4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135DC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02712B4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84C7AC9"/>
    <w:multiLevelType w:val="hybridMultilevel"/>
    <w:tmpl w:val="346C6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12253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DF1B92"/>
    <w:multiLevelType w:val="hybridMultilevel"/>
    <w:tmpl w:val="690A466E"/>
    <w:lvl w:ilvl="0" w:tplc="0C0A000F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lowerLetter"/>
      <w:lvlText w:val="%2."/>
      <w:lvlJc w:val="left"/>
      <w:pPr>
        <w:ind w:left="1440" w:hanging="360"/>
      </w:pPr>
    </w:lvl>
    <w:lvl w:ilvl="2" w:tplc="040A0005" w:tentative="1">
      <w:start w:val="1"/>
      <w:numFmt w:val="lowerRoman"/>
      <w:lvlText w:val="%3."/>
      <w:lvlJc w:val="right"/>
      <w:pPr>
        <w:ind w:left="2160" w:hanging="180"/>
      </w:pPr>
    </w:lvl>
    <w:lvl w:ilvl="3" w:tplc="040A0001" w:tentative="1">
      <w:start w:val="1"/>
      <w:numFmt w:val="decimal"/>
      <w:lvlText w:val="%4."/>
      <w:lvlJc w:val="left"/>
      <w:pPr>
        <w:ind w:left="2880" w:hanging="360"/>
      </w:pPr>
    </w:lvl>
    <w:lvl w:ilvl="4" w:tplc="040A0003" w:tentative="1">
      <w:start w:val="1"/>
      <w:numFmt w:val="lowerLetter"/>
      <w:lvlText w:val="%5."/>
      <w:lvlJc w:val="left"/>
      <w:pPr>
        <w:ind w:left="3600" w:hanging="360"/>
      </w:pPr>
    </w:lvl>
    <w:lvl w:ilvl="5" w:tplc="040A0005" w:tentative="1">
      <w:start w:val="1"/>
      <w:numFmt w:val="lowerRoman"/>
      <w:lvlText w:val="%6."/>
      <w:lvlJc w:val="right"/>
      <w:pPr>
        <w:ind w:left="4320" w:hanging="180"/>
      </w:pPr>
    </w:lvl>
    <w:lvl w:ilvl="6" w:tplc="040A0001" w:tentative="1">
      <w:start w:val="1"/>
      <w:numFmt w:val="decimal"/>
      <w:lvlText w:val="%7."/>
      <w:lvlJc w:val="left"/>
      <w:pPr>
        <w:ind w:left="5040" w:hanging="360"/>
      </w:pPr>
    </w:lvl>
    <w:lvl w:ilvl="7" w:tplc="040A0003" w:tentative="1">
      <w:start w:val="1"/>
      <w:numFmt w:val="lowerLetter"/>
      <w:lvlText w:val="%8."/>
      <w:lvlJc w:val="left"/>
      <w:pPr>
        <w:ind w:left="5760" w:hanging="360"/>
      </w:pPr>
    </w:lvl>
    <w:lvl w:ilvl="8" w:tplc="0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61513"/>
    <w:multiLevelType w:val="hybridMultilevel"/>
    <w:tmpl w:val="545A6268"/>
    <w:lvl w:ilvl="0" w:tplc="3BAA7C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4334E"/>
    <w:multiLevelType w:val="singleLevel"/>
    <w:tmpl w:val="0486F6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6A03B24"/>
    <w:multiLevelType w:val="hybridMultilevel"/>
    <w:tmpl w:val="0B5C1C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EC603E"/>
    <w:multiLevelType w:val="hybridMultilevel"/>
    <w:tmpl w:val="38C08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300D5"/>
    <w:multiLevelType w:val="hybridMultilevel"/>
    <w:tmpl w:val="3536C356"/>
    <w:lvl w:ilvl="0" w:tplc="57142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E06AA"/>
    <w:multiLevelType w:val="hybridMultilevel"/>
    <w:tmpl w:val="84787C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8127B"/>
    <w:multiLevelType w:val="hybridMultilevel"/>
    <w:tmpl w:val="5DD2BC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25755"/>
    <w:multiLevelType w:val="multilevel"/>
    <w:tmpl w:val="4DECBE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2038A"/>
    <w:multiLevelType w:val="hybridMultilevel"/>
    <w:tmpl w:val="D7625742"/>
    <w:lvl w:ilvl="0" w:tplc="0C322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4639D"/>
    <w:multiLevelType w:val="hybridMultilevel"/>
    <w:tmpl w:val="A732BFDE"/>
    <w:lvl w:ilvl="0" w:tplc="5CF24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54BC1"/>
    <w:multiLevelType w:val="hybridMultilevel"/>
    <w:tmpl w:val="D2220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71E90"/>
    <w:multiLevelType w:val="hybridMultilevel"/>
    <w:tmpl w:val="74CC2848"/>
    <w:lvl w:ilvl="0" w:tplc="EC0E71D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D6173"/>
    <w:multiLevelType w:val="hybridMultilevel"/>
    <w:tmpl w:val="220C8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20"/>
  </w:num>
  <w:num w:numId="5">
    <w:abstractNumId w:val="28"/>
  </w:num>
  <w:num w:numId="6">
    <w:abstractNumId w:val="26"/>
  </w:num>
  <w:num w:numId="7">
    <w:abstractNumId w:val="4"/>
  </w:num>
  <w:num w:numId="8">
    <w:abstractNumId w:val="6"/>
  </w:num>
  <w:num w:numId="9">
    <w:abstractNumId w:val="25"/>
  </w:num>
  <w:num w:numId="10">
    <w:abstractNumId w:val="7"/>
  </w:num>
  <w:num w:numId="11">
    <w:abstractNumId w:val="13"/>
  </w:num>
  <w:num w:numId="12">
    <w:abstractNumId w:val="21"/>
  </w:num>
  <w:num w:numId="13">
    <w:abstractNumId w:val="3"/>
  </w:num>
  <w:num w:numId="14">
    <w:abstractNumId w:val="8"/>
  </w:num>
  <w:num w:numId="15">
    <w:abstractNumId w:val="16"/>
  </w:num>
  <w:num w:numId="16">
    <w:abstractNumId w:val="10"/>
  </w:num>
  <w:num w:numId="17">
    <w:abstractNumId w:val="17"/>
  </w:num>
  <w:num w:numId="18">
    <w:abstractNumId w:val="27"/>
  </w:num>
  <w:num w:numId="19">
    <w:abstractNumId w:val="5"/>
  </w:num>
  <w:num w:numId="20">
    <w:abstractNumId w:val="9"/>
  </w:num>
  <w:num w:numId="21">
    <w:abstractNumId w:val="15"/>
  </w:num>
  <w:num w:numId="22">
    <w:abstractNumId w:val="15"/>
  </w:num>
  <w:num w:numId="23">
    <w:abstractNumId w:val="1"/>
  </w:num>
  <w:num w:numId="24">
    <w:abstractNumId w:val="15"/>
  </w:num>
  <w:num w:numId="25">
    <w:abstractNumId w:val="15"/>
  </w:num>
  <w:num w:numId="26">
    <w:abstractNumId w:val="0"/>
  </w:num>
  <w:num w:numId="27">
    <w:abstractNumId w:val="12"/>
  </w:num>
  <w:num w:numId="28">
    <w:abstractNumId w:val="15"/>
  </w:num>
  <w:num w:numId="29">
    <w:abstractNumId w:val="15"/>
  </w:num>
  <w:num w:numId="30">
    <w:abstractNumId w:val="22"/>
  </w:num>
  <w:num w:numId="31">
    <w:abstractNumId w:val="15"/>
  </w:num>
  <w:num w:numId="32">
    <w:abstractNumId w:val="18"/>
  </w:num>
  <w:num w:numId="33">
    <w:abstractNumId w:val="15"/>
  </w:num>
  <w:num w:numId="34">
    <w:abstractNumId w:val="2"/>
  </w:num>
  <w:num w:numId="35">
    <w:abstractNumId w:val="15"/>
  </w:num>
  <w:num w:numId="36">
    <w:abstractNumId w:val="15"/>
  </w:num>
  <w:num w:numId="37">
    <w:abstractNumId w:val="11"/>
  </w:num>
  <w:num w:numId="38">
    <w:abstractNumId w:val="15"/>
  </w:num>
  <w:num w:numId="39">
    <w:abstractNumId w:val="14"/>
  </w:num>
  <w:num w:numId="40">
    <w:abstractNumId w:val="1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2F"/>
    <w:rsid w:val="00001EDA"/>
    <w:rsid w:val="00006204"/>
    <w:rsid w:val="00011098"/>
    <w:rsid w:val="0001505F"/>
    <w:rsid w:val="00017440"/>
    <w:rsid w:val="00017DA2"/>
    <w:rsid w:val="0002217D"/>
    <w:rsid w:val="00025113"/>
    <w:rsid w:val="00037B43"/>
    <w:rsid w:val="000422B8"/>
    <w:rsid w:val="0004230E"/>
    <w:rsid w:val="00043D2F"/>
    <w:rsid w:val="00044421"/>
    <w:rsid w:val="00044DDD"/>
    <w:rsid w:val="00056CC3"/>
    <w:rsid w:val="0006266E"/>
    <w:rsid w:val="000627BC"/>
    <w:rsid w:val="00067E0C"/>
    <w:rsid w:val="000704C6"/>
    <w:rsid w:val="00076672"/>
    <w:rsid w:val="00076985"/>
    <w:rsid w:val="00082230"/>
    <w:rsid w:val="00086085"/>
    <w:rsid w:val="000865A0"/>
    <w:rsid w:val="0009084C"/>
    <w:rsid w:val="00093340"/>
    <w:rsid w:val="00097852"/>
    <w:rsid w:val="000A4242"/>
    <w:rsid w:val="000A6C0A"/>
    <w:rsid w:val="000B067D"/>
    <w:rsid w:val="000B3386"/>
    <w:rsid w:val="000B38E4"/>
    <w:rsid w:val="000B4A5B"/>
    <w:rsid w:val="000B5598"/>
    <w:rsid w:val="000C1614"/>
    <w:rsid w:val="000C1EA9"/>
    <w:rsid w:val="000C2833"/>
    <w:rsid w:val="000C50AC"/>
    <w:rsid w:val="000C6BB4"/>
    <w:rsid w:val="000C6CA3"/>
    <w:rsid w:val="000D32F6"/>
    <w:rsid w:val="000D4D8E"/>
    <w:rsid w:val="000E3670"/>
    <w:rsid w:val="000E3874"/>
    <w:rsid w:val="000E68A0"/>
    <w:rsid w:val="000F25F9"/>
    <w:rsid w:val="000F2AD7"/>
    <w:rsid w:val="000F4EB3"/>
    <w:rsid w:val="000F620F"/>
    <w:rsid w:val="000F6BA3"/>
    <w:rsid w:val="000F71C4"/>
    <w:rsid w:val="00101A29"/>
    <w:rsid w:val="0010203E"/>
    <w:rsid w:val="00102149"/>
    <w:rsid w:val="00102861"/>
    <w:rsid w:val="0010361E"/>
    <w:rsid w:val="001063CA"/>
    <w:rsid w:val="001228E7"/>
    <w:rsid w:val="00130546"/>
    <w:rsid w:val="0013291B"/>
    <w:rsid w:val="00132DC1"/>
    <w:rsid w:val="0013774B"/>
    <w:rsid w:val="00140AB5"/>
    <w:rsid w:val="00152605"/>
    <w:rsid w:val="0016233C"/>
    <w:rsid w:val="00163A98"/>
    <w:rsid w:val="001645A2"/>
    <w:rsid w:val="00165893"/>
    <w:rsid w:val="00166900"/>
    <w:rsid w:val="00166EB3"/>
    <w:rsid w:val="00175001"/>
    <w:rsid w:val="001806DD"/>
    <w:rsid w:val="00181983"/>
    <w:rsid w:val="00183217"/>
    <w:rsid w:val="00184583"/>
    <w:rsid w:val="00187097"/>
    <w:rsid w:val="001872D8"/>
    <w:rsid w:val="00191A1C"/>
    <w:rsid w:val="001A3B2D"/>
    <w:rsid w:val="001A4E33"/>
    <w:rsid w:val="001B2A28"/>
    <w:rsid w:val="001B2F82"/>
    <w:rsid w:val="001B4CAD"/>
    <w:rsid w:val="001B5542"/>
    <w:rsid w:val="001B5A91"/>
    <w:rsid w:val="001B61F3"/>
    <w:rsid w:val="001B624D"/>
    <w:rsid w:val="001C1F78"/>
    <w:rsid w:val="001C55D4"/>
    <w:rsid w:val="001C5DEA"/>
    <w:rsid w:val="001C71B2"/>
    <w:rsid w:val="001D5763"/>
    <w:rsid w:val="001E26ED"/>
    <w:rsid w:val="001E2A85"/>
    <w:rsid w:val="001E3A64"/>
    <w:rsid w:val="001E7C11"/>
    <w:rsid w:val="001E7E22"/>
    <w:rsid w:val="001F12F7"/>
    <w:rsid w:val="001F22E6"/>
    <w:rsid w:val="001F613D"/>
    <w:rsid w:val="00200CBD"/>
    <w:rsid w:val="00200FBC"/>
    <w:rsid w:val="0020669C"/>
    <w:rsid w:val="002108F7"/>
    <w:rsid w:val="00213400"/>
    <w:rsid w:val="00215F30"/>
    <w:rsid w:val="00217AC8"/>
    <w:rsid w:val="0022236D"/>
    <w:rsid w:val="00227CF8"/>
    <w:rsid w:val="0023225B"/>
    <w:rsid w:val="00232C00"/>
    <w:rsid w:val="002348AA"/>
    <w:rsid w:val="00237374"/>
    <w:rsid w:val="002406A4"/>
    <w:rsid w:val="00241F1F"/>
    <w:rsid w:val="00242D54"/>
    <w:rsid w:val="00244254"/>
    <w:rsid w:val="0024698C"/>
    <w:rsid w:val="002531FF"/>
    <w:rsid w:val="00256352"/>
    <w:rsid w:val="00256E33"/>
    <w:rsid w:val="00256E79"/>
    <w:rsid w:val="00262F52"/>
    <w:rsid w:val="00266E54"/>
    <w:rsid w:val="00267480"/>
    <w:rsid w:val="00267EC6"/>
    <w:rsid w:val="00270A38"/>
    <w:rsid w:val="00270D01"/>
    <w:rsid w:val="00271BFE"/>
    <w:rsid w:val="00274FA0"/>
    <w:rsid w:val="00283BA3"/>
    <w:rsid w:val="0028622C"/>
    <w:rsid w:val="0029341E"/>
    <w:rsid w:val="002936CA"/>
    <w:rsid w:val="00293822"/>
    <w:rsid w:val="0029427F"/>
    <w:rsid w:val="002A3D2B"/>
    <w:rsid w:val="002A6655"/>
    <w:rsid w:val="002B0A8C"/>
    <w:rsid w:val="002B501C"/>
    <w:rsid w:val="002B6D07"/>
    <w:rsid w:val="002D0B4C"/>
    <w:rsid w:val="002E46DF"/>
    <w:rsid w:val="002E58C4"/>
    <w:rsid w:val="002E5C31"/>
    <w:rsid w:val="002E65C1"/>
    <w:rsid w:val="002F5E26"/>
    <w:rsid w:val="002F6907"/>
    <w:rsid w:val="003015F8"/>
    <w:rsid w:val="00302006"/>
    <w:rsid w:val="0030397E"/>
    <w:rsid w:val="00303E23"/>
    <w:rsid w:val="00307C1D"/>
    <w:rsid w:val="00312ABA"/>
    <w:rsid w:val="00313712"/>
    <w:rsid w:val="00315481"/>
    <w:rsid w:val="00315849"/>
    <w:rsid w:val="00322646"/>
    <w:rsid w:val="00327777"/>
    <w:rsid w:val="0033614E"/>
    <w:rsid w:val="00337254"/>
    <w:rsid w:val="00341F84"/>
    <w:rsid w:val="00342CC7"/>
    <w:rsid w:val="00342FDF"/>
    <w:rsid w:val="003433F5"/>
    <w:rsid w:val="00343913"/>
    <w:rsid w:val="003454AB"/>
    <w:rsid w:val="003526C4"/>
    <w:rsid w:val="003530F7"/>
    <w:rsid w:val="00355117"/>
    <w:rsid w:val="00357602"/>
    <w:rsid w:val="003579ED"/>
    <w:rsid w:val="003618A2"/>
    <w:rsid w:val="003620DB"/>
    <w:rsid w:val="00364614"/>
    <w:rsid w:val="003654D3"/>
    <w:rsid w:val="00374DD1"/>
    <w:rsid w:val="00375884"/>
    <w:rsid w:val="00376A99"/>
    <w:rsid w:val="00381A57"/>
    <w:rsid w:val="003907B7"/>
    <w:rsid w:val="00390D86"/>
    <w:rsid w:val="003914DA"/>
    <w:rsid w:val="003919C9"/>
    <w:rsid w:val="003976DF"/>
    <w:rsid w:val="00397C45"/>
    <w:rsid w:val="003A1593"/>
    <w:rsid w:val="003A20B8"/>
    <w:rsid w:val="003A6051"/>
    <w:rsid w:val="003A7875"/>
    <w:rsid w:val="003B1AB8"/>
    <w:rsid w:val="003B53BB"/>
    <w:rsid w:val="003B7514"/>
    <w:rsid w:val="003C611F"/>
    <w:rsid w:val="003D20A3"/>
    <w:rsid w:val="003D37C7"/>
    <w:rsid w:val="003D3BAF"/>
    <w:rsid w:val="003D60D9"/>
    <w:rsid w:val="003E099C"/>
    <w:rsid w:val="003E190C"/>
    <w:rsid w:val="003E20FD"/>
    <w:rsid w:val="003F12DB"/>
    <w:rsid w:val="003F3A63"/>
    <w:rsid w:val="003F7240"/>
    <w:rsid w:val="00407B72"/>
    <w:rsid w:val="00414DEB"/>
    <w:rsid w:val="00417073"/>
    <w:rsid w:val="00421A63"/>
    <w:rsid w:val="00430018"/>
    <w:rsid w:val="004328CF"/>
    <w:rsid w:val="00434C53"/>
    <w:rsid w:val="0043508F"/>
    <w:rsid w:val="004407DD"/>
    <w:rsid w:val="004434DF"/>
    <w:rsid w:val="00444223"/>
    <w:rsid w:val="0044617A"/>
    <w:rsid w:val="00451A6D"/>
    <w:rsid w:val="004572AB"/>
    <w:rsid w:val="00460161"/>
    <w:rsid w:val="00463781"/>
    <w:rsid w:val="00464096"/>
    <w:rsid w:val="00465340"/>
    <w:rsid w:val="00465446"/>
    <w:rsid w:val="00466E91"/>
    <w:rsid w:val="0046712F"/>
    <w:rsid w:val="00471016"/>
    <w:rsid w:val="00473C02"/>
    <w:rsid w:val="004749CC"/>
    <w:rsid w:val="00475542"/>
    <w:rsid w:val="00477C74"/>
    <w:rsid w:val="00481073"/>
    <w:rsid w:val="00483635"/>
    <w:rsid w:val="00483E60"/>
    <w:rsid w:val="00491496"/>
    <w:rsid w:val="0049192B"/>
    <w:rsid w:val="004A0C2B"/>
    <w:rsid w:val="004A48C5"/>
    <w:rsid w:val="004A69AF"/>
    <w:rsid w:val="004A6CD9"/>
    <w:rsid w:val="004A7AA1"/>
    <w:rsid w:val="004B07C0"/>
    <w:rsid w:val="004B2430"/>
    <w:rsid w:val="004C3772"/>
    <w:rsid w:val="004C3FC1"/>
    <w:rsid w:val="004C73B7"/>
    <w:rsid w:val="004D2344"/>
    <w:rsid w:val="004D4BB5"/>
    <w:rsid w:val="004D7942"/>
    <w:rsid w:val="004E1CD1"/>
    <w:rsid w:val="004E240A"/>
    <w:rsid w:val="004F6DD5"/>
    <w:rsid w:val="00522890"/>
    <w:rsid w:val="00522B93"/>
    <w:rsid w:val="005364A4"/>
    <w:rsid w:val="00540180"/>
    <w:rsid w:val="005427FB"/>
    <w:rsid w:val="00543D0E"/>
    <w:rsid w:val="005517AE"/>
    <w:rsid w:val="00552340"/>
    <w:rsid w:val="00554BAC"/>
    <w:rsid w:val="00554EB6"/>
    <w:rsid w:val="005551D3"/>
    <w:rsid w:val="00556DB5"/>
    <w:rsid w:val="00560C14"/>
    <w:rsid w:val="00561CCA"/>
    <w:rsid w:val="00562AF0"/>
    <w:rsid w:val="00565BF4"/>
    <w:rsid w:val="00566026"/>
    <w:rsid w:val="00570DEC"/>
    <w:rsid w:val="005721B8"/>
    <w:rsid w:val="00572FE4"/>
    <w:rsid w:val="005746ED"/>
    <w:rsid w:val="005766C3"/>
    <w:rsid w:val="00577F84"/>
    <w:rsid w:val="005827C1"/>
    <w:rsid w:val="00584826"/>
    <w:rsid w:val="00584868"/>
    <w:rsid w:val="005958B5"/>
    <w:rsid w:val="00596AF6"/>
    <w:rsid w:val="005A21E5"/>
    <w:rsid w:val="005A25B4"/>
    <w:rsid w:val="005A33A4"/>
    <w:rsid w:val="005A428B"/>
    <w:rsid w:val="005A53EE"/>
    <w:rsid w:val="005A70B3"/>
    <w:rsid w:val="005B2BE8"/>
    <w:rsid w:val="005B328B"/>
    <w:rsid w:val="005B4A06"/>
    <w:rsid w:val="005C3FEC"/>
    <w:rsid w:val="005D392E"/>
    <w:rsid w:val="005D48AC"/>
    <w:rsid w:val="005D52E6"/>
    <w:rsid w:val="005E390F"/>
    <w:rsid w:val="005E5768"/>
    <w:rsid w:val="005F1D09"/>
    <w:rsid w:val="005F3BF1"/>
    <w:rsid w:val="005F5BB3"/>
    <w:rsid w:val="0060046F"/>
    <w:rsid w:val="00607A41"/>
    <w:rsid w:val="00611E24"/>
    <w:rsid w:val="00612D93"/>
    <w:rsid w:val="0061433D"/>
    <w:rsid w:val="00616E2E"/>
    <w:rsid w:val="00627D34"/>
    <w:rsid w:val="00627E55"/>
    <w:rsid w:val="0063016D"/>
    <w:rsid w:val="00635750"/>
    <w:rsid w:val="00636417"/>
    <w:rsid w:val="00637D38"/>
    <w:rsid w:val="006412E5"/>
    <w:rsid w:val="00643EB9"/>
    <w:rsid w:val="00650D3A"/>
    <w:rsid w:val="00652F08"/>
    <w:rsid w:val="0065375F"/>
    <w:rsid w:val="00661415"/>
    <w:rsid w:val="00665709"/>
    <w:rsid w:val="00666418"/>
    <w:rsid w:val="0066788E"/>
    <w:rsid w:val="006747C6"/>
    <w:rsid w:val="00677EFD"/>
    <w:rsid w:val="00681582"/>
    <w:rsid w:val="00681672"/>
    <w:rsid w:val="00682A41"/>
    <w:rsid w:val="006876C1"/>
    <w:rsid w:val="006914E2"/>
    <w:rsid w:val="00691F64"/>
    <w:rsid w:val="00693714"/>
    <w:rsid w:val="00695B19"/>
    <w:rsid w:val="006A701E"/>
    <w:rsid w:val="006B1763"/>
    <w:rsid w:val="006C092C"/>
    <w:rsid w:val="006C361F"/>
    <w:rsid w:val="006C5E24"/>
    <w:rsid w:val="006C7FB3"/>
    <w:rsid w:val="006D3837"/>
    <w:rsid w:val="006E2CD9"/>
    <w:rsid w:val="006E7187"/>
    <w:rsid w:val="006F67C4"/>
    <w:rsid w:val="007026C1"/>
    <w:rsid w:val="00707DD2"/>
    <w:rsid w:val="007127C7"/>
    <w:rsid w:val="00712978"/>
    <w:rsid w:val="007171BB"/>
    <w:rsid w:val="00721512"/>
    <w:rsid w:val="0072669D"/>
    <w:rsid w:val="007303A0"/>
    <w:rsid w:val="00732C50"/>
    <w:rsid w:val="007333A0"/>
    <w:rsid w:val="007367E7"/>
    <w:rsid w:val="007402F4"/>
    <w:rsid w:val="00740E3C"/>
    <w:rsid w:val="00742E9D"/>
    <w:rsid w:val="00743746"/>
    <w:rsid w:val="00743A94"/>
    <w:rsid w:val="00747CFD"/>
    <w:rsid w:val="0075074E"/>
    <w:rsid w:val="0075191E"/>
    <w:rsid w:val="0075304B"/>
    <w:rsid w:val="0076178E"/>
    <w:rsid w:val="00762F08"/>
    <w:rsid w:val="00767901"/>
    <w:rsid w:val="007710B0"/>
    <w:rsid w:val="007711F6"/>
    <w:rsid w:val="0077226C"/>
    <w:rsid w:val="007831F3"/>
    <w:rsid w:val="007907B0"/>
    <w:rsid w:val="00791D0C"/>
    <w:rsid w:val="00796289"/>
    <w:rsid w:val="00796301"/>
    <w:rsid w:val="007972ED"/>
    <w:rsid w:val="00797B50"/>
    <w:rsid w:val="007A1B6F"/>
    <w:rsid w:val="007A3B10"/>
    <w:rsid w:val="007A3E2E"/>
    <w:rsid w:val="007A6D8B"/>
    <w:rsid w:val="007B086B"/>
    <w:rsid w:val="007B1AC9"/>
    <w:rsid w:val="007B4CCD"/>
    <w:rsid w:val="007B6210"/>
    <w:rsid w:val="007B6E48"/>
    <w:rsid w:val="007C077C"/>
    <w:rsid w:val="007C53AB"/>
    <w:rsid w:val="007C781E"/>
    <w:rsid w:val="007D05AB"/>
    <w:rsid w:val="007D3870"/>
    <w:rsid w:val="007D3F49"/>
    <w:rsid w:val="007D5BDB"/>
    <w:rsid w:val="007D6C07"/>
    <w:rsid w:val="007E0C7E"/>
    <w:rsid w:val="007E2F9B"/>
    <w:rsid w:val="007F2CDD"/>
    <w:rsid w:val="007F370B"/>
    <w:rsid w:val="007F4965"/>
    <w:rsid w:val="007F6E7B"/>
    <w:rsid w:val="00805DE5"/>
    <w:rsid w:val="008070DF"/>
    <w:rsid w:val="008103A5"/>
    <w:rsid w:val="008107D3"/>
    <w:rsid w:val="00813F56"/>
    <w:rsid w:val="00815F34"/>
    <w:rsid w:val="00820259"/>
    <w:rsid w:val="00821D13"/>
    <w:rsid w:val="0082402F"/>
    <w:rsid w:val="00830760"/>
    <w:rsid w:val="00837297"/>
    <w:rsid w:val="00837C3C"/>
    <w:rsid w:val="00840EF8"/>
    <w:rsid w:val="00843913"/>
    <w:rsid w:val="00844B15"/>
    <w:rsid w:val="00844D25"/>
    <w:rsid w:val="008463D6"/>
    <w:rsid w:val="008473E5"/>
    <w:rsid w:val="0085027A"/>
    <w:rsid w:val="0086329D"/>
    <w:rsid w:val="008702AA"/>
    <w:rsid w:val="00870B0F"/>
    <w:rsid w:val="0087151D"/>
    <w:rsid w:val="008732B4"/>
    <w:rsid w:val="00885E5B"/>
    <w:rsid w:val="00887942"/>
    <w:rsid w:val="00890A11"/>
    <w:rsid w:val="00891C69"/>
    <w:rsid w:val="00892AA7"/>
    <w:rsid w:val="00895802"/>
    <w:rsid w:val="008A46FD"/>
    <w:rsid w:val="008A6D90"/>
    <w:rsid w:val="008A7DCC"/>
    <w:rsid w:val="008B08C0"/>
    <w:rsid w:val="008B2163"/>
    <w:rsid w:val="008B22A5"/>
    <w:rsid w:val="008B419A"/>
    <w:rsid w:val="008B5023"/>
    <w:rsid w:val="008C210F"/>
    <w:rsid w:val="008C7DAB"/>
    <w:rsid w:val="008C7DAF"/>
    <w:rsid w:val="008D068B"/>
    <w:rsid w:val="008D2AE0"/>
    <w:rsid w:val="008D2E16"/>
    <w:rsid w:val="008D665F"/>
    <w:rsid w:val="008E0F7E"/>
    <w:rsid w:val="008E1920"/>
    <w:rsid w:val="008E233A"/>
    <w:rsid w:val="008E33C2"/>
    <w:rsid w:val="008E4805"/>
    <w:rsid w:val="008F434D"/>
    <w:rsid w:val="008F75E4"/>
    <w:rsid w:val="00900B49"/>
    <w:rsid w:val="00900C34"/>
    <w:rsid w:val="00901307"/>
    <w:rsid w:val="00904990"/>
    <w:rsid w:val="00907301"/>
    <w:rsid w:val="00912005"/>
    <w:rsid w:val="009132C6"/>
    <w:rsid w:val="009143D8"/>
    <w:rsid w:val="00924965"/>
    <w:rsid w:val="00924F99"/>
    <w:rsid w:val="00927222"/>
    <w:rsid w:val="0093139C"/>
    <w:rsid w:val="009331B4"/>
    <w:rsid w:val="009332E0"/>
    <w:rsid w:val="00934209"/>
    <w:rsid w:val="00937247"/>
    <w:rsid w:val="009379BF"/>
    <w:rsid w:val="00940024"/>
    <w:rsid w:val="00943206"/>
    <w:rsid w:val="009467A8"/>
    <w:rsid w:val="00947990"/>
    <w:rsid w:val="00955E84"/>
    <w:rsid w:val="009572A6"/>
    <w:rsid w:val="00963046"/>
    <w:rsid w:val="009647EF"/>
    <w:rsid w:val="00970671"/>
    <w:rsid w:val="0097537E"/>
    <w:rsid w:val="00975DB4"/>
    <w:rsid w:val="00980733"/>
    <w:rsid w:val="00982250"/>
    <w:rsid w:val="00986040"/>
    <w:rsid w:val="009908AC"/>
    <w:rsid w:val="00991BC1"/>
    <w:rsid w:val="00992433"/>
    <w:rsid w:val="00993A71"/>
    <w:rsid w:val="009A1A84"/>
    <w:rsid w:val="009A4338"/>
    <w:rsid w:val="009A646E"/>
    <w:rsid w:val="009A7C96"/>
    <w:rsid w:val="009A7E02"/>
    <w:rsid w:val="009B44FC"/>
    <w:rsid w:val="009B724D"/>
    <w:rsid w:val="009C0D36"/>
    <w:rsid w:val="009C2D2E"/>
    <w:rsid w:val="009C58AC"/>
    <w:rsid w:val="009C7D3B"/>
    <w:rsid w:val="009D32CA"/>
    <w:rsid w:val="009D77D4"/>
    <w:rsid w:val="009E1538"/>
    <w:rsid w:val="009E1572"/>
    <w:rsid w:val="009E1A2A"/>
    <w:rsid w:val="009E44F5"/>
    <w:rsid w:val="009E48D5"/>
    <w:rsid w:val="009F324E"/>
    <w:rsid w:val="009F46F9"/>
    <w:rsid w:val="009F739B"/>
    <w:rsid w:val="00A012C2"/>
    <w:rsid w:val="00A0276C"/>
    <w:rsid w:val="00A236B3"/>
    <w:rsid w:val="00A24ECC"/>
    <w:rsid w:val="00A25164"/>
    <w:rsid w:val="00A25256"/>
    <w:rsid w:val="00A27DF5"/>
    <w:rsid w:val="00A306BB"/>
    <w:rsid w:val="00A3141A"/>
    <w:rsid w:val="00A368F2"/>
    <w:rsid w:val="00A42B69"/>
    <w:rsid w:val="00A42DC9"/>
    <w:rsid w:val="00A456B7"/>
    <w:rsid w:val="00A52A9E"/>
    <w:rsid w:val="00A54DC2"/>
    <w:rsid w:val="00A636A2"/>
    <w:rsid w:val="00A63BD2"/>
    <w:rsid w:val="00A71D89"/>
    <w:rsid w:val="00A84C8C"/>
    <w:rsid w:val="00A858EA"/>
    <w:rsid w:val="00A92A43"/>
    <w:rsid w:val="00A92C39"/>
    <w:rsid w:val="00AA1C7F"/>
    <w:rsid w:val="00AA2002"/>
    <w:rsid w:val="00AA44F9"/>
    <w:rsid w:val="00AA7A4C"/>
    <w:rsid w:val="00AB03C9"/>
    <w:rsid w:val="00AB1F4C"/>
    <w:rsid w:val="00AB2886"/>
    <w:rsid w:val="00AB3208"/>
    <w:rsid w:val="00AB3FED"/>
    <w:rsid w:val="00AC29E7"/>
    <w:rsid w:val="00AC4F07"/>
    <w:rsid w:val="00AC7665"/>
    <w:rsid w:val="00AD7AD7"/>
    <w:rsid w:val="00AD7B23"/>
    <w:rsid w:val="00AE2B09"/>
    <w:rsid w:val="00AE4414"/>
    <w:rsid w:val="00AE4CD9"/>
    <w:rsid w:val="00AF0A2A"/>
    <w:rsid w:val="00AF3E52"/>
    <w:rsid w:val="00AF5E40"/>
    <w:rsid w:val="00AF6A52"/>
    <w:rsid w:val="00B01BE9"/>
    <w:rsid w:val="00B17935"/>
    <w:rsid w:val="00B24756"/>
    <w:rsid w:val="00B24F8E"/>
    <w:rsid w:val="00B26E57"/>
    <w:rsid w:val="00B2775A"/>
    <w:rsid w:val="00B34008"/>
    <w:rsid w:val="00B359D0"/>
    <w:rsid w:val="00B400BD"/>
    <w:rsid w:val="00B40ADF"/>
    <w:rsid w:val="00B415C2"/>
    <w:rsid w:val="00B41E04"/>
    <w:rsid w:val="00B4488B"/>
    <w:rsid w:val="00B47835"/>
    <w:rsid w:val="00B532C5"/>
    <w:rsid w:val="00B53769"/>
    <w:rsid w:val="00B5434E"/>
    <w:rsid w:val="00B54A54"/>
    <w:rsid w:val="00B550CD"/>
    <w:rsid w:val="00B570C2"/>
    <w:rsid w:val="00B64EA8"/>
    <w:rsid w:val="00B6559D"/>
    <w:rsid w:val="00B65BDE"/>
    <w:rsid w:val="00B71B23"/>
    <w:rsid w:val="00B72B94"/>
    <w:rsid w:val="00B82249"/>
    <w:rsid w:val="00B83C3D"/>
    <w:rsid w:val="00B869CB"/>
    <w:rsid w:val="00B86BBB"/>
    <w:rsid w:val="00B914BB"/>
    <w:rsid w:val="00B920E5"/>
    <w:rsid w:val="00BA0ED3"/>
    <w:rsid w:val="00BA1CA5"/>
    <w:rsid w:val="00BA2DC0"/>
    <w:rsid w:val="00BB15F1"/>
    <w:rsid w:val="00BB2F9E"/>
    <w:rsid w:val="00BB5C02"/>
    <w:rsid w:val="00BC1437"/>
    <w:rsid w:val="00BC3909"/>
    <w:rsid w:val="00BD0860"/>
    <w:rsid w:val="00BD5F4E"/>
    <w:rsid w:val="00BD6942"/>
    <w:rsid w:val="00BD7731"/>
    <w:rsid w:val="00BD7A4F"/>
    <w:rsid w:val="00BE214A"/>
    <w:rsid w:val="00BE2EDF"/>
    <w:rsid w:val="00BE36A4"/>
    <w:rsid w:val="00BE3BCE"/>
    <w:rsid w:val="00BE47EF"/>
    <w:rsid w:val="00BF3B30"/>
    <w:rsid w:val="00BF6123"/>
    <w:rsid w:val="00C02A84"/>
    <w:rsid w:val="00C060D4"/>
    <w:rsid w:val="00C101E9"/>
    <w:rsid w:val="00C10AEA"/>
    <w:rsid w:val="00C12E20"/>
    <w:rsid w:val="00C1668B"/>
    <w:rsid w:val="00C20B5A"/>
    <w:rsid w:val="00C2113C"/>
    <w:rsid w:val="00C211FE"/>
    <w:rsid w:val="00C24D62"/>
    <w:rsid w:val="00C260F7"/>
    <w:rsid w:val="00C26109"/>
    <w:rsid w:val="00C269BE"/>
    <w:rsid w:val="00C3383E"/>
    <w:rsid w:val="00C3472B"/>
    <w:rsid w:val="00C34850"/>
    <w:rsid w:val="00C354BA"/>
    <w:rsid w:val="00C4091F"/>
    <w:rsid w:val="00C45482"/>
    <w:rsid w:val="00C45764"/>
    <w:rsid w:val="00C47C47"/>
    <w:rsid w:val="00C50157"/>
    <w:rsid w:val="00C554F5"/>
    <w:rsid w:val="00C618F9"/>
    <w:rsid w:val="00C63052"/>
    <w:rsid w:val="00C63F86"/>
    <w:rsid w:val="00C6494C"/>
    <w:rsid w:val="00C66382"/>
    <w:rsid w:val="00C7634A"/>
    <w:rsid w:val="00C81BCE"/>
    <w:rsid w:val="00C86615"/>
    <w:rsid w:val="00C9217E"/>
    <w:rsid w:val="00C923CD"/>
    <w:rsid w:val="00CB0FAB"/>
    <w:rsid w:val="00CC095A"/>
    <w:rsid w:val="00CC1EBB"/>
    <w:rsid w:val="00CC4695"/>
    <w:rsid w:val="00CC55CB"/>
    <w:rsid w:val="00CC7B57"/>
    <w:rsid w:val="00CD2487"/>
    <w:rsid w:val="00CD42B9"/>
    <w:rsid w:val="00CD601F"/>
    <w:rsid w:val="00CD7DBB"/>
    <w:rsid w:val="00CD7F81"/>
    <w:rsid w:val="00CE122E"/>
    <w:rsid w:val="00CE1E47"/>
    <w:rsid w:val="00CE307C"/>
    <w:rsid w:val="00CE439B"/>
    <w:rsid w:val="00CE4991"/>
    <w:rsid w:val="00CE5028"/>
    <w:rsid w:val="00CE5C0D"/>
    <w:rsid w:val="00CF089C"/>
    <w:rsid w:val="00CF4750"/>
    <w:rsid w:val="00CF6288"/>
    <w:rsid w:val="00CF7FC9"/>
    <w:rsid w:val="00D2079F"/>
    <w:rsid w:val="00D20A93"/>
    <w:rsid w:val="00D237E4"/>
    <w:rsid w:val="00D30360"/>
    <w:rsid w:val="00D3139E"/>
    <w:rsid w:val="00D3188A"/>
    <w:rsid w:val="00D34204"/>
    <w:rsid w:val="00D34F64"/>
    <w:rsid w:val="00D44F57"/>
    <w:rsid w:val="00D46419"/>
    <w:rsid w:val="00D47B41"/>
    <w:rsid w:val="00D52AED"/>
    <w:rsid w:val="00D530D2"/>
    <w:rsid w:val="00D53FF5"/>
    <w:rsid w:val="00D54FC5"/>
    <w:rsid w:val="00D55052"/>
    <w:rsid w:val="00D5588B"/>
    <w:rsid w:val="00D572E4"/>
    <w:rsid w:val="00D61AAC"/>
    <w:rsid w:val="00D62437"/>
    <w:rsid w:val="00D72E99"/>
    <w:rsid w:val="00D73527"/>
    <w:rsid w:val="00D745B1"/>
    <w:rsid w:val="00D820DE"/>
    <w:rsid w:val="00D825D2"/>
    <w:rsid w:val="00D859FF"/>
    <w:rsid w:val="00D91531"/>
    <w:rsid w:val="00D93B88"/>
    <w:rsid w:val="00D944C3"/>
    <w:rsid w:val="00D953BB"/>
    <w:rsid w:val="00D95409"/>
    <w:rsid w:val="00D96842"/>
    <w:rsid w:val="00D96AF3"/>
    <w:rsid w:val="00D978EC"/>
    <w:rsid w:val="00DA19B5"/>
    <w:rsid w:val="00DA1A3A"/>
    <w:rsid w:val="00DA2107"/>
    <w:rsid w:val="00DA326C"/>
    <w:rsid w:val="00DA4D34"/>
    <w:rsid w:val="00DA4E3A"/>
    <w:rsid w:val="00DB2645"/>
    <w:rsid w:val="00DB57A7"/>
    <w:rsid w:val="00DB7286"/>
    <w:rsid w:val="00DB75AC"/>
    <w:rsid w:val="00DC171B"/>
    <w:rsid w:val="00DC483E"/>
    <w:rsid w:val="00DC6FB5"/>
    <w:rsid w:val="00DC7EB7"/>
    <w:rsid w:val="00DD07DD"/>
    <w:rsid w:val="00DD2179"/>
    <w:rsid w:val="00DD5D8E"/>
    <w:rsid w:val="00DD670D"/>
    <w:rsid w:val="00DD6D41"/>
    <w:rsid w:val="00DD7B17"/>
    <w:rsid w:val="00DE17FD"/>
    <w:rsid w:val="00DE21EF"/>
    <w:rsid w:val="00DF1179"/>
    <w:rsid w:val="00DF2588"/>
    <w:rsid w:val="00DF3C17"/>
    <w:rsid w:val="00DF68AA"/>
    <w:rsid w:val="00DF71FB"/>
    <w:rsid w:val="00E00DE8"/>
    <w:rsid w:val="00E029E0"/>
    <w:rsid w:val="00E24D88"/>
    <w:rsid w:val="00E4680C"/>
    <w:rsid w:val="00E50657"/>
    <w:rsid w:val="00E5250C"/>
    <w:rsid w:val="00E54847"/>
    <w:rsid w:val="00E54F02"/>
    <w:rsid w:val="00E56900"/>
    <w:rsid w:val="00E6025D"/>
    <w:rsid w:val="00E62E27"/>
    <w:rsid w:val="00E677E2"/>
    <w:rsid w:val="00E71DF9"/>
    <w:rsid w:val="00E7418E"/>
    <w:rsid w:val="00E74672"/>
    <w:rsid w:val="00E82448"/>
    <w:rsid w:val="00E83628"/>
    <w:rsid w:val="00E850B3"/>
    <w:rsid w:val="00E862B0"/>
    <w:rsid w:val="00E874A4"/>
    <w:rsid w:val="00E8775A"/>
    <w:rsid w:val="00E87983"/>
    <w:rsid w:val="00E91B23"/>
    <w:rsid w:val="00E92030"/>
    <w:rsid w:val="00EA121A"/>
    <w:rsid w:val="00EA1CE1"/>
    <w:rsid w:val="00EA410E"/>
    <w:rsid w:val="00EA4F69"/>
    <w:rsid w:val="00EA6A10"/>
    <w:rsid w:val="00EB290F"/>
    <w:rsid w:val="00EB3157"/>
    <w:rsid w:val="00EB32DA"/>
    <w:rsid w:val="00EB46D3"/>
    <w:rsid w:val="00EB52C0"/>
    <w:rsid w:val="00EC0773"/>
    <w:rsid w:val="00EC0CFF"/>
    <w:rsid w:val="00EC21F9"/>
    <w:rsid w:val="00EC3B2E"/>
    <w:rsid w:val="00EC5207"/>
    <w:rsid w:val="00EC6015"/>
    <w:rsid w:val="00EC686B"/>
    <w:rsid w:val="00ED26D4"/>
    <w:rsid w:val="00ED3100"/>
    <w:rsid w:val="00ED5BF5"/>
    <w:rsid w:val="00ED62B5"/>
    <w:rsid w:val="00EE563A"/>
    <w:rsid w:val="00EE7587"/>
    <w:rsid w:val="00EE7AA9"/>
    <w:rsid w:val="00EF56CA"/>
    <w:rsid w:val="00EF7C73"/>
    <w:rsid w:val="00F0155F"/>
    <w:rsid w:val="00F0170E"/>
    <w:rsid w:val="00F02187"/>
    <w:rsid w:val="00F02D16"/>
    <w:rsid w:val="00F03DD9"/>
    <w:rsid w:val="00F04AC6"/>
    <w:rsid w:val="00F06031"/>
    <w:rsid w:val="00F13B76"/>
    <w:rsid w:val="00F146D3"/>
    <w:rsid w:val="00F1542D"/>
    <w:rsid w:val="00F16B13"/>
    <w:rsid w:val="00F24440"/>
    <w:rsid w:val="00F25881"/>
    <w:rsid w:val="00F268ED"/>
    <w:rsid w:val="00F30696"/>
    <w:rsid w:val="00F35A85"/>
    <w:rsid w:val="00F36B8C"/>
    <w:rsid w:val="00F37FC9"/>
    <w:rsid w:val="00F416BC"/>
    <w:rsid w:val="00F44C42"/>
    <w:rsid w:val="00F44ECF"/>
    <w:rsid w:val="00F50787"/>
    <w:rsid w:val="00F53EF9"/>
    <w:rsid w:val="00F541C1"/>
    <w:rsid w:val="00F60C4B"/>
    <w:rsid w:val="00F61F15"/>
    <w:rsid w:val="00F75D87"/>
    <w:rsid w:val="00F77207"/>
    <w:rsid w:val="00F775B4"/>
    <w:rsid w:val="00F81EDC"/>
    <w:rsid w:val="00F85BED"/>
    <w:rsid w:val="00F8722F"/>
    <w:rsid w:val="00F87CCB"/>
    <w:rsid w:val="00F9006A"/>
    <w:rsid w:val="00F90CFF"/>
    <w:rsid w:val="00F91F36"/>
    <w:rsid w:val="00F923FC"/>
    <w:rsid w:val="00F928F1"/>
    <w:rsid w:val="00F95DA0"/>
    <w:rsid w:val="00F97BB7"/>
    <w:rsid w:val="00FA00A0"/>
    <w:rsid w:val="00FA0154"/>
    <w:rsid w:val="00FA43A0"/>
    <w:rsid w:val="00FA4C39"/>
    <w:rsid w:val="00FB13DB"/>
    <w:rsid w:val="00FB16CA"/>
    <w:rsid w:val="00FB177B"/>
    <w:rsid w:val="00FB274C"/>
    <w:rsid w:val="00FB2CD0"/>
    <w:rsid w:val="00FB2E47"/>
    <w:rsid w:val="00FB39BC"/>
    <w:rsid w:val="00FC09B6"/>
    <w:rsid w:val="00FC1639"/>
    <w:rsid w:val="00FC1E7F"/>
    <w:rsid w:val="00FC22CB"/>
    <w:rsid w:val="00FC341C"/>
    <w:rsid w:val="00FC4FDC"/>
    <w:rsid w:val="00FD15F1"/>
    <w:rsid w:val="00FD624E"/>
    <w:rsid w:val="00FE5B0C"/>
    <w:rsid w:val="00FE64C0"/>
    <w:rsid w:val="00FE6652"/>
    <w:rsid w:val="00FF0B69"/>
    <w:rsid w:val="00FF0BFB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540"/>
  <w15:chartTrackingRefBased/>
  <w15:docId w15:val="{42C9A267-6952-4FB0-AC11-B351673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1B"/>
    <w:pPr>
      <w:spacing w:before="240" w:after="240" w:line="300" w:lineRule="auto"/>
      <w:ind w:firstLine="284"/>
      <w:jc w:val="both"/>
    </w:pPr>
    <w:rPr>
      <w:rFonts w:ascii="Garamond" w:eastAsia="Times New Roman" w:hAnsi="Garamond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0A4242"/>
    <w:pPr>
      <w:keepNext/>
      <w:spacing w:after="0" w:line="240" w:lineRule="auto"/>
      <w:jc w:val="center"/>
      <w:outlineLvl w:val="0"/>
    </w:pPr>
    <w:rPr>
      <w:rFonts w:ascii="Lucida Handwriting" w:hAnsi="Lucida Handwriting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next w:val="Normal"/>
    <w:uiPriority w:val="34"/>
    <w:qFormat/>
    <w:rsid w:val="000B4A5B"/>
    <w:pPr>
      <w:numPr>
        <w:numId w:val="21"/>
      </w:numPr>
      <w:spacing w:before="0" w:after="0"/>
      <w:contextualSpacing/>
    </w:pPr>
  </w:style>
  <w:style w:type="paragraph" w:styleId="Subttulo">
    <w:name w:val="Subtitle"/>
    <w:basedOn w:val="Normal"/>
    <w:link w:val="SubttuloCar"/>
    <w:uiPriority w:val="99"/>
    <w:qFormat/>
    <w:rsid w:val="0082402F"/>
    <w:pPr>
      <w:spacing w:after="0" w:line="240" w:lineRule="auto"/>
      <w:jc w:val="center"/>
      <w:outlineLvl w:val="0"/>
    </w:pPr>
    <w:rPr>
      <w:rFonts w:ascii="Coronet" w:hAnsi="Coronet"/>
      <w:i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82402F"/>
    <w:rPr>
      <w:rFonts w:ascii="Coronet" w:eastAsia="Calibri" w:hAnsi="Coronet" w:cs="Times New Roman"/>
      <w:i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8CF"/>
    <w:rPr>
      <w:rFonts w:ascii="Segoe UI" w:eastAsia="Calibri" w:hAnsi="Segoe UI" w:cs="Segoe UI"/>
      <w:sz w:val="18"/>
      <w:szCs w:val="18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113"/>
    <w:rPr>
      <w:rFonts w:ascii="Calibri" w:eastAsia="Calibri" w:hAnsi="Calibri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rsid w:val="000A4242"/>
    <w:rPr>
      <w:rFonts w:ascii="Lucida Handwriting" w:eastAsia="Times New Roman" w:hAnsi="Lucida Handwriting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04990"/>
    <w:pPr>
      <w:spacing w:before="0" w:after="0" w:line="240" w:lineRule="auto"/>
      <w:ind w:firstLine="0"/>
      <w:jc w:val="left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0499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049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7ED2F89855CF4FAC625919788837B6" ma:contentTypeVersion="11" ma:contentTypeDescription="Crear nuevo documento." ma:contentTypeScope="" ma:versionID="aee6c2b363a9ed28c11407ea649eff11">
  <xsd:schema xmlns:xsd="http://www.w3.org/2001/XMLSchema" xmlns:xs="http://www.w3.org/2001/XMLSchema" xmlns:p="http://schemas.microsoft.com/office/2006/metadata/properties" xmlns:ns3="1757bef6-01d5-4794-89b4-716083749b7b" targetNamespace="http://schemas.microsoft.com/office/2006/metadata/properties" ma:root="true" ma:fieldsID="9e0fbf1840518f89389220d6b25ea730" ns3:_="">
    <xsd:import namespace="1757bef6-01d5-4794-89b4-716083749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bef6-01d5-4794-89b4-716083749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47D00-FFFA-4676-ABD7-9835091F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B92B7A-4BED-4C68-8C86-48C46F74B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9B2C3-7693-49FF-9866-606FEF82A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7bef6-01d5-4794-89b4-71608374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Magdalena Chilet Blay</cp:lastModifiedBy>
  <cp:revision>23</cp:revision>
  <cp:lastPrinted>2022-05-30T09:37:00Z</cp:lastPrinted>
  <dcterms:created xsi:type="dcterms:W3CDTF">2022-06-08T21:42:00Z</dcterms:created>
  <dcterms:modified xsi:type="dcterms:W3CDTF">2025-01-07T11:35:00Z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0x0101004D7ED2F89855CF4FAC625919788837B6</vt:lpwstr>
  </property>
</Properties>
</file>