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66" w:rsidRDefault="00A57B66" w:rsidP="00D42941">
      <w:pPr>
        <w:pStyle w:val="Textoindependiente"/>
        <w:tabs>
          <w:tab w:val="left" w:pos="1985"/>
        </w:tabs>
        <w:ind w:left="142" w:right="-1"/>
        <w:rPr>
          <w:i/>
        </w:rPr>
      </w:pPr>
      <w:bookmarkStart w:id="0" w:name="_GoBack"/>
      <w:bookmarkEnd w:id="0"/>
    </w:p>
    <w:p w:rsidR="00836DC1" w:rsidRPr="00A411FE" w:rsidRDefault="00D424AF" w:rsidP="00CB3D26">
      <w:pPr>
        <w:pStyle w:val="Textoindependiente"/>
        <w:tabs>
          <w:tab w:val="left" w:pos="1985"/>
        </w:tabs>
        <w:ind w:left="142" w:right="-1"/>
        <w:jc w:val="center"/>
        <w:rPr>
          <w:i/>
          <w:color w:val="000000"/>
        </w:rPr>
      </w:pPr>
      <w:r w:rsidRPr="00561993">
        <w:rPr>
          <w:i/>
        </w:rPr>
        <w:t>A su estimado amigo/a y comp</w:t>
      </w:r>
      <w:r w:rsidR="00B45206" w:rsidRPr="00561993">
        <w:rPr>
          <w:i/>
        </w:rPr>
        <w:t xml:space="preserve">añero/a y le convoca al </w:t>
      </w:r>
      <w:r w:rsidR="005C58C0" w:rsidRPr="00561993">
        <w:rPr>
          <w:i/>
        </w:rPr>
        <w:br/>
      </w:r>
      <w:r w:rsidR="00B45206" w:rsidRPr="00561993">
        <w:rPr>
          <w:i/>
        </w:rPr>
        <w:t>Consejo</w:t>
      </w:r>
      <w:r w:rsidRPr="00561993">
        <w:rPr>
          <w:i/>
        </w:rPr>
        <w:t xml:space="preserve"> </w:t>
      </w:r>
      <w:proofErr w:type="spellStart"/>
      <w:r w:rsidR="00E60B1A" w:rsidRPr="00561993">
        <w:rPr>
          <w:i/>
          <w:lang w:val="es-ES"/>
        </w:rPr>
        <w:t>Extrao</w:t>
      </w:r>
      <w:r w:rsidR="009A6845" w:rsidRPr="00561993">
        <w:rPr>
          <w:i/>
          <w:lang w:val="es-ES"/>
        </w:rPr>
        <w:t>r</w:t>
      </w:r>
      <w:r w:rsidR="001F6B00" w:rsidRPr="00561993">
        <w:rPr>
          <w:i/>
        </w:rPr>
        <w:t>dinario</w:t>
      </w:r>
      <w:proofErr w:type="spellEnd"/>
      <w:r w:rsidR="001F6B00" w:rsidRPr="00561993">
        <w:rPr>
          <w:i/>
        </w:rPr>
        <w:t xml:space="preserve"> </w:t>
      </w:r>
      <w:r w:rsidRPr="00561993">
        <w:rPr>
          <w:i/>
        </w:rPr>
        <w:t>de Departamento</w:t>
      </w:r>
      <w:r w:rsidR="006C14EA" w:rsidRPr="00561993">
        <w:rPr>
          <w:i/>
        </w:rPr>
        <w:t xml:space="preserve"> </w:t>
      </w:r>
      <w:r w:rsidRPr="00561993">
        <w:rPr>
          <w:i/>
        </w:rPr>
        <w:t xml:space="preserve">que tendrá lugar </w:t>
      </w:r>
      <w:r w:rsidR="009A2633" w:rsidRPr="00561993">
        <w:rPr>
          <w:i/>
        </w:rPr>
        <w:br/>
      </w:r>
      <w:r w:rsidR="007822B8" w:rsidRPr="00561993">
        <w:rPr>
          <w:b/>
          <w:bCs/>
          <w:i/>
        </w:rPr>
        <w:t>el</w:t>
      </w:r>
      <w:r w:rsidR="00673E4F" w:rsidRPr="00561993">
        <w:rPr>
          <w:b/>
          <w:bCs/>
          <w:i/>
        </w:rPr>
        <w:t xml:space="preserve"> </w:t>
      </w:r>
      <w:r w:rsidR="002F69C4">
        <w:rPr>
          <w:b/>
          <w:bCs/>
          <w:i/>
          <w:lang w:val="es-ES_tradnl"/>
        </w:rPr>
        <w:t>miércoles</w:t>
      </w:r>
      <w:r w:rsidR="00DA22FA" w:rsidRPr="00561993">
        <w:rPr>
          <w:b/>
          <w:bCs/>
          <w:i/>
        </w:rPr>
        <w:t xml:space="preserve"> día </w:t>
      </w:r>
      <w:r w:rsidR="00561993" w:rsidRPr="00561993">
        <w:rPr>
          <w:b/>
          <w:bCs/>
          <w:i/>
          <w:lang w:val="es-ES"/>
        </w:rPr>
        <w:t>6</w:t>
      </w:r>
      <w:r w:rsidR="002A51C3" w:rsidRPr="00561993">
        <w:rPr>
          <w:b/>
          <w:bCs/>
          <w:i/>
          <w:lang w:val="es-ES"/>
        </w:rPr>
        <w:t xml:space="preserve"> </w:t>
      </w:r>
      <w:r w:rsidR="00717118" w:rsidRPr="00561993">
        <w:rPr>
          <w:b/>
          <w:bCs/>
          <w:i/>
        </w:rPr>
        <w:t xml:space="preserve">de </w:t>
      </w:r>
      <w:r w:rsidR="00E60B1A" w:rsidRPr="00561993">
        <w:rPr>
          <w:b/>
          <w:bCs/>
          <w:i/>
          <w:lang w:val="es-ES"/>
        </w:rPr>
        <w:t>junio</w:t>
      </w:r>
      <w:r w:rsidR="00673E4F" w:rsidRPr="00561993">
        <w:rPr>
          <w:b/>
          <w:bCs/>
          <w:i/>
        </w:rPr>
        <w:t xml:space="preserve"> de 20</w:t>
      </w:r>
      <w:r w:rsidR="00836DC1" w:rsidRPr="00561993">
        <w:rPr>
          <w:b/>
          <w:bCs/>
          <w:i/>
        </w:rPr>
        <w:t>1</w:t>
      </w:r>
      <w:r w:rsidR="00A54606" w:rsidRPr="00561993">
        <w:rPr>
          <w:b/>
          <w:bCs/>
          <w:i/>
          <w:lang w:val="es-ES_tradnl"/>
        </w:rPr>
        <w:t>8</w:t>
      </w:r>
      <w:r w:rsidR="00CB3D26" w:rsidRPr="00561993">
        <w:rPr>
          <w:b/>
          <w:bCs/>
          <w:i/>
        </w:rPr>
        <w:t xml:space="preserve">, a las </w:t>
      </w:r>
      <w:r w:rsidR="00E60B1A" w:rsidRPr="00561993">
        <w:rPr>
          <w:b/>
          <w:bCs/>
          <w:i/>
          <w:lang w:val="es-ES_tradnl"/>
        </w:rPr>
        <w:t>9</w:t>
      </w:r>
      <w:r w:rsidR="002A51C3" w:rsidRPr="00561993">
        <w:rPr>
          <w:b/>
          <w:bCs/>
          <w:i/>
          <w:lang w:val="es-ES_tradnl"/>
        </w:rPr>
        <w:t>,30</w:t>
      </w:r>
      <w:r w:rsidR="003121A4" w:rsidRPr="00561993">
        <w:rPr>
          <w:b/>
          <w:bCs/>
          <w:i/>
          <w:lang w:val="es-ES_tradnl"/>
        </w:rPr>
        <w:t xml:space="preserve"> </w:t>
      </w:r>
      <w:r w:rsidR="005C4047" w:rsidRPr="00561993">
        <w:rPr>
          <w:b/>
          <w:bCs/>
          <w:i/>
        </w:rPr>
        <w:t xml:space="preserve">horas en primera convocatoria y a las </w:t>
      </w:r>
      <w:r w:rsidR="0017074D" w:rsidRPr="00561993">
        <w:rPr>
          <w:b/>
          <w:bCs/>
          <w:i/>
          <w:lang w:val="es-ES_tradnl"/>
        </w:rPr>
        <w:t>1</w:t>
      </w:r>
      <w:r w:rsidR="00E60B1A" w:rsidRPr="00561993">
        <w:rPr>
          <w:b/>
          <w:bCs/>
          <w:i/>
          <w:lang w:val="es-ES_tradnl"/>
        </w:rPr>
        <w:t>0</w:t>
      </w:r>
      <w:r w:rsidR="00FC7647" w:rsidRPr="00561993">
        <w:rPr>
          <w:b/>
          <w:bCs/>
          <w:i/>
          <w:lang w:val="es-ES_tradnl"/>
        </w:rPr>
        <w:t xml:space="preserve"> </w:t>
      </w:r>
      <w:r w:rsidR="00A534F3" w:rsidRPr="00561993">
        <w:rPr>
          <w:b/>
          <w:bCs/>
          <w:i/>
          <w:lang w:val="es-ES_tradnl"/>
        </w:rPr>
        <w:t>h</w:t>
      </w:r>
      <w:r w:rsidR="005C4047" w:rsidRPr="00561993">
        <w:rPr>
          <w:b/>
          <w:bCs/>
          <w:i/>
        </w:rPr>
        <w:t xml:space="preserve">oras </w:t>
      </w:r>
      <w:r w:rsidR="00717118" w:rsidRPr="00561993">
        <w:rPr>
          <w:b/>
          <w:bCs/>
          <w:i/>
        </w:rPr>
        <w:t xml:space="preserve">en </w:t>
      </w:r>
      <w:r w:rsidR="009A6845" w:rsidRPr="00561993">
        <w:rPr>
          <w:b/>
          <w:bCs/>
          <w:i/>
          <w:lang w:val="es-ES_tradnl"/>
        </w:rPr>
        <w:t>segunda convocatoria</w:t>
      </w:r>
      <w:r w:rsidR="00315AB2" w:rsidRPr="00561993">
        <w:rPr>
          <w:b/>
          <w:bCs/>
          <w:i/>
          <w:lang w:val="es-ES_tradnl"/>
        </w:rPr>
        <w:br/>
      </w:r>
      <w:r w:rsidR="00A9057D" w:rsidRPr="00561993">
        <w:rPr>
          <w:b/>
          <w:bCs/>
          <w:i/>
          <w:lang w:val="es-ES_tradnl"/>
        </w:rPr>
        <w:t xml:space="preserve">en </w:t>
      </w:r>
      <w:r w:rsidR="004D1F02" w:rsidRPr="00561993">
        <w:rPr>
          <w:b/>
          <w:bCs/>
          <w:i/>
          <w:lang w:val="es-ES_tradnl"/>
        </w:rPr>
        <w:t xml:space="preserve">la </w:t>
      </w:r>
      <w:r w:rsidR="009314F7">
        <w:rPr>
          <w:b/>
          <w:bCs/>
          <w:i/>
          <w:lang w:val="es-ES_tradnl"/>
        </w:rPr>
        <w:t>Sala de Juntas Manuel Rodríguez de Berlanga</w:t>
      </w:r>
      <w:r w:rsidR="004D1F02" w:rsidRPr="00561993">
        <w:rPr>
          <w:b/>
          <w:bCs/>
          <w:i/>
          <w:lang w:val="es-ES_tradnl"/>
        </w:rPr>
        <w:t xml:space="preserve"> de la</w:t>
      </w:r>
      <w:r w:rsidR="00561993" w:rsidRPr="00561993">
        <w:rPr>
          <w:b/>
          <w:bCs/>
          <w:i/>
          <w:lang w:val="es-ES_tradnl"/>
        </w:rPr>
        <w:br/>
      </w:r>
      <w:r w:rsidR="00315AB2" w:rsidRPr="00561993">
        <w:rPr>
          <w:b/>
          <w:bCs/>
          <w:i/>
          <w:color w:val="000000"/>
        </w:rPr>
        <w:t>Facultad de Filosofía y Letras</w:t>
      </w:r>
      <w:r w:rsidR="00D45743" w:rsidRPr="00561993">
        <w:rPr>
          <w:b/>
          <w:bCs/>
          <w:i/>
          <w:color w:val="000000"/>
        </w:rPr>
        <w:t xml:space="preserve">, </w:t>
      </w:r>
      <w:r w:rsidR="001F6B00" w:rsidRPr="00561993">
        <w:rPr>
          <w:i/>
          <w:color w:val="000000"/>
        </w:rPr>
        <w:t xml:space="preserve">con </w:t>
      </w:r>
      <w:r w:rsidR="00A57B66" w:rsidRPr="00561993">
        <w:rPr>
          <w:i/>
          <w:color w:val="000000"/>
        </w:rPr>
        <w:t>el siguiente</w:t>
      </w:r>
      <w:r w:rsidR="00C54B8E" w:rsidRPr="00561993">
        <w:rPr>
          <w:i/>
          <w:color w:val="000000"/>
        </w:rPr>
        <w:t xml:space="preserve"> </w:t>
      </w:r>
      <w:r w:rsidR="001F6B00" w:rsidRPr="00561993">
        <w:rPr>
          <w:i/>
          <w:color w:val="000000"/>
        </w:rPr>
        <w:t>orden del día</w:t>
      </w:r>
      <w:r w:rsidR="00A57B66" w:rsidRPr="00561993">
        <w:rPr>
          <w:i/>
          <w:color w:val="000000"/>
        </w:rPr>
        <w:t>:</w:t>
      </w:r>
    </w:p>
    <w:p w:rsidR="00DA22FA" w:rsidRPr="00A534F3" w:rsidRDefault="00DA22FA" w:rsidP="00CB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8"/>
          <w:szCs w:val="28"/>
          <w:shd w:val="clear" w:color="auto" w:fill="FFFFFF"/>
          <w:lang w:val="x-none" w:eastAsia="es-ES_tradnl"/>
        </w:rPr>
      </w:pPr>
    </w:p>
    <w:p w:rsidR="005C58C0" w:rsidRPr="00D4025D" w:rsidRDefault="005C58C0" w:rsidP="00CB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8"/>
          <w:szCs w:val="28"/>
          <w:highlight w:val="yellow"/>
          <w:shd w:val="clear" w:color="auto" w:fill="FFFFFF"/>
          <w:lang w:eastAsia="es-ES_tradnl"/>
        </w:rPr>
      </w:pPr>
    </w:p>
    <w:p w:rsidR="00561993" w:rsidRPr="00561993" w:rsidRDefault="00561993" w:rsidP="00561993">
      <w:pPr>
        <w:pStyle w:val="Textosinformato"/>
        <w:numPr>
          <w:ilvl w:val="0"/>
          <w:numId w:val="11"/>
        </w:numPr>
        <w:ind w:left="709" w:hanging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Aprobación, si</w:t>
      </w:r>
      <w:r w:rsidRPr="00561993">
        <w:rPr>
          <w:rFonts w:ascii="Times New Roman" w:hAnsi="Times New Roman"/>
          <w:i/>
          <w:sz w:val="28"/>
          <w:szCs w:val="28"/>
        </w:rPr>
        <w:t xml:space="preserve"> procede, asignación docente 2018-2019</w:t>
      </w:r>
      <w:r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561993" w:rsidRPr="00561993" w:rsidRDefault="00561993" w:rsidP="00561993">
      <w:pPr>
        <w:pStyle w:val="Textosinformato"/>
        <w:numPr>
          <w:ilvl w:val="0"/>
          <w:numId w:val="11"/>
        </w:numPr>
        <w:ind w:left="709" w:hanging="709"/>
        <w:rPr>
          <w:rFonts w:ascii="Times New Roman" w:hAnsi="Times New Roman"/>
          <w:i/>
          <w:sz w:val="28"/>
          <w:szCs w:val="28"/>
        </w:rPr>
      </w:pPr>
      <w:r w:rsidRPr="00561993">
        <w:rPr>
          <w:rFonts w:ascii="Times New Roman" w:hAnsi="Times New Roman"/>
          <w:i/>
          <w:sz w:val="28"/>
          <w:szCs w:val="28"/>
        </w:rPr>
        <w:t>Aprobación, si procede, propuesta de coordinador/a de TFG</w:t>
      </w:r>
      <w:r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561993" w:rsidRPr="00561993" w:rsidRDefault="00561993" w:rsidP="00561993">
      <w:pPr>
        <w:pStyle w:val="Textosinformato"/>
        <w:numPr>
          <w:ilvl w:val="0"/>
          <w:numId w:val="11"/>
        </w:numPr>
        <w:ind w:left="709" w:hanging="709"/>
        <w:rPr>
          <w:rFonts w:ascii="Times New Roman" w:hAnsi="Times New Roman"/>
          <w:i/>
          <w:sz w:val="28"/>
          <w:szCs w:val="28"/>
        </w:rPr>
      </w:pPr>
      <w:r w:rsidRPr="00561993">
        <w:rPr>
          <w:rFonts w:ascii="Times New Roman" w:hAnsi="Times New Roman"/>
          <w:i/>
          <w:sz w:val="28"/>
          <w:szCs w:val="28"/>
        </w:rPr>
        <w:t>Aprobación, si procede, propuesta de coordinador/a de prácticas externas</w:t>
      </w:r>
      <w:r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561993" w:rsidRPr="00561993" w:rsidRDefault="00561993" w:rsidP="00561993">
      <w:pPr>
        <w:pStyle w:val="Textosinformato"/>
        <w:numPr>
          <w:ilvl w:val="0"/>
          <w:numId w:val="11"/>
        </w:numPr>
        <w:ind w:left="709" w:hanging="709"/>
        <w:rPr>
          <w:rFonts w:ascii="Times New Roman" w:hAnsi="Times New Roman"/>
          <w:i/>
          <w:sz w:val="28"/>
          <w:szCs w:val="28"/>
        </w:rPr>
      </w:pPr>
      <w:r w:rsidRPr="00561993">
        <w:rPr>
          <w:rFonts w:ascii="Times New Roman" w:hAnsi="Times New Roman"/>
          <w:i/>
          <w:sz w:val="28"/>
          <w:szCs w:val="28"/>
        </w:rPr>
        <w:t>Aprobación, si procede, de renovación de plazas de profesores asociados</w:t>
      </w:r>
      <w:r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561993" w:rsidRPr="00561993" w:rsidRDefault="00561993" w:rsidP="009432D0">
      <w:pPr>
        <w:pStyle w:val="Textosinformato"/>
        <w:numPr>
          <w:ilvl w:val="0"/>
          <w:numId w:val="11"/>
        </w:numPr>
        <w:ind w:left="709" w:hanging="709"/>
        <w:rPr>
          <w:rFonts w:ascii="Times New Roman" w:hAnsi="Times New Roman"/>
          <w:i/>
          <w:sz w:val="28"/>
          <w:szCs w:val="28"/>
        </w:rPr>
      </w:pPr>
      <w:r w:rsidRPr="00561993">
        <w:rPr>
          <w:rFonts w:ascii="Times New Roman" w:hAnsi="Times New Roman"/>
          <w:i/>
          <w:sz w:val="28"/>
          <w:szCs w:val="28"/>
        </w:rPr>
        <w:t>Aprobación, si procede, de comisión aseso</w:t>
      </w:r>
      <w:r>
        <w:rPr>
          <w:rFonts w:ascii="Times New Roman" w:hAnsi="Times New Roman"/>
          <w:i/>
          <w:sz w:val="28"/>
          <w:szCs w:val="28"/>
        </w:rPr>
        <w:t xml:space="preserve">ra de </w:t>
      </w:r>
      <w:proofErr w:type="spellStart"/>
      <w:r>
        <w:rPr>
          <w:rFonts w:ascii="Times New Roman" w:hAnsi="Times New Roman"/>
          <w:i/>
          <w:sz w:val="28"/>
          <w:szCs w:val="28"/>
        </w:rPr>
        <w:t>baremación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de los méritos </w:t>
      </w:r>
      <w:r w:rsidRPr="00561993">
        <w:rPr>
          <w:rFonts w:ascii="Times New Roman" w:hAnsi="Times New Roman"/>
          <w:i/>
          <w:sz w:val="28"/>
          <w:szCs w:val="28"/>
        </w:rPr>
        <w:t>candidatos a plazas</w:t>
      </w:r>
    </w:p>
    <w:p w:rsidR="004D1F02" w:rsidRPr="00561993" w:rsidRDefault="00561993" w:rsidP="00561993">
      <w:pPr>
        <w:pStyle w:val="Textosinformato"/>
        <w:numPr>
          <w:ilvl w:val="0"/>
          <w:numId w:val="11"/>
        </w:numPr>
        <w:ind w:left="709" w:hanging="709"/>
        <w:rPr>
          <w:rFonts w:ascii="Times New Roman" w:hAnsi="Times New Roman"/>
          <w:i/>
          <w:sz w:val="28"/>
          <w:szCs w:val="28"/>
        </w:rPr>
      </w:pPr>
      <w:r w:rsidRPr="00561993">
        <w:rPr>
          <w:rFonts w:ascii="Times New Roman" w:hAnsi="Times New Roman"/>
          <w:i/>
          <w:sz w:val="28"/>
          <w:szCs w:val="28"/>
        </w:rPr>
        <w:t>Aprobación, si procede, de petición de plaza de ayudante doctor</w:t>
      </w:r>
      <w:r>
        <w:rPr>
          <w:rFonts w:ascii="Times New Roman" w:hAnsi="Times New Roman"/>
          <w:i/>
          <w:sz w:val="28"/>
          <w:szCs w:val="28"/>
          <w:lang w:val="es-ES"/>
        </w:rPr>
        <w:t xml:space="preserve">. </w:t>
      </w:r>
    </w:p>
    <w:sectPr w:rsidR="004D1F02" w:rsidRPr="00561993" w:rsidSect="00435680">
      <w:headerReference w:type="default" r:id="rId7"/>
      <w:footerReference w:type="default" r:id="rId8"/>
      <w:pgSz w:w="11906" w:h="16838" w:code="9"/>
      <w:pgMar w:top="4480" w:right="1701" w:bottom="1418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F4" w:rsidRDefault="00EE16F4" w:rsidP="00796D75">
      <w:r>
        <w:separator/>
      </w:r>
    </w:p>
  </w:endnote>
  <w:endnote w:type="continuationSeparator" w:id="0">
    <w:p w:rsidR="00EE16F4" w:rsidRDefault="00EE16F4" w:rsidP="0079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7D" w:rsidRDefault="004C697D">
    <w:pPr>
      <w:pStyle w:val="Piedepgina"/>
      <w:rPr>
        <w:b/>
        <w:i/>
        <w:color w:val="333333"/>
      </w:rPr>
    </w:pPr>
    <w:r>
      <w:rPr>
        <w:b/>
        <w:i/>
        <w:color w:val="333333"/>
      </w:rPr>
      <w:t xml:space="preserve">Consejo nº </w:t>
    </w:r>
    <w:r w:rsidR="00574A63">
      <w:rPr>
        <w:b/>
        <w:i/>
        <w:color w:val="333333"/>
      </w:rPr>
      <w:t>2</w:t>
    </w:r>
    <w:r w:rsidR="0017074D">
      <w:rPr>
        <w:b/>
        <w:i/>
        <w:color w:val="333333"/>
      </w:rPr>
      <w:t>1</w:t>
    </w:r>
    <w:r w:rsidR="00E60B1A">
      <w:rPr>
        <w:b/>
        <w:i/>
        <w:color w:val="333333"/>
      </w:rPr>
      <w:t>6</w:t>
    </w:r>
    <w:r>
      <w:rPr>
        <w:b/>
        <w:i/>
        <w:color w:val="333333"/>
      </w:rPr>
      <w:t xml:space="preserve">- </w:t>
    </w:r>
    <w:r w:rsidR="00E60B1A">
      <w:rPr>
        <w:b/>
        <w:i/>
        <w:color w:val="333333"/>
      </w:rPr>
      <w:t>0</w:t>
    </w:r>
    <w:r w:rsidR="00561993">
      <w:rPr>
        <w:b/>
        <w:i/>
        <w:color w:val="333333"/>
      </w:rPr>
      <w:t>6</w:t>
    </w:r>
    <w:r w:rsidR="00A13916" w:rsidRPr="00A411FE">
      <w:rPr>
        <w:b/>
        <w:i/>
        <w:color w:val="333333"/>
      </w:rPr>
      <w:t>/</w:t>
    </w:r>
    <w:r w:rsidR="00E60B1A">
      <w:rPr>
        <w:b/>
        <w:i/>
        <w:color w:val="333333"/>
      </w:rPr>
      <w:t>06/</w:t>
    </w:r>
    <w:r w:rsidR="00574A63" w:rsidRPr="00A411FE">
      <w:rPr>
        <w:b/>
        <w:i/>
        <w:color w:val="333333"/>
      </w:rPr>
      <w:t>201</w:t>
    </w:r>
    <w:r w:rsidR="00A54606">
      <w:rPr>
        <w:b/>
        <w:i/>
        <w:color w:val="333333"/>
      </w:rPr>
      <w:t>8</w:t>
    </w:r>
  </w:p>
  <w:p w:rsidR="004C697D" w:rsidRDefault="004C697D" w:rsidP="00673E4F">
    <w:pPr>
      <w:autoSpaceDE w:val="0"/>
      <w:autoSpaceDN w:val="0"/>
      <w:adjustRightInd w:val="0"/>
      <w:rPr>
        <w:b/>
        <w:bCs/>
        <w:i/>
        <w:iCs/>
        <w:color w:val="333333"/>
        <w:lang w:eastAsia="es-ES_tradnl"/>
      </w:rPr>
    </w:pPr>
    <w:r>
      <w:rPr>
        <w:b/>
        <w:bCs/>
        <w:i/>
        <w:iCs/>
        <w:color w:val="333333"/>
        <w:lang w:eastAsia="es-ES_tradnl"/>
      </w:rPr>
      <w:t xml:space="preserve">Se recuerda a los miembros del Consejo que es obligatoria su asistencia </w:t>
    </w:r>
  </w:p>
  <w:p w:rsidR="004C697D" w:rsidRDefault="004C697D" w:rsidP="00673E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F4" w:rsidRDefault="00EE16F4" w:rsidP="00796D75">
      <w:r>
        <w:separator/>
      </w:r>
    </w:p>
  </w:footnote>
  <w:footnote w:type="continuationSeparator" w:id="0">
    <w:p w:rsidR="00EE16F4" w:rsidRDefault="00EE16F4" w:rsidP="0079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7D" w:rsidRDefault="00865B9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111125</wp:posOffset>
          </wp:positionV>
          <wp:extent cx="1162050" cy="1019175"/>
          <wp:effectExtent l="0" t="0" r="0" b="9525"/>
          <wp:wrapTopAndBottom/>
          <wp:docPr id="1" name="Imagen 1" descr="MARCA UNIVERSIDAD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NIVERSIDAD B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97D" w:rsidRDefault="004C697D" w:rsidP="00BA61FF">
    <w:pPr>
      <w:pStyle w:val="Encabezado"/>
      <w:jc w:val="center"/>
      <w:rPr>
        <w:i/>
        <w:color w:val="0F243E"/>
        <w:sz w:val="28"/>
        <w:szCs w:val="28"/>
      </w:rPr>
    </w:pPr>
  </w:p>
  <w:p w:rsidR="004C697D" w:rsidRPr="00BA61FF" w:rsidRDefault="004C697D" w:rsidP="00BA61FF">
    <w:pPr>
      <w:pStyle w:val="Encabezado"/>
      <w:jc w:val="center"/>
      <w:rPr>
        <w:i/>
        <w:color w:val="0F243E"/>
        <w:sz w:val="28"/>
        <w:szCs w:val="28"/>
      </w:rPr>
    </w:pPr>
    <w:r w:rsidRPr="00BA61FF">
      <w:rPr>
        <w:i/>
        <w:color w:val="0F243E"/>
        <w:sz w:val="28"/>
        <w:szCs w:val="28"/>
      </w:rPr>
      <w:t xml:space="preserve">Málaga, </w:t>
    </w:r>
    <w:r w:rsidR="00561993">
      <w:rPr>
        <w:i/>
        <w:color w:val="0F243E"/>
        <w:sz w:val="28"/>
        <w:szCs w:val="28"/>
      </w:rPr>
      <w:t>4</w:t>
    </w:r>
    <w:r w:rsidR="00D4025D">
      <w:rPr>
        <w:i/>
        <w:color w:val="0F243E"/>
        <w:sz w:val="28"/>
        <w:szCs w:val="28"/>
      </w:rPr>
      <w:t xml:space="preserve"> </w:t>
    </w:r>
    <w:r>
      <w:rPr>
        <w:i/>
        <w:color w:val="0F243E"/>
        <w:sz w:val="28"/>
        <w:szCs w:val="28"/>
      </w:rPr>
      <w:t xml:space="preserve">de </w:t>
    </w:r>
    <w:r w:rsidR="00E60B1A">
      <w:rPr>
        <w:i/>
        <w:color w:val="0F243E"/>
        <w:sz w:val="28"/>
        <w:szCs w:val="28"/>
      </w:rPr>
      <w:t>junio</w:t>
    </w:r>
    <w:r w:rsidR="00574A63">
      <w:rPr>
        <w:i/>
        <w:color w:val="0F243E"/>
        <w:sz w:val="28"/>
        <w:szCs w:val="28"/>
      </w:rPr>
      <w:t xml:space="preserve"> </w:t>
    </w:r>
    <w:r>
      <w:rPr>
        <w:i/>
        <w:color w:val="0F243E"/>
        <w:sz w:val="28"/>
        <w:szCs w:val="28"/>
      </w:rPr>
      <w:t>de 20</w:t>
    </w:r>
    <w:r w:rsidR="00574A63">
      <w:rPr>
        <w:i/>
        <w:color w:val="0F243E"/>
        <w:sz w:val="28"/>
        <w:szCs w:val="28"/>
      </w:rPr>
      <w:t>1</w:t>
    </w:r>
    <w:r w:rsidR="00A54606">
      <w:rPr>
        <w:i/>
        <w:color w:val="0F243E"/>
        <w:sz w:val="28"/>
        <w:szCs w:val="28"/>
      </w:rPr>
      <w:t>8</w:t>
    </w:r>
  </w:p>
  <w:p w:rsidR="004C697D" w:rsidRDefault="004C697D" w:rsidP="00435680">
    <w:pPr>
      <w:pStyle w:val="Encabezado"/>
      <w:jc w:val="center"/>
      <w:rPr>
        <w:i/>
        <w:color w:val="0F243E"/>
        <w:sz w:val="28"/>
        <w:szCs w:val="28"/>
      </w:rPr>
    </w:pPr>
  </w:p>
  <w:p w:rsidR="004C697D" w:rsidRPr="00BA61FF" w:rsidRDefault="004C697D" w:rsidP="00435680">
    <w:pPr>
      <w:pStyle w:val="Encabezado"/>
      <w:jc w:val="center"/>
      <w:rPr>
        <w:i/>
        <w:color w:val="0F243E"/>
        <w:sz w:val="28"/>
        <w:szCs w:val="28"/>
      </w:rPr>
    </w:pPr>
    <w:r w:rsidRPr="00BA61FF">
      <w:rPr>
        <w:i/>
        <w:color w:val="0F243E"/>
        <w:sz w:val="28"/>
        <w:szCs w:val="28"/>
      </w:rPr>
      <w:t>Nuria Rodríguez Ortega</w:t>
    </w:r>
  </w:p>
  <w:p w:rsidR="004C697D" w:rsidRDefault="004C697D" w:rsidP="00435680">
    <w:pPr>
      <w:pStyle w:val="Encabezado"/>
      <w:jc w:val="center"/>
      <w:rPr>
        <w:i/>
        <w:color w:val="0F243E"/>
        <w:sz w:val="28"/>
        <w:szCs w:val="28"/>
      </w:rPr>
    </w:pPr>
    <w:r w:rsidRPr="00BA61FF">
      <w:rPr>
        <w:i/>
        <w:color w:val="0F243E"/>
        <w:sz w:val="28"/>
        <w:szCs w:val="28"/>
      </w:rPr>
      <w:t>Directora del Departamento de Historia del Arte</w:t>
    </w:r>
  </w:p>
  <w:p w:rsidR="004C697D" w:rsidRPr="00BA61FF" w:rsidRDefault="004C697D" w:rsidP="00435680">
    <w:pPr>
      <w:pStyle w:val="Encabezado"/>
      <w:jc w:val="center"/>
      <w:rPr>
        <w:i/>
        <w:color w:val="0F243E"/>
        <w:sz w:val="28"/>
        <w:szCs w:val="28"/>
      </w:rPr>
    </w:pPr>
    <w:r>
      <w:rPr>
        <w:i/>
        <w:color w:val="0F243E"/>
        <w:sz w:val="28"/>
        <w:szCs w:val="28"/>
      </w:rPr>
      <w:t>Universidad de Málaga</w:t>
    </w:r>
  </w:p>
  <w:p w:rsidR="004C697D" w:rsidRDefault="004C697D" w:rsidP="00435680">
    <w:pPr>
      <w:pStyle w:val="Encabezado"/>
      <w:jc w:val="center"/>
      <w:rPr>
        <w:i/>
        <w:sz w:val="28"/>
        <w:szCs w:val="28"/>
      </w:rPr>
    </w:pPr>
  </w:p>
  <w:p w:rsidR="00096E54" w:rsidRPr="00796D75" w:rsidRDefault="00096E54" w:rsidP="00435680">
    <w:pPr>
      <w:pStyle w:val="Encabezado"/>
      <w:jc w:val="center"/>
      <w:rPr>
        <w:i/>
        <w:sz w:val="28"/>
        <w:szCs w:val="28"/>
      </w:rPr>
    </w:pPr>
  </w:p>
  <w:p w:rsidR="004C697D" w:rsidRDefault="004C697D" w:rsidP="00435680">
    <w:pPr>
      <w:pStyle w:val="Encabezado"/>
      <w:jc w:val="center"/>
      <w:rPr>
        <w:i/>
        <w:color w:val="7F7F7F"/>
        <w:sz w:val="44"/>
        <w:szCs w:val="44"/>
      </w:rPr>
    </w:pPr>
    <w:r w:rsidRPr="00796D75">
      <w:rPr>
        <w:i/>
        <w:color w:val="7F7F7F"/>
        <w:sz w:val="44"/>
        <w:szCs w:val="44"/>
      </w:rPr>
      <w:t>SALUDA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88E"/>
    <w:multiLevelType w:val="hybridMultilevel"/>
    <w:tmpl w:val="7FF094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C96"/>
    <w:multiLevelType w:val="hybridMultilevel"/>
    <w:tmpl w:val="0E9E08A4"/>
    <w:lvl w:ilvl="0" w:tplc="13CE187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80" w:hanging="360"/>
      </w:pPr>
    </w:lvl>
    <w:lvl w:ilvl="2" w:tplc="040A001B" w:tentative="1">
      <w:start w:val="1"/>
      <w:numFmt w:val="lowerRoman"/>
      <w:lvlText w:val="%3."/>
      <w:lvlJc w:val="right"/>
      <w:pPr>
        <w:ind w:left="3000" w:hanging="180"/>
      </w:pPr>
    </w:lvl>
    <w:lvl w:ilvl="3" w:tplc="040A000F" w:tentative="1">
      <w:start w:val="1"/>
      <w:numFmt w:val="decimal"/>
      <w:lvlText w:val="%4."/>
      <w:lvlJc w:val="left"/>
      <w:pPr>
        <w:ind w:left="3720" w:hanging="360"/>
      </w:pPr>
    </w:lvl>
    <w:lvl w:ilvl="4" w:tplc="040A0019" w:tentative="1">
      <w:start w:val="1"/>
      <w:numFmt w:val="lowerLetter"/>
      <w:lvlText w:val="%5."/>
      <w:lvlJc w:val="left"/>
      <w:pPr>
        <w:ind w:left="4440" w:hanging="360"/>
      </w:pPr>
    </w:lvl>
    <w:lvl w:ilvl="5" w:tplc="040A001B" w:tentative="1">
      <w:start w:val="1"/>
      <w:numFmt w:val="lowerRoman"/>
      <w:lvlText w:val="%6."/>
      <w:lvlJc w:val="right"/>
      <w:pPr>
        <w:ind w:left="5160" w:hanging="180"/>
      </w:pPr>
    </w:lvl>
    <w:lvl w:ilvl="6" w:tplc="040A000F" w:tentative="1">
      <w:start w:val="1"/>
      <w:numFmt w:val="decimal"/>
      <w:lvlText w:val="%7."/>
      <w:lvlJc w:val="left"/>
      <w:pPr>
        <w:ind w:left="5880" w:hanging="360"/>
      </w:pPr>
    </w:lvl>
    <w:lvl w:ilvl="7" w:tplc="040A0019" w:tentative="1">
      <w:start w:val="1"/>
      <w:numFmt w:val="lowerLetter"/>
      <w:lvlText w:val="%8."/>
      <w:lvlJc w:val="left"/>
      <w:pPr>
        <w:ind w:left="6600" w:hanging="360"/>
      </w:pPr>
    </w:lvl>
    <w:lvl w:ilvl="8" w:tplc="0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30A5684B"/>
    <w:multiLevelType w:val="hybridMultilevel"/>
    <w:tmpl w:val="0EEA71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34C2"/>
    <w:multiLevelType w:val="hybridMultilevel"/>
    <w:tmpl w:val="069AB30C"/>
    <w:lvl w:ilvl="0" w:tplc="F9DE75AE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45" w:hanging="360"/>
      </w:pPr>
    </w:lvl>
    <w:lvl w:ilvl="2" w:tplc="040A001B" w:tentative="1">
      <w:start w:val="1"/>
      <w:numFmt w:val="lowerRoman"/>
      <w:lvlText w:val="%3."/>
      <w:lvlJc w:val="right"/>
      <w:pPr>
        <w:ind w:left="2565" w:hanging="180"/>
      </w:pPr>
    </w:lvl>
    <w:lvl w:ilvl="3" w:tplc="040A000F" w:tentative="1">
      <w:start w:val="1"/>
      <w:numFmt w:val="decimal"/>
      <w:lvlText w:val="%4."/>
      <w:lvlJc w:val="left"/>
      <w:pPr>
        <w:ind w:left="3285" w:hanging="360"/>
      </w:pPr>
    </w:lvl>
    <w:lvl w:ilvl="4" w:tplc="040A0019" w:tentative="1">
      <w:start w:val="1"/>
      <w:numFmt w:val="lowerLetter"/>
      <w:lvlText w:val="%5."/>
      <w:lvlJc w:val="left"/>
      <w:pPr>
        <w:ind w:left="4005" w:hanging="360"/>
      </w:pPr>
    </w:lvl>
    <w:lvl w:ilvl="5" w:tplc="040A001B" w:tentative="1">
      <w:start w:val="1"/>
      <w:numFmt w:val="lowerRoman"/>
      <w:lvlText w:val="%6."/>
      <w:lvlJc w:val="right"/>
      <w:pPr>
        <w:ind w:left="4725" w:hanging="180"/>
      </w:pPr>
    </w:lvl>
    <w:lvl w:ilvl="6" w:tplc="040A000F" w:tentative="1">
      <w:start w:val="1"/>
      <w:numFmt w:val="decimal"/>
      <w:lvlText w:val="%7."/>
      <w:lvlJc w:val="left"/>
      <w:pPr>
        <w:ind w:left="5445" w:hanging="360"/>
      </w:pPr>
    </w:lvl>
    <w:lvl w:ilvl="7" w:tplc="040A0019" w:tentative="1">
      <w:start w:val="1"/>
      <w:numFmt w:val="lowerLetter"/>
      <w:lvlText w:val="%8."/>
      <w:lvlJc w:val="left"/>
      <w:pPr>
        <w:ind w:left="6165" w:hanging="360"/>
      </w:pPr>
    </w:lvl>
    <w:lvl w:ilvl="8" w:tplc="0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ECF25F5"/>
    <w:multiLevelType w:val="hybridMultilevel"/>
    <w:tmpl w:val="BEDCB118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75407D9"/>
    <w:multiLevelType w:val="hybridMultilevel"/>
    <w:tmpl w:val="DAFEE14C"/>
    <w:lvl w:ilvl="0" w:tplc="5964A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C5FE3"/>
    <w:multiLevelType w:val="hybridMultilevel"/>
    <w:tmpl w:val="7EC832BC"/>
    <w:lvl w:ilvl="0" w:tplc="64767C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41479"/>
    <w:multiLevelType w:val="hybridMultilevel"/>
    <w:tmpl w:val="E542D4DA"/>
    <w:lvl w:ilvl="0" w:tplc="A870606E">
      <w:start w:val="1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95" w:hanging="360"/>
      </w:pPr>
    </w:lvl>
    <w:lvl w:ilvl="2" w:tplc="040A001B" w:tentative="1">
      <w:start w:val="1"/>
      <w:numFmt w:val="lowerRoman"/>
      <w:lvlText w:val="%3."/>
      <w:lvlJc w:val="right"/>
      <w:pPr>
        <w:ind w:left="2715" w:hanging="180"/>
      </w:pPr>
    </w:lvl>
    <w:lvl w:ilvl="3" w:tplc="040A000F" w:tentative="1">
      <w:start w:val="1"/>
      <w:numFmt w:val="decimal"/>
      <w:lvlText w:val="%4."/>
      <w:lvlJc w:val="left"/>
      <w:pPr>
        <w:ind w:left="3435" w:hanging="360"/>
      </w:pPr>
    </w:lvl>
    <w:lvl w:ilvl="4" w:tplc="040A0019" w:tentative="1">
      <w:start w:val="1"/>
      <w:numFmt w:val="lowerLetter"/>
      <w:lvlText w:val="%5."/>
      <w:lvlJc w:val="left"/>
      <w:pPr>
        <w:ind w:left="4155" w:hanging="360"/>
      </w:pPr>
    </w:lvl>
    <w:lvl w:ilvl="5" w:tplc="040A001B" w:tentative="1">
      <w:start w:val="1"/>
      <w:numFmt w:val="lowerRoman"/>
      <w:lvlText w:val="%6."/>
      <w:lvlJc w:val="right"/>
      <w:pPr>
        <w:ind w:left="4875" w:hanging="180"/>
      </w:pPr>
    </w:lvl>
    <w:lvl w:ilvl="6" w:tplc="040A000F" w:tentative="1">
      <w:start w:val="1"/>
      <w:numFmt w:val="decimal"/>
      <w:lvlText w:val="%7."/>
      <w:lvlJc w:val="left"/>
      <w:pPr>
        <w:ind w:left="5595" w:hanging="360"/>
      </w:pPr>
    </w:lvl>
    <w:lvl w:ilvl="7" w:tplc="040A0019" w:tentative="1">
      <w:start w:val="1"/>
      <w:numFmt w:val="lowerLetter"/>
      <w:lvlText w:val="%8."/>
      <w:lvlJc w:val="left"/>
      <w:pPr>
        <w:ind w:left="6315" w:hanging="360"/>
      </w:pPr>
    </w:lvl>
    <w:lvl w:ilvl="8" w:tplc="04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680A14D2"/>
    <w:multiLevelType w:val="hybridMultilevel"/>
    <w:tmpl w:val="FC1458A2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8177EB1"/>
    <w:multiLevelType w:val="hybridMultilevel"/>
    <w:tmpl w:val="4E0473E2"/>
    <w:lvl w:ilvl="0" w:tplc="52A29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6B5566"/>
    <w:multiLevelType w:val="hybridMultilevel"/>
    <w:tmpl w:val="7EC832BC"/>
    <w:lvl w:ilvl="0" w:tplc="64767C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169E8"/>
    <w:multiLevelType w:val="hybridMultilevel"/>
    <w:tmpl w:val="7EC832BC"/>
    <w:lvl w:ilvl="0" w:tplc="64767C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C1141"/>
    <w:multiLevelType w:val="hybridMultilevel"/>
    <w:tmpl w:val="7EC832BC"/>
    <w:lvl w:ilvl="0" w:tplc="64767C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35FFC"/>
    <w:multiLevelType w:val="hybridMultilevel"/>
    <w:tmpl w:val="96E08618"/>
    <w:lvl w:ilvl="0" w:tplc="040A000F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96" w:hanging="360"/>
      </w:pPr>
    </w:lvl>
    <w:lvl w:ilvl="2" w:tplc="040A001B" w:tentative="1">
      <w:start w:val="1"/>
      <w:numFmt w:val="lowerRoman"/>
      <w:lvlText w:val="%3."/>
      <w:lvlJc w:val="right"/>
      <w:pPr>
        <w:ind w:left="2716" w:hanging="180"/>
      </w:pPr>
    </w:lvl>
    <w:lvl w:ilvl="3" w:tplc="040A000F" w:tentative="1">
      <w:start w:val="1"/>
      <w:numFmt w:val="decimal"/>
      <w:lvlText w:val="%4."/>
      <w:lvlJc w:val="left"/>
      <w:pPr>
        <w:ind w:left="3436" w:hanging="360"/>
      </w:pPr>
    </w:lvl>
    <w:lvl w:ilvl="4" w:tplc="040A0019" w:tentative="1">
      <w:start w:val="1"/>
      <w:numFmt w:val="lowerLetter"/>
      <w:lvlText w:val="%5."/>
      <w:lvlJc w:val="left"/>
      <w:pPr>
        <w:ind w:left="4156" w:hanging="360"/>
      </w:pPr>
    </w:lvl>
    <w:lvl w:ilvl="5" w:tplc="040A001B" w:tentative="1">
      <w:start w:val="1"/>
      <w:numFmt w:val="lowerRoman"/>
      <w:lvlText w:val="%6."/>
      <w:lvlJc w:val="right"/>
      <w:pPr>
        <w:ind w:left="4876" w:hanging="180"/>
      </w:pPr>
    </w:lvl>
    <w:lvl w:ilvl="6" w:tplc="040A000F" w:tentative="1">
      <w:start w:val="1"/>
      <w:numFmt w:val="decimal"/>
      <w:lvlText w:val="%7."/>
      <w:lvlJc w:val="left"/>
      <w:pPr>
        <w:ind w:left="5596" w:hanging="360"/>
      </w:pPr>
    </w:lvl>
    <w:lvl w:ilvl="7" w:tplc="040A0019" w:tentative="1">
      <w:start w:val="1"/>
      <w:numFmt w:val="lowerLetter"/>
      <w:lvlText w:val="%8."/>
      <w:lvlJc w:val="left"/>
      <w:pPr>
        <w:ind w:left="6316" w:hanging="360"/>
      </w:pPr>
    </w:lvl>
    <w:lvl w:ilvl="8" w:tplc="040A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4" w15:restartNumberingAfterBreak="0">
    <w:nsid w:val="7F412958"/>
    <w:multiLevelType w:val="hybridMultilevel"/>
    <w:tmpl w:val="83B67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644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5F"/>
    <w:rsid w:val="000026FE"/>
    <w:rsid w:val="000067FB"/>
    <w:rsid w:val="00007670"/>
    <w:rsid w:val="0001084C"/>
    <w:rsid w:val="00011122"/>
    <w:rsid w:val="000171FF"/>
    <w:rsid w:val="00017886"/>
    <w:rsid w:val="000223C3"/>
    <w:rsid w:val="00032768"/>
    <w:rsid w:val="000736A2"/>
    <w:rsid w:val="00083854"/>
    <w:rsid w:val="00090BFE"/>
    <w:rsid w:val="00092AD4"/>
    <w:rsid w:val="000959C8"/>
    <w:rsid w:val="00096E54"/>
    <w:rsid w:val="000971DA"/>
    <w:rsid w:val="000B06CF"/>
    <w:rsid w:val="000D67BA"/>
    <w:rsid w:val="000D6C8E"/>
    <w:rsid w:val="00137649"/>
    <w:rsid w:val="001437F3"/>
    <w:rsid w:val="00166A7F"/>
    <w:rsid w:val="0017074D"/>
    <w:rsid w:val="00171BFF"/>
    <w:rsid w:val="00174DC3"/>
    <w:rsid w:val="001B2D45"/>
    <w:rsid w:val="001C1DC3"/>
    <w:rsid w:val="001C2B6A"/>
    <w:rsid w:val="001C5060"/>
    <w:rsid w:val="001F6B00"/>
    <w:rsid w:val="001F7E9D"/>
    <w:rsid w:val="00214928"/>
    <w:rsid w:val="00254AE0"/>
    <w:rsid w:val="002A3A04"/>
    <w:rsid w:val="002A51C3"/>
    <w:rsid w:val="002A66D3"/>
    <w:rsid w:val="002C282B"/>
    <w:rsid w:val="002C38B1"/>
    <w:rsid w:val="002C49B1"/>
    <w:rsid w:val="002C5B0A"/>
    <w:rsid w:val="002C65B0"/>
    <w:rsid w:val="002C73D1"/>
    <w:rsid w:val="002D7183"/>
    <w:rsid w:val="002F69C4"/>
    <w:rsid w:val="0030634E"/>
    <w:rsid w:val="003121A4"/>
    <w:rsid w:val="00313620"/>
    <w:rsid w:val="00315AB2"/>
    <w:rsid w:val="00315D30"/>
    <w:rsid w:val="003224F2"/>
    <w:rsid w:val="003265B8"/>
    <w:rsid w:val="003272B7"/>
    <w:rsid w:val="003506FB"/>
    <w:rsid w:val="00364B66"/>
    <w:rsid w:val="00371BB2"/>
    <w:rsid w:val="00381823"/>
    <w:rsid w:val="003A46CA"/>
    <w:rsid w:val="003A7E1D"/>
    <w:rsid w:val="003B3293"/>
    <w:rsid w:val="003B64AA"/>
    <w:rsid w:val="003D1E9C"/>
    <w:rsid w:val="003F3BA3"/>
    <w:rsid w:val="003F5F94"/>
    <w:rsid w:val="004059E4"/>
    <w:rsid w:val="004249A7"/>
    <w:rsid w:val="00426177"/>
    <w:rsid w:val="00435680"/>
    <w:rsid w:val="00437969"/>
    <w:rsid w:val="0044158C"/>
    <w:rsid w:val="004716EE"/>
    <w:rsid w:val="00472B2B"/>
    <w:rsid w:val="00475D0A"/>
    <w:rsid w:val="00475D53"/>
    <w:rsid w:val="0049037D"/>
    <w:rsid w:val="00493BC1"/>
    <w:rsid w:val="004A35D7"/>
    <w:rsid w:val="004B2DD8"/>
    <w:rsid w:val="004B5748"/>
    <w:rsid w:val="004C1269"/>
    <w:rsid w:val="004C3CBE"/>
    <w:rsid w:val="004C5030"/>
    <w:rsid w:val="004C697D"/>
    <w:rsid w:val="004D03BF"/>
    <w:rsid w:val="004D1F02"/>
    <w:rsid w:val="004D3C89"/>
    <w:rsid w:val="004D5BA6"/>
    <w:rsid w:val="004F02F9"/>
    <w:rsid w:val="004F0BD9"/>
    <w:rsid w:val="004F0DC8"/>
    <w:rsid w:val="005028D0"/>
    <w:rsid w:val="00504B7C"/>
    <w:rsid w:val="00510D6C"/>
    <w:rsid w:val="005348CE"/>
    <w:rsid w:val="0054231C"/>
    <w:rsid w:val="00544917"/>
    <w:rsid w:val="005467FE"/>
    <w:rsid w:val="0055554D"/>
    <w:rsid w:val="00557268"/>
    <w:rsid w:val="00561993"/>
    <w:rsid w:val="00574A63"/>
    <w:rsid w:val="00592E8A"/>
    <w:rsid w:val="00596C96"/>
    <w:rsid w:val="005C2921"/>
    <w:rsid w:val="005C4047"/>
    <w:rsid w:val="005C58C0"/>
    <w:rsid w:val="005C6803"/>
    <w:rsid w:val="005E3B20"/>
    <w:rsid w:val="005E3D7D"/>
    <w:rsid w:val="005E42D7"/>
    <w:rsid w:val="006009B6"/>
    <w:rsid w:val="006054E2"/>
    <w:rsid w:val="006073CE"/>
    <w:rsid w:val="00613DF0"/>
    <w:rsid w:val="00637501"/>
    <w:rsid w:val="00641A54"/>
    <w:rsid w:val="00646AC4"/>
    <w:rsid w:val="00652725"/>
    <w:rsid w:val="00673E4F"/>
    <w:rsid w:val="00675F8C"/>
    <w:rsid w:val="00677A21"/>
    <w:rsid w:val="00680999"/>
    <w:rsid w:val="006A5EC0"/>
    <w:rsid w:val="006B2A20"/>
    <w:rsid w:val="006C14EA"/>
    <w:rsid w:val="006C4307"/>
    <w:rsid w:val="006E1B5D"/>
    <w:rsid w:val="006E22F5"/>
    <w:rsid w:val="00717118"/>
    <w:rsid w:val="0072009D"/>
    <w:rsid w:val="007248AF"/>
    <w:rsid w:val="00730351"/>
    <w:rsid w:val="00731868"/>
    <w:rsid w:val="00762AE1"/>
    <w:rsid w:val="0076728D"/>
    <w:rsid w:val="00776002"/>
    <w:rsid w:val="007822B8"/>
    <w:rsid w:val="00796D75"/>
    <w:rsid w:val="007A7BCF"/>
    <w:rsid w:val="007B5B25"/>
    <w:rsid w:val="007C559E"/>
    <w:rsid w:val="007D3ADF"/>
    <w:rsid w:val="007F0EE8"/>
    <w:rsid w:val="00812FBA"/>
    <w:rsid w:val="008232E9"/>
    <w:rsid w:val="008306E7"/>
    <w:rsid w:val="00836DC1"/>
    <w:rsid w:val="00842D05"/>
    <w:rsid w:val="00844BAD"/>
    <w:rsid w:val="00855F98"/>
    <w:rsid w:val="00864C0D"/>
    <w:rsid w:val="00865B9F"/>
    <w:rsid w:val="008678CB"/>
    <w:rsid w:val="00890E7A"/>
    <w:rsid w:val="008968A1"/>
    <w:rsid w:val="008A1ECC"/>
    <w:rsid w:val="008A4AA3"/>
    <w:rsid w:val="008A6EEB"/>
    <w:rsid w:val="008C1D37"/>
    <w:rsid w:val="008D12DC"/>
    <w:rsid w:val="008F1AA3"/>
    <w:rsid w:val="0090062F"/>
    <w:rsid w:val="00905595"/>
    <w:rsid w:val="00912E11"/>
    <w:rsid w:val="00912E49"/>
    <w:rsid w:val="0091421A"/>
    <w:rsid w:val="00914B8E"/>
    <w:rsid w:val="00921E06"/>
    <w:rsid w:val="009314F7"/>
    <w:rsid w:val="0094629C"/>
    <w:rsid w:val="00950521"/>
    <w:rsid w:val="009507DF"/>
    <w:rsid w:val="00951475"/>
    <w:rsid w:val="00951C48"/>
    <w:rsid w:val="00971965"/>
    <w:rsid w:val="009755A1"/>
    <w:rsid w:val="0098093E"/>
    <w:rsid w:val="0099409E"/>
    <w:rsid w:val="009A2633"/>
    <w:rsid w:val="009A3D99"/>
    <w:rsid w:val="009A59AA"/>
    <w:rsid w:val="009A6845"/>
    <w:rsid w:val="009B4C7C"/>
    <w:rsid w:val="009C0418"/>
    <w:rsid w:val="009C0F17"/>
    <w:rsid w:val="009C644B"/>
    <w:rsid w:val="009C7A46"/>
    <w:rsid w:val="009D495F"/>
    <w:rsid w:val="009D786A"/>
    <w:rsid w:val="009E5B75"/>
    <w:rsid w:val="009F0F2A"/>
    <w:rsid w:val="009F3D60"/>
    <w:rsid w:val="00A12042"/>
    <w:rsid w:val="00A13916"/>
    <w:rsid w:val="00A411FE"/>
    <w:rsid w:val="00A534F3"/>
    <w:rsid w:val="00A54606"/>
    <w:rsid w:val="00A57B66"/>
    <w:rsid w:val="00A6438F"/>
    <w:rsid w:val="00A81C55"/>
    <w:rsid w:val="00A9057D"/>
    <w:rsid w:val="00AB6B13"/>
    <w:rsid w:val="00AC1A79"/>
    <w:rsid w:val="00AC4A2C"/>
    <w:rsid w:val="00AE41E5"/>
    <w:rsid w:val="00AE48A2"/>
    <w:rsid w:val="00B034BD"/>
    <w:rsid w:val="00B10965"/>
    <w:rsid w:val="00B14638"/>
    <w:rsid w:val="00B15241"/>
    <w:rsid w:val="00B21C31"/>
    <w:rsid w:val="00B26654"/>
    <w:rsid w:val="00B35CD3"/>
    <w:rsid w:val="00B36A39"/>
    <w:rsid w:val="00B42212"/>
    <w:rsid w:val="00B45206"/>
    <w:rsid w:val="00B53C72"/>
    <w:rsid w:val="00B617DF"/>
    <w:rsid w:val="00B6210C"/>
    <w:rsid w:val="00B63A22"/>
    <w:rsid w:val="00B64794"/>
    <w:rsid w:val="00BA509F"/>
    <w:rsid w:val="00BA61FF"/>
    <w:rsid w:val="00BB4385"/>
    <w:rsid w:val="00BB51F9"/>
    <w:rsid w:val="00BB572E"/>
    <w:rsid w:val="00BB7F75"/>
    <w:rsid w:val="00BC2A73"/>
    <w:rsid w:val="00C01782"/>
    <w:rsid w:val="00C02FA7"/>
    <w:rsid w:val="00C031DB"/>
    <w:rsid w:val="00C11A9A"/>
    <w:rsid w:val="00C20D06"/>
    <w:rsid w:val="00C25BD8"/>
    <w:rsid w:val="00C40D96"/>
    <w:rsid w:val="00C443A8"/>
    <w:rsid w:val="00C54B8E"/>
    <w:rsid w:val="00C75922"/>
    <w:rsid w:val="00C81EC4"/>
    <w:rsid w:val="00C945E8"/>
    <w:rsid w:val="00CB3D26"/>
    <w:rsid w:val="00CB55F9"/>
    <w:rsid w:val="00CD19C5"/>
    <w:rsid w:val="00CD3E74"/>
    <w:rsid w:val="00CD7B2E"/>
    <w:rsid w:val="00CD7F90"/>
    <w:rsid w:val="00CF3398"/>
    <w:rsid w:val="00CF70DC"/>
    <w:rsid w:val="00D0475D"/>
    <w:rsid w:val="00D35742"/>
    <w:rsid w:val="00D4025D"/>
    <w:rsid w:val="00D424AF"/>
    <w:rsid w:val="00D42941"/>
    <w:rsid w:val="00D45743"/>
    <w:rsid w:val="00D45D61"/>
    <w:rsid w:val="00D54FE9"/>
    <w:rsid w:val="00D56D94"/>
    <w:rsid w:val="00D63A03"/>
    <w:rsid w:val="00D6481B"/>
    <w:rsid w:val="00D82B0C"/>
    <w:rsid w:val="00D96C81"/>
    <w:rsid w:val="00DA22FA"/>
    <w:rsid w:val="00DB6787"/>
    <w:rsid w:val="00DC3048"/>
    <w:rsid w:val="00DD4E86"/>
    <w:rsid w:val="00DE2CEB"/>
    <w:rsid w:val="00DF765A"/>
    <w:rsid w:val="00E0730E"/>
    <w:rsid w:val="00E1066A"/>
    <w:rsid w:val="00E255CE"/>
    <w:rsid w:val="00E356E5"/>
    <w:rsid w:val="00E402A3"/>
    <w:rsid w:val="00E510E9"/>
    <w:rsid w:val="00E54C02"/>
    <w:rsid w:val="00E57D1C"/>
    <w:rsid w:val="00E60B1A"/>
    <w:rsid w:val="00E62078"/>
    <w:rsid w:val="00E87168"/>
    <w:rsid w:val="00E97B51"/>
    <w:rsid w:val="00EC4E3D"/>
    <w:rsid w:val="00EC778F"/>
    <w:rsid w:val="00EE16F4"/>
    <w:rsid w:val="00EE3622"/>
    <w:rsid w:val="00EE4A08"/>
    <w:rsid w:val="00EE5505"/>
    <w:rsid w:val="00F130FA"/>
    <w:rsid w:val="00F430CA"/>
    <w:rsid w:val="00F5648D"/>
    <w:rsid w:val="00F57997"/>
    <w:rsid w:val="00F62A11"/>
    <w:rsid w:val="00F66866"/>
    <w:rsid w:val="00F668C5"/>
    <w:rsid w:val="00F91379"/>
    <w:rsid w:val="00F92E9D"/>
    <w:rsid w:val="00F9637B"/>
    <w:rsid w:val="00F96B55"/>
    <w:rsid w:val="00F97FF1"/>
    <w:rsid w:val="00FA0DB5"/>
    <w:rsid w:val="00FC17CD"/>
    <w:rsid w:val="00FC7647"/>
    <w:rsid w:val="00FD0285"/>
    <w:rsid w:val="00FD1CA6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FE5A2B-E901-4FD1-AE14-51183C85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left="708" w:firstLine="708"/>
      <w:jc w:val="center"/>
      <w:outlineLvl w:val="0"/>
    </w:pPr>
    <w:rPr>
      <w:i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1701"/>
        <w:tab w:val="left" w:pos="1985"/>
      </w:tabs>
      <w:ind w:right="707"/>
      <w:jc w:val="center"/>
      <w:outlineLvl w:val="2"/>
    </w:pPr>
    <w:rPr>
      <w:i/>
      <w:iCs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ind w:right="1133"/>
    </w:pPr>
    <w:rPr>
      <w:sz w:val="28"/>
      <w:lang w:val="x-none"/>
    </w:rPr>
  </w:style>
  <w:style w:type="paragraph" w:styleId="Textoindependiente2">
    <w:name w:val="Body Text 2"/>
    <w:basedOn w:val="Normal"/>
    <w:semiHidden/>
    <w:pPr>
      <w:jc w:val="both"/>
    </w:pPr>
    <w:rPr>
      <w:i/>
      <w:iCs/>
      <w:sz w:val="24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semiHidden/>
    <w:pPr>
      <w:tabs>
        <w:tab w:val="left" w:pos="1701"/>
      </w:tabs>
      <w:ind w:left="1560" w:right="707"/>
      <w:jc w:val="both"/>
    </w:pPr>
    <w:rPr>
      <w:i/>
      <w:i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796D75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796D7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96D75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796D75"/>
    <w:rPr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35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HTMLconformatoprevioCar">
    <w:name w:val="HTML con formato previo Car"/>
    <w:link w:val="HTMLconformatoprevio"/>
    <w:uiPriority w:val="99"/>
    <w:rsid w:val="00435680"/>
    <w:rPr>
      <w:rFonts w:ascii="Courier New" w:hAnsi="Courier New" w:cs="Courier New"/>
      <w:color w:val="000000"/>
      <w:sz w:val="18"/>
      <w:szCs w:val="18"/>
    </w:rPr>
  </w:style>
  <w:style w:type="paragraph" w:styleId="Textosinformato">
    <w:name w:val="Plain Text"/>
    <w:basedOn w:val="Normal"/>
    <w:link w:val="TextosinformatoCar"/>
    <w:unhideWhenUsed/>
    <w:rsid w:val="00C54B8E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informatoCar">
    <w:name w:val="Texto sin formato Car"/>
    <w:link w:val="Textosinformato"/>
    <w:rsid w:val="00C54B8E"/>
    <w:rPr>
      <w:rFonts w:ascii="Calibri" w:eastAsia="Calibri" w:hAnsi="Calibr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DF765A"/>
    <w:pPr>
      <w:ind w:left="708"/>
    </w:pPr>
  </w:style>
  <w:style w:type="character" w:customStyle="1" w:styleId="TextoindependienteCar">
    <w:name w:val="Texto independiente Car"/>
    <w:link w:val="Textoindependiente"/>
    <w:semiHidden/>
    <w:rsid w:val="00A12042"/>
    <w:rPr>
      <w:sz w:val="28"/>
      <w:lang w:eastAsia="es-ES"/>
    </w:rPr>
  </w:style>
  <w:style w:type="paragraph" w:customStyle="1" w:styleId="Default">
    <w:name w:val="Default"/>
    <w:rsid w:val="00951C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su estimado amigo/a y compañero/a y le convoca a Consejo de Departamento a celebrar el próximo Lunes 16 de marzo de 1998 a las 16:00 horas, con el siguiente orden del día:</vt:lpstr>
    </vt:vector>
  </TitlesOfParts>
  <Company>UNIVERSIDAD DE MALAGA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su estimado amigo/a y compañero/a y le convoca a Consejo de Departamento a celebrar el próximo Lunes 16 de marzo de 1998 a las 16:00 horas, con el siguiente orden del día:</dc:title>
  <dc:subject/>
  <dc:creator>Sonia</dc:creator>
  <cp:keywords/>
  <cp:lastModifiedBy>Pepe Alcaraz</cp:lastModifiedBy>
  <cp:revision>2</cp:revision>
  <cp:lastPrinted>2018-06-04T08:50:00Z</cp:lastPrinted>
  <dcterms:created xsi:type="dcterms:W3CDTF">2018-06-04T09:15:00Z</dcterms:created>
  <dcterms:modified xsi:type="dcterms:W3CDTF">2018-06-04T09:15:00Z</dcterms:modified>
</cp:coreProperties>
</file>