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8" w:rsidRPr="005C66E1" w:rsidRDefault="00403A60" w:rsidP="00954651">
      <w:pPr>
        <w:pStyle w:val="Prrafodelista"/>
        <w:numPr>
          <w:ilvl w:val="0"/>
          <w:numId w:val="25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C66E1">
        <w:rPr>
          <w:rFonts w:ascii="Arial" w:hAnsi="Arial" w:cs="Arial"/>
          <w:b/>
          <w:sz w:val="20"/>
          <w:szCs w:val="20"/>
        </w:rPr>
        <w:t>Carácter de la movilidad</w:t>
      </w:r>
    </w:p>
    <w:tbl>
      <w:tblPr>
        <w:tblStyle w:val="Tablaconcuadrcula"/>
        <w:tblW w:w="0" w:type="auto"/>
        <w:tblLook w:val="04A0"/>
      </w:tblPr>
      <w:tblGrid>
        <w:gridCol w:w="2085"/>
        <w:gridCol w:w="3787"/>
        <w:gridCol w:w="416"/>
        <w:gridCol w:w="3825"/>
        <w:gridCol w:w="416"/>
      </w:tblGrid>
      <w:tr w:rsidR="00403A60" w:rsidRPr="00C82FF0" w:rsidTr="00954651">
        <w:tc>
          <w:tcPr>
            <w:tcW w:w="20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Movilidad: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>Entrante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Saliente 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A60" w:rsidRPr="005C66E1" w:rsidRDefault="00403A60" w:rsidP="00954651">
      <w:pPr>
        <w:pStyle w:val="Prrafodelista"/>
        <w:numPr>
          <w:ilvl w:val="0"/>
          <w:numId w:val="25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C66E1">
        <w:rPr>
          <w:rFonts w:ascii="Arial" w:hAnsi="Arial" w:cs="Arial"/>
          <w:b/>
          <w:sz w:val="20"/>
          <w:szCs w:val="20"/>
        </w:rPr>
        <w:t>Identificación de solicitante</w:t>
      </w:r>
    </w:p>
    <w:tbl>
      <w:tblPr>
        <w:tblStyle w:val="Tablaconcuadrcula"/>
        <w:tblW w:w="0" w:type="auto"/>
        <w:tblLook w:val="04A0"/>
      </w:tblPr>
      <w:tblGrid>
        <w:gridCol w:w="704"/>
        <w:gridCol w:w="1381"/>
        <w:gridCol w:w="547"/>
        <w:gridCol w:w="2632"/>
        <w:gridCol w:w="260"/>
        <w:gridCol w:w="590"/>
        <w:gridCol w:w="544"/>
        <w:gridCol w:w="3871"/>
      </w:tblGrid>
      <w:tr w:rsidR="00C82FF0" w:rsidRPr="00C82FF0" w:rsidTr="00954651">
        <w:tc>
          <w:tcPr>
            <w:tcW w:w="2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C82FF0" w:rsidRDefault="00C82FF0" w:rsidP="00C82FF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403A60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84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C82FF0" w:rsidRDefault="00C82FF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FF0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Default="00C82FF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tc>
          <w:tcPr>
            <w:tcW w:w="28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Default="00C82FF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T.I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220986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C.C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4100242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C.E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745683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PS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705014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Default="00C82FF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Default="00C82FF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="00842F34">
              <w:rPr>
                <w:rFonts w:ascii="Arial" w:hAnsi="Arial" w:cs="Arial"/>
                <w:sz w:val="20"/>
                <w:szCs w:val="20"/>
              </w:rPr>
              <w:t xml:space="preserve"> de estudiante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RPr="00C82FF0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RPr="00C82FF0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RPr="00C82FF0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RPr="00403A60" w:rsidTr="00954651"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403A6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A60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403A6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A60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4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A60" w:rsidRPr="005C66E1" w:rsidRDefault="00403A60" w:rsidP="00954651">
      <w:pPr>
        <w:pStyle w:val="Prrafodelista"/>
        <w:numPr>
          <w:ilvl w:val="0"/>
          <w:numId w:val="25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C66E1">
        <w:rPr>
          <w:rFonts w:ascii="Arial" w:hAnsi="Arial" w:cs="Arial"/>
          <w:b/>
          <w:sz w:val="20"/>
          <w:szCs w:val="20"/>
        </w:rPr>
        <w:t>Solicitud académica</w:t>
      </w:r>
      <w:r w:rsidR="005C66E1">
        <w:rPr>
          <w:rFonts w:ascii="Arial" w:hAnsi="Arial" w:cs="Arial"/>
          <w:b/>
          <w:sz w:val="20"/>
          <w:szCs w:val="20"/>
        </w:rPr>
        <w:t xml:space="preserve">-Homologación de asignaturas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704"/>
        <w:gridCol w:w="1559"/>
        <w:gridCol w:w="709"/>
        <w:gridCol w:w="284"/>
        <w:gridCol w:w="1417"/>
        <w:gridCol w:w="567"/>
        <w:gridCol w:w="24"/>
        <w:gridCol w:w="850"/>
        <w:gridCol w:w="1111"/>
        <w:gridCol w:w="680"/>
        <w:gridCol w:w="2118"/>
        <w:gridCol w:w="506"/>
      </w:tblGrid>
      <w:tr w:rsidR="00C82FF0" w:rsidTr="00954651">
        <w:tc>
          <w:tcPr>
            <w:tcW w:w="2263" w:type="dxa"/>
            <w:gridSpan w:val="2"/>
          </w:tcPr>
          <w:p w:rsidR="00C82FF0" w:rsidRDefault="00C82FF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formación solicitado en movilidad</w:t>
            </w:r>
          </w:p>
        </w:tc>
        <w:tc>
          <w:tcPr>
            <w:tcW w:w="8266" w:type="dxa"/>
            <w:gridSpan w:val="10"/>
          </w:tcPr>
          <w:p w:rsidR="00C82FF0" w:rsidRDefault="00C82FF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262006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Tecnológico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5187024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Pregrado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798318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Especialización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6559780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Maestría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3315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91395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Posdoctorado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0586788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Otro: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023360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¿Cuál?: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825399"/>
                <w:showingPlcHdr/>
                <w:text/>
              </w:sdtPr>
              <w:sdtContent>
                <w:r w:rsidR="00AA62AA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82FF0" w:rsidRPr="00C82FF0" w:rsidTr="00954651">
        <w:tc>
          <w:tcPr>
            <w:tcW w:w="2972" w:type="dxa"/>
            <w:gridSpan w:val="3"/>
            <w:vMerge w:val="restart"/>
          </w:tcPr>
          <w:p w:rsidR="00C82FF0" w:rsidRPr="00C82FF0" w:rsidRDefault="00C82FF0" w:rsidP="00C82FF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D733A">
              <w:rPr>
                <w:rFonts w:ascii="Arial" w:hAnsi="Arial" w:cs="Arial"/>
                <w:sz w:val="20"/>
                <w:szCs w:val="20"/>
              </w:rPr>
              <w:t>rograma de movilidad</w:t>
            </w:r>
          </w:p>
        </w:tc>
        <w:tc>
          <w:tcPr>
            <w:tcW w:w="1701" w:type="dxa"/>
            <w:gridSpan w:val="2"/>
          </w:tcPr>
          <w:p w:rsidR="00C82FF0" w:rsidRPr="00C82FF0" w:rsidRDefault="00C82FF0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Intercambio </w:t>
            </w:r>
          </w:p>
        </w:tc>
        <w:tc>
          <w:tcPr>
            <w:tcW w:w="567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82FF0" w:rsidRPr="00C82FF0" w:rsidRDefault="00C82FF0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Doble titulación </w:t>
            </w:r>
          </w:p>
        </w:tc>
        <w:tc>
          <w:tcPr>
            <w:tcW w:w="680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C82FF0" w:rsidRPr="00C82FF0" w:rsidRDefault="00C82FF0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506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FF0" w:rsidRPr="00C82FF0" w:rsidTr="00954651">
        <w:tc>
          <w:tcPr>
            <w:tcW w:w="2972" w:type="dxa"/>
            <w:gridSpan w:val="3"/>
            <w:vMerge/>
          </w:tcPr>
          <w:p w:rsidR="00C82FF0" w:rsidRPr="00C82FF0" w:rsidRDefault="00C82FF0" w:rsidP="00C82FF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82FF0" w:rsidRPr="00C82FF0" w:rsidRDefault="00C82FF0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corto</w:t>
            </w:r>
          </w:p>
        </w:tc>
        <w:tc>
          <w:tcPr>
            <w:tcW w:w="567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82FF0" w:rsidRPr="00C82FF0" w:rsidRDefault="00C82FF0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Pasantía</w:t>
            </w:r>
          </w:p>
        </w:tc>
        <w:tc>
          <w:tcPr>
            <w:tcW w:w="680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C82FF0" w:rsidRPr="00C82FF0" w:rsidRDefault="00577CC5" w:rsidP="00C82FF0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Rotación asistencial</w:t>
            </w:r>
          </w:p>
        </w:tc>
        <w:tc>
          <w:tcPr>
            <w:tcW w:w="506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FF0" w:rsidRPr="00C82FF0" w:rsidTr="00954651">
        <w:tc>
          <w:tcPr>
            <w:tcW w:w="2972" w:type="dxa"/>
            <w:gridSpan w:val="3"/>
            <w:vMerge/>
          </w:tcPr>
          <w:p w:rsidR="00C82FF0" w:rsidRPr="00C82FF0" w:rsidRDefault="00C82FF0" w:rsidP="00C82FF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82FF0" w:rsidRDefault="00842F34" w:rsidP="00842F34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Voluntariado </w:t>
            </w:r>
          </w:p>
        </w:tc>
        <w:tc>
          <w:tcPr>
            <w:tcW w:w="567" w:type="dxa"/>
          </w:tcPr>
          <w:p w:rsidR="00C82FF0" w:rsidRPr="00C82FF0" w:rsidRDefault="00C82FF0" w:rsidP="000D733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gridSpan w:val="6"/>
          </w:tcPr>
          <w:p w:rsidR="00C82FF0" w:rsidRPr="00C82FF0" w:rsidRDefault="00842F34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Otro, </w:t>
            </w:r>
            <w:r w:rsidR="00C82FF0">
              <w:rPr>
                <w:rFonts w:ascii="Arial" w:hAnsi="Arial" w:cs="Arial"/>
                <w:sz w:val="20"/>
                <w:szCs w:val="20"/>
              </w:rPr>
              <w:t>¿Cual?</w:t>
            </w:r>
          </w:p>
        </w:tc>
      </w:tr>
      <w:tr w:rsidR="00403A60" w:rsidRPr="00C82FF0" w:rsidTr="00954651">
        <w:tc>
          <w:tcPr>
            <w:tcW w:w="3256" w:type="dxa"/>
            <w:gridSpan w:val="4"/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2FF0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7273" w:type="dxa"/>
            <w:gridSpan w:val="8"/>
          </w:tcPr>
          <w:p w:rsidR="00403A60" w:rsidRPr="00C82FF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Tr="00954651">
        <w:tc>
          <w:tcPr>
            <w:tcW w:w="3256" w:type="dxa"/>
            <w:gridSpan w:val="4"/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</w:tc>
        <w:tc>
          <w:tcPr>
            <w:tcW w:w="7273" w:type="dxa"/>
            <w:gridSpan w:val="8"/>
          </w:tcPr>
          <w:p w:rsid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Tr="00954651">
        <w:tc>
          <w:tcPr>
            <w:tcW w:w="3256" w:type="dxa"/>
            <w:gridSpan w:val="4"/>
          </w:tcPr>
          <w:p w:rsidR="00403A60" w:rsidRPr="00C82FF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7273" w:type="dxa"/>
            <w:gridSpan w:val="8"/>
          </w:tcPr>
          <w:p w:rsid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809" w:rsidTr="00954651">
        <w:tc>
          <w:tcPr>
            <w:tcW w:w="3256" w:type="dxa"/>
            <w:gridSpan w:val="4"/>
          </w:tcPr>
          <w:p w:rsidR="00AF6809" w:rsidRDefault="00AF6809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movilidad</w:t>
            </w:r>
          </w:p>
        </w:tc>
        <w:tc>
          <w:tcPr>
            <w:tcW w:w="7273" w:type="dxa"/>
            <w:gridSpan w:val="8"/>
          </w:tcPr>
          <w:p w:rsidR="00AF6809" w:rsidRDefault="00AF6809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0" w:rsidRPr="00403A60" w:rsidTr="00954651">
        <w:tc>
          <w:tcPr>
            <w:tcW w:w="704" w:type="dxa"/>
          </w:tcPr>
          <w:p w:rsidR="00403A60" w:rsidRPr="00403A6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A60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560" w:type="dxa"/>
            <w:gridSpan w:val="6"/>
          </w:tcPr>
          <w:p w:rsidR="00403A60" w:rsidRP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03A60" w:rsidRPr="00403A60" w:rsidRDefault="00403A60" w:rsidP="00A06F7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A60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4415" w:type="dxa"/>
            <w:gridSpan w:val="4"/>
          </w:tcPr>
          <w:p w:rsidR="00403A60" w:rsidRPr="00403A60" w:rsidRDefault="00403A60" w:rsidP="00AA62A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43829" w:rsidRPr="005C66E1" w:rsidRDefault="005C66E1" w:rsidP="003438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158"/>
        <w:gridCol w:w="4220"/>
        <w:gridCol w:w="1157"/>
        <w:gridCol w:w="4220"/>
      </w:tblGrid>
      <w:tr w:rsidR="000D733A" w:rsidRPr="00295455" w:rsidTr="00D45413">
        <w:tc>
          <w:tcPr>
            <w:tcW w:w="538" w:type="pct"/>
            <w:shd w:val="clear" w:color="auto" w:fill="ECF1F8"/>
            <w:vAlign w:val="center"/>
          </w:tcPr>
          <w:p w:rsidR="000D733A" w:rsidRPr="000D733A" w:rsidRDefault="00D45413" w:rsidP="00D45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3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62" w:type="pct"/>
            <w:shd w:val="clear" w:color="auto" w:fill="ECF1F8"/>
            <w:vAlign w:val="center"/>
          </w:tcPr>
          <w:p w:rsidR="000D733A" w:rsidRPr="000D733A" w:rsidRDefault="000D733A" w:rsidP="00D45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3A">
              <w:rPr>
                <w:rFonts w:ascii="Arial" w:hAnsi="Arial" w:cs="Arial"/>
                <w:b/>
                <w:sz w:val="20"/>
                <w:szCs w:val="20"/>
              </w:rPr>
              <w:t>NOMBRE ASIGNATURA USB</w:t>
            </w:r>
          </w:p>
        </w:tc>
        <w:tc>
          <w:tcPr>
            <w:tcW w:w="538" w:type="pct"/>
            <w:shd w:val="clear" w:color="auto" w:fill="ECF1F8"/>
            <w:vAlign w:val="center"/>
          </w:tcPr>
          <w:p w:rsidR="000D733A" w:rsidRPr="000D733A" w:rsidRDefault="000D733A" w:rsidP="00D45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3A"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62" w:type="pct"/>
            <w:shd w:val="clear" w:color="auto" w:fill="ECF1F8"/>
            <w:vAlign w:val="center"/>
          </w:tcPr>
          <w:p w:rsidR="000D733A" w:rsidRPr="000D733A" w:rsidRDefault="000D733A" w:rsidP="00505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3A">
              <w:rPr>
                <w:rFonts w:ascii="Arial" w:hAnsi="Arial" w:cs="Arial"/>
                <w:b/>
                <w:sz w:val="20"/>
                <w:szCs w:val="20"/>
              </w:rPr>
              <w:t xml:space="preserve">NOMBRE ASIGNATURA </w:t>
            </w:r>
            <w:r w:rsidR="0050532C" w:rsidRPr="000D733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0D733A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0532C">
              <w:rPr>
                <w:rFonts w:ascii="Arial" w:hAnsi="Arial" w:cs="Arial"/>
                <w:b/>
                <w:sz w:val="20"/>
                <w:szCs w:val="20"/>
              </w:rPr>
              <w:t>DESTINO / ORIGEN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AA62AA" w:rsidP="00A06F7E">
            <w:pPr>
              <w:spacing w:before="120"/>
              <w:rPr>
                <w:rStyle w:val="Textodelmarcadordeposicin"/>
              </w:rPr>
            </w:pPr>
            <w:r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  <w:tr w:rsidR="000D733A" w:rsidRPr="00295455" w:rsidTr="00954651">
        <w:tc>
          <w:tcPr>
            <w:tcW w:w="538" w:type="pct"/>
          </w:tcPr>
          <w:p w:rsidR="000D733A" w:rsidRPr="000D733A" w:rsidRDefault="000D733A" w:rsidP="000D733A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 </w:t>
            </w:r>
          </w:p>
        </w:tc>
        <w:tc>
          <w:tcPr>
            <w:tcW w:w="538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</w:t>
            </w:r>
          </w:p>
        </w:tc>
        <w:tc>
          <w:tcPr>
            <w:tcW w:w="1962" w:type="pct"/>
          </w:tcPr>
          <w:p w:rsidR="000D733A" w:rsidRPr="000D733A" w:rsidRDefault="000D733A" w:rsidP="00A06F7E">
            <w:pPr>
              <w:spacing w:before="120"/>
              <w:rPr>
                <w:rStyle w:val="Textodelmarcadordeposicin"/>
              </w:rPr>
            </w:pPr>
            <w:r w:rsidRPr="000D733A">
              <w:rPr>
                <w:rStyle w:val="Textodelmarcadordeposicin"/>
              </w:rPr>
              <w:t xml:space="preserve">               </w:t>
            </w:r>
          </w:p>
        </w:tc>
      </w:tr>
    </w:tbl>
    <w:p w:rsidR="00D96D8C" w:rsidRDefault="00D96D8C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AB0BA9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64"/>
        <w:gridCol w:w="5265"/>
      </w:tblGrid>
      <w:tr w:rsidR="00AB0BA9" w:rsidTr="00D45413">
        <w:tc>
          <w:tcPr>
            <w:tcW w:w="5264" w:type="dxa"/>
            <w:shd w:val="clear" w:color="auto" w:fill="ECF1F8"/>
            <w:vAlign w:val="center"/>
          </w:tcPr>
          <w:p w:rsidR="00AB0BA9" w:rsidRPr="00AB0BA9" w:rsidRDefault="00AB0BA9" w:rsidP="00D45413">
            <w:pPr>
              <w:rPr>
                <w:rFonts w:ascii="Arial" w:hAnsi="Arial" w:cs="Arial"/>
                <w:b/>
                <w:sz w:val="8"/>
                <w:szCs w:val="8"/>
                <w:lang w:val="es-ES_tradnl"/>
              </w:rPr>
            </w:pPr>
            <w:r w:rsidRPr="00AB0BA9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sello </w:t>
            </w:r>
            <w:r w:rsidRPr="00AB0BA9">
              <w:rPr>
                <w:rFonts w:ascii="Arial" w:hAnsi="Arial" w:cs="Arial"/>
                <w:b/>
                <w:sz w:val="20"/>
                <w:szCs w:val="20"/>
              </w:rPr>
              <w:t>responsable académico</w:t>
            </w:r>
          </w:p>
        </w:tc>
        <w:tc>
          <w:tcPr>
            <w:tcW w:w="5265" w:type="dxa"/>
            <w:shd w:val="clear" w:color="auto" w:fill="ECF1F8"/>
            <w:vAlign w:val="center"/>
          </w:tcPr>
          <w:p w:rsidR="00AB0BA9" w:rsidRPr="00AB0BA9" w:rsidRDefault="00AB0BA9" w:rsidP="00D45413">
            <w:pPr>
              <w:rPr>
                <w:rFonts w:ascii="Arial" w:hAnsi="Arial" w:cs="Arial"/>
                <w:b/>
                <w:sz w:val="8"/>
                <w:szCs w:val="8"/>
                <w:lang w:val="es-ES_tradnl"/>
              </w:rPr>
            </w:pPr>
            <w:r w:rsidRPr="00AB0BA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B0BA9" w:rsidTr="0050532C">
        <w:trPr>
          <w:trHeight w:val="1511"/>
        </w:trPr>
        <w:tc>
          <w:tcPr>
            <w:tcW w:w="5264" w:type="dxa"/>
          </w:tcPr>
          <w:p w:rsidR="00AB0BA9" w:rsidRDefault="00AB0BA9" w:rsidP="008703A6">
            <w:pPr>
              <w:spacing w:line="360" w:lineRule="auto"/>
              <w:rPr>
                <w:rFonts w:ascii="Arial" w:hAnsi="Arial" w:cs="Arial"/>
                <w:sz w:val="8"/>
                <w:szCs w:val="8"/>
                <w:lang w:val="es-ES_tradnl"/>
              </w:rPr>
            </w:pPr>
          </w:p>
        </w:tc>
        <w:tc>
          <w:tcPr>
            <w:tcW w:w="5265" w:type="dxa"/>
          </w:tcPr>
          <w:p w:rsidR="00AB0BA9" w:rsidRPr="0050532C" w:rsidRDefault="00AB0BA9" w:rsidP="00AB0BA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50532C">
              <w:rPr>
                <w:rFonts w:ascii="Arial" w:hAnsi="Arial" w:cs="Arial"/>
                <w:sz w:val="20"/>
                <w:szCs w:val="16"/>
                <w:lang w:val="es-ES_tradnl"/>
              </w:rPr>
              <w:t xml:space="preserve">Este documento únicamente establece la equivalencia entre las materias de la Universidad Simón Bolívar  y  de  la </w:t>
            </w:r>
            <w:r w:rsidR="0050532C" w:rsidRPr="0050532C">
              <w:rPr>
                <w:rFonts w:ascii="Arial" w:hAnsi="Arial" w:cs="Arial"/>
                <w:sz w:val="20"/>
                <w:szCs w:val="16"/>
                <w:lang w:val="es-ES_tradnl"/>
              </w:rPr>
              <w:t>Institución de la movilidad</w:t>
            </w:r>
            <w:r w:rsidRPr="0050532C">
              <w:rPr>
                <w:rFonts w:ascii="Arial" w:hAnsi="Arial" w:cs="Arial"/>
                <w:sz w:val="20"/>
                <w:szCs w:val="16"/>
                <w:lang w:val="es-ES_tradnl"/>
              </w:rPr>
              <w:t xml:space="preserve">. Debe considerar que la homologación definitiva se realizará una vez se hayan </w:t>
            </w:r>
            <w:r w:rsidR="0050532C" w:rsidRPr="0050532C">
              <w:rPr>
                <w:rFonts w:ascii="Arial" w:hAnsi="Arial" w:cs="Arial"/>
                <w:sz w:val="20"/>
                <w:szCs w:val="16"/>
                <w:lang w:val="es-ES_tradnl"/>
              </w:rPr>
              <w:t>culminado el periodo de movilidad</w:t>
            </w:r>
            <w:r w:rsidRPr="0050532C">
              <w:rPr>
                <w:rFonts w:ascii="Arial" w:hAnsi="Arial" w:cs="Arial"/>
                <w:sz w:val="20"/>
                <w:szCs w:val="16"/>
                <w:lang w:val="es-ES_tradnl"/>
              </w:rPr>
              <w:t>.</w:t>
            </w:r>
          </w:p>
        </w:tc>
      </w:tr>
    </w:tbl>
    <w:p w:rsidR="00AB0BA9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AB0BA9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AB0BA9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AB0BA9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AB0BA9" w:rsidRPr="00D96D8C" w:rsidRDefault="00AB0BA9" w:rsidP="008703A6">
      <w:pPr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:rsidR="005C66E1" w:rsidRDefault="005C66E1" w:rsidP="008703A6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</w:p>
    <w:sectPr w:rsidR="005C66E1" w:rsidSect="00D96D8C">
      <w:headerReference w:type="default" r:id="rId8"/>
      <w:headerReference w:type="first" r:id="rId9"/>
      <w:footerReference w:type="first" r:id="rId10"/>
      <w:pgSz w:w="12240" w:h="15840" w:code="1"/>
      <w:pgMar w:top="184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3C" w:rsidRDefault="00ED4F3C" w:rsidP="00D83427">
      <w:pPr>
        <w:spacing w:after="0" w:line="240" w:lineRule="auto"/>
      </w:pPr>
      <w:r>
        <w:separator/>
      </w:r>
    </w:p>
  </w:endnote>
  <w:endnote w:type="continuationSeparator" w:id="0">
    <w:p w:rsidR="00ED4F3C" w:rsidRDefault="00ED4F3C" w:rsidP="00D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D4" w:rsidRDefault="002B57D4">
    <w:pPr>
      <w:pStyle w:val="Piedepgina"/>
    </w:pPr>
    <w:r w:rsidRPr="00D83427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-1076851</wp:posOffset>
          </wp:positionH>
          <wp:positionV relativeFrom="paragraph">
            <wp:posOffset>-1050751</wp:posOffset>
          </wp:positionV>
          <wp:extent cx="7800647" cy="1671145"/>
          <wp:effectExtent l="19050" t="0" r="0" b="0"/>
          <wp:wrapNone/>
          <wp:docPr id="17" name="Imagen 12" descr="membrete-usb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membrete-usb2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49"/>
                  <a:stretch>
                    <a:fillRect/>
                  </a:stretch>
                </pic:blipFill>
                <pic:spPr bwMode="auto">
                  <a:xfrm>
                    <a:off x="0" y="0"/>
                    <a:ext cx="7800647" cy="16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3C" w:rsidRDefault="00ED4F3C" w:rsidP="00D83427">
      <w:pPr>
        <w:spacing w:after="0" w:line="240" w:lineRule="auto"/>
      </w:pPr>
      <w:r>
        <w:separator/>
      </w:r>
    </w:p>
  </w:footnote>
  <w:footnote w:type="continuationSeparator" w:id="0">
    <w:p w:rsidR="00ED4F3C" w:rsidRDefault="00ED4F3C" w:rsidP="00D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D4" w:rsidRDefault="00BF1D6A">
    <w:pPr>
      <w:pStyle w:val="Encabezado"/>
    </w:pPr>
    <w:r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-133985</wp:posOffset>
          </wp:positionV>
          <wp:extent cx="2428875" cy="477811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77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1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5" type="#_x0000_t202" style="position:absolute;margin-left:309pt;margin-top:9.7pt;width:204pt;height:19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HFsQIAALkFAAAOAAAAZHJzL2Uyb0RvYy54bWysVMlu2zAQvRfoPxC8K1oiLxIiB4llFQXS&#10;BUj6ATRFWUQlUiVpS2nQf++Q8ppcirY8EFyGb97MPM7N7dA2aMeU5lJkOLwKMGKCypKLTYa/PRXe&#10;HCNtiChJIwXL8DPT+Hbx/t1N36UskrVsSqYQgAid9l2Ga2O61Pc1rVlL9JXsmIDLSqqWGNiqjV8q&#10;0gN62/hREEz9XqqyU5IyreE0Hy/xwuFXFaPmS1VpZlCTYeBm3KzcvLazv7gh6UaRruZ0T4P8BYuW&#10;cAFOj1A5MQRtFX8D1XKqpJaVuaKy9WVVccpcDBBNGLyK5rEmHXOxQHJ0d0yT/n+w9PPuq0K8hNph&#10;JEgLJXpig0H3ckDXNjt9p1MweuzAzAxwbC1tpLp7kPS7RkIuayI27E4p2deMlMAutC/9s6cjjrYg&#10;6/6TLMEN2RrpgIZKtRYQkoEAHar0fKyMpULhMJokwTyAKwp3UTybTlzpfJIeXndKmw9MtsguMqyg&#10;8g6d7B60sWxIejCxzoQseNO46jfi4gAMxxPwDU/tnWXhivmSBMlqvprHXhxNV14c5Ll3Vyxjb1qE&#10;s0l+nS+XefjL+g3jtOZlyYR1cxBWGP9Z4fYSHyVxlJaWDS8tnKWk1Wa9bBTaERB24YbLOdyczPxL&#10;Gi4JEMurkMIoDu6jxCum85kXF/HES2bB3AvC5D6ZBnES58VlSA9csH8PCfUZTibRZBTTifSr2AI3&#10;3sZG0pYbaB0NbzMM0oBhjUhqJbgSpVsbwptxfZYKS/+UCij3odBOsFajo1rNsB4Axap4LctnkK6S&#10;oCwQIfQ7WNRS/cSoh96RYf1jSxTDqPkorPwtH2g25xt1vlmfb4igAJVhg9G4XJqxQW07xTc1eBo/&#10;nJB38GUq7tR8YrX/aNAfXFD7XmYb0PneWZ067uI3AAAA//8DAFBLAwQUAAYACAAAACEAOx94Vt4A&#10;AAAKAQAADwAAAGRycy9kb3ducmV2LnhtbEyPwU7DMBBE70j8g7VI3KjdKEQhxKlKJcQFVaLtB7jx&#10;koTG6yh22vTv2Z7guDOj2Tflana9OOMYOk8algsFAqn2tqNGw2H//pSDCNGQNb0n1HDFAKvq/q40&#10;hfUX+sLzLjaCSygURkMb41BIGeoWnQkLPyCx9+1HZyKfYyPtaC5c7nqZKJVJZzriD60ZcNNifdpN&#10;TkOS/mSHbdx/bsK0fVvXpD6u4aT148O8fgURcY5/YbjhMzpUzHT0E9kgeg3ZMuctkY2XFMQtoJKM&#10;laOG5zwFWZXy/4TqFwAA//8DAFBLAQItABQABgAIAAAAIQC2gziS/gAAAOEBAAATAAAAAAAAAAAA&#10;AAAAAAAAAABbQ29udGVudF9UeXBlc10ueG1sUEsBAi0AFAAGAAgAAAAhADj9If/WAAAAlAEAAAsA&#10;AAAAAAAAAAAAAAAALwEAAF9yZWxzLy5yZWxzUEsBAi0AFAAGAAgAAAAhALMvscWxAgAAuQUAAA4A&#10;AAAAAAAAAAAAAAAALgIAAGRycy9lMm9Eb2MueG1sUEsBAi0AFAAGAAgAAAAhADsfeFbeAAAACgEA&#10;AA8AAAAAAAAAAAAAAAAACwUAAGRycy9kb3ducmV2LnhtbFBLBQYAAAAABAAEAPMAAAAWBgAAAAA=&#10;" filled="f" stroked="f">
          <v:textbox inset=".5mm,.5mm,.5mm,.5mm">
            <w:txbxContent>
              <w:p w:rsidR="00CC4249" w:rsidRPr="00466509" w:rsidRDefault="00CC4249" w:rsidP="00CC4249">
                <w:pPr>
                  <w:spacing w:after="0" w:line="264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  <w:r w:rsidRPr="00466509"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HO</w:t>
                </w:r>
                <w:r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MO</w:t>
                </w:r>
                <w:r w:rsidRPr="00466509"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LOGACIÓN DE ASIGNATURAS</w:t>
                </w:r>
              </w:p>
            </w:txbxContent>
          </v:textbox>
        </v:shape>
      </w:pict>
    </w:r>
    <w:r w:rsidR="00541154">
      <w:rPr>
        <w:noProof/>
      </w:rPr>
      <w:pict>
        <v:shape id="Text Box 4" o:spid="_x0000_s4104" type="#_x0000_t202" style="position:absolute;margin-left:226.65pt;margin-top:33.5pt;width:4in;height:18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L5tAIAAME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pMEI0466NEDHTVaiRGFpjxDr1Lwuu/BT49wDG22VFV/J8qvCnGxbgjf0VspxdBQUkF6vrnpXlyd&#10;cJQB2Q4fRAVhyF4LCzTWsjO1g2ogQIc2PZ5bY1Ip4fAqmi8iD0wl2IIgNmsTgqSn271U+h0VHTKL&#10;DEtovUUnhzulJ9eTiwnGRcHaFs5J2vJnB4A5nUBsuGpsJgvbzR+Jl2ziTRw6YRBtnNDLc+e2WIdO&#10;VPiLeX6Vr9e5/9PE9cO0YVVFuQlzUpYf/lnnjhqfNHHWlhItqwycSUnJ3XbdSnQgoOzCfseCXLi5&#10;z9Ow9QIuLyj5QeitgsQponjhhEU4d5KFFzuen6ySyAuTMC+eU7pjnP47JTSA6ObBfBLTb7l59nvN&#10;jaQd0zA7WtZlOD47kdRIcMMr21pNWDutL0ph0n8qBbT71GgrWKPRSa163I72aVg1GzFvRfUICpYC&#10;BAZahLkHi0bI7xgNMEMyrL7tiaQYte+5eQUmLRg6djMP7UZeWraXFsJLgMqwxmharvU0qPa9ZLsG&#10;Ik3vjotbeDk1s6J+yur43mBOWG7HmWYG0eXeej1N3uUvAAAA//8DAFBLAwQUAAYACAAAACEAa97y&#10;2uEAAAALAQAADwAAAGRycy9kb3ducmV2LnhtbEyPzU7DMBCE70i8g7VI3KjdBgINcaqqEkJCSIXw&#10;c3bjJYmI18F2k/D2dU5w290ZzX6TbybTsQGdby1JWC4EMKTK6pZqCe9vD1d3wHxQpFVnCSX8oodN&#10;cX6Wq0zbkV5xKEPNYgj5TEloQugzzn3VoFF+YXukqH1ZZ1SIq6u5dmqM4abjKyFSblRL8UOjetw1&#10;WH2XRyNh1y/3Lx8/biy3+6fH1AszrJ8/pby8mLb3wAJO4c8MM35EhyIyHeyRtGedhOubJIlWCelt&#10;7DQbxGodL4d5SgTwIuf/OxQnAAAA//8DAFBLAQItABQABgAIAAAAIQC2gziS/gAAAOEBAAATAAAA&#10;AAAAAAAAAAAAAAAAAABbQ29udGVudF9UeXBlc10ueG1sUEsBAi0AFAAGAAgAAAAhADj9If/WAAAA&#10;lAEAAAsAAAAAAAAAAAAAAAAALwEAAF9yZWxzLy5yZWxzUEsBAi0AFAAGAAgAAAAhAKK94vm0AgAA&#10;wQUAAA4AAAAAAAAAAAAAAAAALgIAAGRycy9lMm9Eb2MueG1sUEsBAi0AFAAGAAgAAAAhAGve8trh&#10;AAAACwEAAA8AAAAAAAAAAAAAAAAADgUAAGRycy9kb3ducmV2LnhtbFBLBQYAAAAABAAEAPMAAAAc&#10;BgAAAAA=&#10;" filled="f" stroked="f">
          <v:textbox inset=".5mm,1.5mm,.5mm,1.5mm">
            <w:txbxContent>
              <w:p w:rsidR="00774273" w:rsidRPr="00D71AB8" w:rsidRDefault="00BF1D6A" w:rsidP="00774273">
                <w:pPr>
                  <w:jc w:val="right"/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F-IZ-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03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/   </w:t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Versión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 DOC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Vigente desde 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05/12/2016</w:t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/   Página 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begin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instrText xml:space="preserve"> PAGE </w:instrTex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separate"/>
                </w:r>
                <w:r w:rsidR="00842F34">
                  <w:rPr>
                    <w:rFonts w:ascii="Arial" w:hAnsi="Arial" w:cs="Arial"/>
                    <w:noProof/>
                    <w:color w:val="808080"/>
                    <w:sz w:val="14"/>
                    <w:szCs w:val="14"/>
                  </w:rPr>
                  <w:t>2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end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de 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begin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instrText xml:space="preserve"> NUMPAGES  </w:instrTex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separate"/>
                </w:r>
                <w:r w:rsidR="00842F34">
                  <w:rPr>
                    <w:rFonts w:ascii="Arial" w:hAnsi="Arial" w:cs="Arial"/>
                    <w:noProof/>
                    <w:color w:val="808080"/>
                    <w:sz w:val="14"/>
                    <w:szCs w:val="14"/>
                  </w:rPr>
                  <w:t>2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 w:rsidR="00541154">
      <w:rPr>
        <w:noProof/>
      </w:rPr>
      <w:pict>
        <v:line id="Line 2" o:spid="_x0000_s4103" style="position:absolute;z-index:251668480;visibility:visible;mso-position-horizontal-relative:text;mso-position-vertical-relative:text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csgIAALsFAAAOAAAAZHJzL2Uyb0RvYy54bWysVFFvmzAQfp+0/2DxToEEEoqaVC2QvXRb&#10;pHbas4MNWDM2sp2QaNp/39kkrOlepqlCQufz3efv7j777v7YcXSgSjMpVl50E3qIikoSJpqV9+1l&#10;46ce0gYLgrkUdOWdqPbu1x8/3A19RmeylZxQhQBE6GzoV15rTJ8Fga5a2mF9I3sqYLOWqsMGlqoJ&#10;iMIDoHc8mIXhIhikIr2SFdUavMW46a0dfl3Tynyta00N4isPuBn3V+6/s/9gfYezRuG+ZdWZBv4P&#10;Fh1mAg6doApsMNor9hdUxyoltazNTSW7QNY1q6irAaqJwjfVPLe4p64WaI7upzbp94Otvhy2CjGy&#10;8mBQAncwoicmKJrZzgy9ziAgF1tla6uO4rl/ktUPjYTMWywa6hi+nHpIi2xGcJViF7oH/N3wWRKI&#10;wXsjXZuOteosJDQAHd00TtM06NGgCpyL2zBZzBIPVbA3TyM3rABnl9xeafOJyg5ZY+VxoO2w8eFJ&#10;G8sFZ5cQe5SQG8a5mzcXaAD8eRK6BC05I3bThjnl0ZwrdMCgmV0TuRi+76CE0ZcmYXhWDrhBX6P7&#10;wm9CcBSuwJXcC+IotBST8mwbzPhoA2UuLAvqpDvWAaujAdP5oTdOVj9vw9syLdPYj2eL0o/DovAf&#10;NnnsLzbRMinmRZ4X0S9LPYqzlhFCha3wIvEo/jcJnS/bKM5J5FMrg2t0VzCQvWb6sEnCZTxP/eUy&#10;mfvxvAz9x3ST+w95tFgsy8f8sXzDtHTV6/chO7XSspJ7Q9VzSwZEmBXNLIlhlLCAJ8GadrAI8wbe&#10;ssooDylpvjPTOplbgVoMrZrdpI80tJ/zY963eJQCKCsc78MU7nozHT926jJku5rGdC7+Ty9BFBcB&#10;uOtlb9R4N3eSnLbqcu3ghXBJ59fMPkGv12C/fnPXvwEAAP//AwBQSwMEFAAGAAgAAAAhAATmDx3e&#10;AAAACgEAAA8AAABkcnMvZG93bnJldi54bWxMj01PwzAMhu9I/IfISNy2lAIdLU2ngcadDSbELWtM&#10;Wmic0qRb+fd4J7j549Hrx+Vycp044BBaTwqu5gkIpNqblqyC15en2R2IEDUZ3XlCBT8YYFmdn5W6&#10;MP5IGzxsoxUcQqHQCpoY+0LKUDfodJj7Hol3H35wOnI7WGkGfeRw18k0STLpdEt8odE9PjZYf21H&#10;p+D5Jt/sMpOvaf05Jvb7YfXu36xSlxfT6h5ExCn+wXDSZ3Wo2GnvRzJBdApmt4ucUQVZmoE4AUma&#10;c7XnyXUKsirl/xeqXwAAAP//AwBQSwECLQAUAAYACAAAACEAtoM4kv4AAADhAQAAEwAAAAAAAAAA&#10;AAAAAAAAAAAAW0NvbnRlbnRfVHlwZXNdLnhtbFBLAQItABQABgAIAAAAIQA4/SH/1gAAAJQBAAAL&#10;AAAAAAAAAAAAAAAAAC8BAABfcmVscy8ucmVsc1BLAQItABQABgAIAAAAIQDBwemcsgIAALsFAAAO&#10;AAAAAAAAAAAAAAAAAC4CAABkcnMvZTJvRG9jLnhtbFBLAQItABQABgAIAAAAIQAE5g8d3gAAAAoB&#10;AAAPAAAAAAAAAAAAAAAAAAwFAABkcnMvZG93bnJldi54bWxQSwUGAAAAAAQABADzAAAAFwYAAAAA&#10;" strokecolor="#d8d8d8 [2732]" strokeweight=".5pt">
          <v:shadow opacity="22938f" offset="0"/>
        </v:line>
      </w:pict>
    </w:r>
    <w:r w:rsidR="00541154">
      <w:rPr>
        <w:noProof/>
      </w:rPr>
      <w:pict>
        <v:line id="Line 6" o:spid="_x0000_s4102" style="position:absolute;z-index:251672576;visibility:visible;mso-position-horizontal-relative:text;mso-position-vertical-relative:text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UWswIAALwFAAAOAAAAZHJzL2Uyb0RvYy54bWysVFFvmzAQfp+0/2DxToEESIKaVC2QvXRb&#10;pXbas4MNWDM2sp2QaNp/39kkrOlepqlCQufz3efv7j779u7YcXSgSjMp1l50E3qIikoSJpq19+1l&#10;6y89pA0WBHMp6No7Ue3dbT5+uB36jM5kKzmhCgGI0NnQr73WmD4LAl21tMP6RvZUwGYtVYcNLFUT&#10;EIUHQO94MAvDNBikIr2SFdUavMW46W0cfl3Tynyta00N4msPuBn3V+6/s/9gc4uzRuG+ZdWZBv4P&#10;Fh1mAg6doApsMNor9hdUxyoltazNTSW7QNY1q6irAaqJwjfVPLe4p64WaI7upzbp94OtvhyeFGJk&#10;7a08JHAHI3pkgqLUdmbodQYBuXhStrbqKJ77R1n90EjIvMWioY7hy6mHtMhmBFcpdqF7wN8NnyWB&#10;GLw30rXpWKvOQkID0NFN4zRNgx4NqsCZrsIknSUeqmAvTdNF4k7A2SW5V9p8orJD1lh7HHg7cHx4&#10;1MaSwdklxJ4l5JZx7gbOBRoAc56ELkFLzojdtGFOejTnCh0wiGbXRC6G7zuoYfQtkzA8SwfcILDR&#10;7Vxw6ITgKFyBK7kXxFFoKSbl2TaY8dGGbC4sC+q0O9YBq6MB0/mhOU5XP1fhqlyWy9iPZ2npx2FR&#10;+PfbPPbTbbRIinmR50X0y1KP4qxlhFBhK7xoPIr/TUPn2zaqc1L51MrgGt0VDGSvmd5vk3ARz5f+&#10;YpHM/Xhehv7Dcpv793kEUy0f8ofyDdPSVa/fh+zUSstK7g1Vzy0ZEGFWNLMkhlHCAt4Ea9rBIswb&#10;eMwqozykpPnOTOt0bhVqMbRqdpM+lqH9nB/zvsWjFEBZ4XghpnDXm+n4sVOXIdvVNKZz8X96CaK4&#10;CMDdL3ulxsu5k+T0pC73Dp4Il3R+zuwb9HoN9utHd/MbAAD//wMAUEsDBBQABgAIAAAAIQBA+a+s&#10;3gAAAAoBAAAPAAAAZHJzL2Rvd25yZXYueG1sTI/BTsMwEETvSPyDtUjcWrsVhDhkUxVU7rQFIW5u&#10;bJxAvA6x04a/xz3BcTVPM2/L1eQ6djRDaD0hLOYCmKHa65Yswsv+aZYDC1GRVp0ng/BjAqyqy4tS&#10;FdqfaGuOu2hZKqFQKIQmxr7gPNSNcSrMfW8oZR9+cCqmc7BcD+qUyl3Hl0Jk3KmW0kKjevPYmPpr&#10;NzqE5xu5fc203NDmcxT2+2H97t8s4vXVtL4HFs0U/2A46yd1qJLTwY+kA+sQZrd3MqEIeb4AdgbE&#10;UmbADggyz4BXJf//QvULAAD//wMAUEsBAi0AFAAGAAgAAAAhALaDOJL+AAAA4QEAABMAAAAAAAAA&#10;AAAAAAAAAAAAAFtDb250ZW50X1R5cGVzXS54bWxQSwECLQAUAAYACAAAACEAOP0h/9YAAACUAQAA&#10;CwAAAAAAAAAAAAAAAAAvAQAAX3JlbHMvLnJlbHNQSwECLQAUAAYACAAAACEA/5LVFrMCAAC8BQAA&#10;DgAAAAAAAAAAAAAAAAAuAgAAZHJzL2Uyb0RvYy54bWxQSwECLQAUAAYACAAAACEAQPmvrN4AAAAK&#10;AQAADwAAAAAAAAAAAAAAAAANBQAAZHJzL2Rvd25yZXYueG1sUEsFBgAAAAAEAAQA8wAAABgGAAAA&#10;AA==&#10;" strokecolor="#d8d8d8 [2732]" strokeweight=".5pt">
          <v:shadow opacity="22938f" offset="0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73" w:rsidRDefault="00541154" w:rsidP="0077427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9" o:spid="_x0000_s4101" type="#_x0000_t202" style="position:absolute;margin-left:43.4pt;margin-top:10.1pt;width:135.4pt;height:14.55pt;z-index:251692032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+uvQIAAMg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U4wEqSHFi23hCqJKEOG7Y1EYWarNA46B+eHAdzN/k7uoduOsR7uZf1VIyGXLREbdquUHFtGKGQZ&#10;2pv+2dUJR1uQ9fheUghHtkY6oH2jeltCKAoCdOjW46lDkAiqbch5mCUpmGqwhWk8TxMXguTH24PS&#10;5i2TPbKLAitQgEMnu3ttbDYkP7rYYEJWvOucCjpxcQCO0wnEhqvWZrNwTf2RBdkqXaWxF0ezlRcH&#10;ZendVsvYm1XhPCnflMtlGf60ccM4bzmlTNgwR4GF8Z818CD1SRoniWnZcWrhbEpabdbLTqEdAYFX&#10;7jsU5MzNv0zDFQG4PKMURnFwF2VeNUvnXlzFiZfNg9QLwuwumwVxFpfVJaV7Lti/U0JjgbMkSiYx&#10;/ZZb4L6X3EjecwMjpON9gdOTE8mtBFeCutYawrtpfVYKm/5TKaDdx0Y7wVqNTmo1+/XevZDIRrdi&#10;Xkv6CApWEgQGWoTxB4tWqu8YjTBKCqy/bYliGHXvBLyCLIxjO3vcJk7mEWzUuWV9biGiBqgCG4ym&#10;5dJM82o7KL5pIdL07oS8hZfTcCfqp6wO7w3GheN2GG12Hp3vndfTAF78AgAA//8DAFBLAwQUAAYA&#10;CAAAACEAms9Z194AAAAIAQAADwAAAGRycy9kb3ducmV2LnhtbEyPzU7DMBCE70i8g7VI3KjdtE3b&#10;NJsKgbiC6A8SNzfeJhHxOordJrw95gTH0Yxmvsm3o23FlXrfOEaYThQI4tKZhiuEw/7lYQXCB81G&#10;t44J4Zs8bIvbm1xnxg38TtddqEQsYZ9phDqELpPSlzVZ7SeuI47e2fVWhyj7SppeD7HctjJRKpVW&#10;NxwXat3RU03l1+5iEY6v58+PuXqrnu2iG9yoJNu1RLy/Gx83IAKN4S8Mv/gRHYrIdHIXNl60CKs0&#10;kgeERCUgoj9bLFMQJ4T5egayyOX/A8UPAAAA//8DAFBLAQItABQABgAIAAAAIQC2gziS/gAAAOEB&#10;AAATAAAAAAAAAAAAAAAAAAAAAABbQ29udGVudF9UeXBlc10ueG1sUEsBAi0AFAAGAAgAAAAhADj9&#10;If/WAAAAlAEAAAsAAAAAAAAAAAAAAAAALwEAAF9yZWxzLy5yZWxzUEsBAi0AFAAGAAgAAAAhAKh7&#10;P669AgAAyAUAAA4AAAAAAAAAAAAAAAAALgIAAGRycy9lMm9Eb2MueG1sUEsBAi0AFAAGAAgAAAAh&#10;AJrPWdfeAAAACAEAAA8AAAAAAAAAAAAAAAAAFwUAAGRycy9kb3ducmV2LnhtbFBLBQYAAAAABAAE&#10;APMAAAAiBgAAAAA=&#10;" filled="f" stroked="f">
          <v:textbox>
            <w:txbxContent>
              <w:p w:rsidR="00954651" w:rsidRPr="0077239A" w:rsidRDefault="00954651" w:rsidP="00954651">
                <w:pPr>
                  <w:jc w:val="center"/>
                  <w:rPr>
                    <w:rFonts w:ascii="Arial" w:hAnsi="Arial" w:cs="Arial"/>
                    <w:sz w:val="11"/>
                    <w:szCs w:val="11"/>
                  </w:rPr>
                </w:pPr>
                <w:r w:rsidRPr="0077239A">
                  <w:rPr>
                    <w:rFonts w:ascii="Arial" w:hAnsi="Arial" w:cs="Arial"/>
                    <w:sz w:val="11"/>
                    <w:szCs w:val="11"/>
                  </w:rPr>
                  <w:t>Barranquilla y Cúcuta - Colombia</w:t>
                </w:r>
              </w:p>
            </w:txbxContent>
          </v:textbox>
          <w10:wrap type="tight"/>
        </v:shape>
      </w:pict>
    </w:r>
    <w:r w:rsidR="00954651" w:rsidRPr="00954651">
      <w:rPr>
        <w:noProof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-210185</wp:posOffset>
          </wp:positionV>
          <wp:extent cx="2377440" cy="466725"/>
          <wp:effectExtent l="0" t="0" r="3810" b="9525"/>
          <wp:wrapNone/>
          <wp:docPr id="2" name="Imagen 4" descr="logo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4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4100" type="#_x0000_t202" style="position:absolute;margin-left:307.35pt;margin-top:6.7pt;width:204pt;height:19.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mztgIAAMAFAAAOAAAAZHJzL2Uyb0RvYy54bWysVNtunDAQfa/Uf7D8TriUZRcUNkqWpaqU&#10;XqSkH+A1ZrEKNrW9C2nVf+/Y7C3JS9WWB+TL+MyZmTNzfTN2LdozpbkUOQ6vAoyYoLLiYpvjr4+l&#10;t8BIGyIq0krBcvzENL5Zvn1zPfQZi2Qj24opBCBCZ0Of48aYPvN9TRvWEX0leybgspaqIwa2autX&#10;igyA3rV+FASJP0hV9UpSpjWcFtMlXjr8umbUfK5rzQxqcwzcjPsr99/Yv7+8JtlWkb7h9ECD/AWL&#10;jnABTk9QBTEE7RR/BdVxqqSWtbmisvNlXXPKXAwQTRi8iOahIT1zsUBydH9Kk/5/sPTT/otCvMpx&#10;gpEgHZTokY0G3ckRvbPZGXqdgdFDD2ZmhGOosotU9/eSftNIyFVDxJbdKiWHhpEK2IX2pX/xdMLR&#10;FmQzfJQVuCE7Ix3QWKvOpg6SgQAdqvR0qoylQuEwmqXBIoArCndRPE9mrnQ+yY6ve6XNeyY7ZBc5&#10;VlB5h07299pYNiQ7mlhnQpa8bV31W/HsAAynE/ANT+2dZeGK+TMN0vVivYi9OErWXhwUhXdbrmIv&#10;KcP5rHhXrFZF+Mv6DeOs4VXFhHVzFFYY/1nhDhKfJHGSlpYtryycpaTVdrNqFdoTEHbpPpdzuDmb&#10;+c9puCRALC9CCqM4uItSr0wWcy8u45mXzoOFF4TpXZoEcRoX5fOQ7rlg/x4SGnKczqLZJKYz6Rex&#10;Be57HRvJOm5gdLS8yzFIAz5rRDIrwbWo3NoQ3k7ri1RY+udUQLmPhXaCtRqd1GrGzeg649QHG1k9&#10;gYKVBIGBFmHswaKR6gdGA4yQHOvvO6IYRu0HYbvA0oKZc7lRl5vN5YYIClA5NhhNy5WZ5tSuV3zb&#10;gKep74S8hc6puRO1bbGJ1aHfYEy42A4jzc6hy72zOg/e5W8AAAD//wMAUEsDBBQABgAIAAAAIQCV&#10;Z5cS3gAAAAoBAAAPAAAAZHJzL2Rvd25yZXYueG1sTI/BTsMwDIbvSLxDZCRuLF3oCipNpzEJcUGT&#10;2PYAWWPassapmnTr3h7vNI72/+n352I5uU6ccAitJw3zWQICqfK2pVrDfvfx9AoiREPWdJ5QwwUD&#10;LMv7u8Lk1p/pG0/bWAsuoZAbDU2MfS5lqBp0Jsx8j8TZjx+ciTwOtbSDOXO566RKkkw60xJfaEyP&#10;6war43Z0GlT6m+03cfe1DuPmfVVR8nkJR60fH6bVG4iIU7zBcNVndSjZ6eBHskF0GrJ5+sIoB88p&#10;iCuQKMWbg4aFSkGWhfz/QvkHAAD//wMAUEsBAi0AFAAGAAgAAAAhALaDOJL+AAAA4QEAABMAAAAA&#10;AAAAAAAAAAAAAAAAAFtDb250ZW50X1R5cGVzXS54bWxQSwECLQAUAAYACAAAACEAOP0h/9YAAACU&#10;AQAACwAAAAAAAAAAAAAAAAAvAQAAX3JlbHMvLnJlbHNQSwECLQAUAAYACAAAACEAVxoZs7YCAADA&#10;BQAADgAAAAAAAAAAAAAAAAAuAgAAZHJzL2Uyb0RvYy54bWxQSwECLQAUAAYACAAAACEAlWeXEt4A&#10;AAAKAQAADwAAAAAAAAAAAAAAAAAQBQAAZHJzL2Rvd25yZXYueG1sUEsFBgAAAAAEAAQA8wAAABsG&#10;AAAAAA==&#10;" filled="f" stroked="f">
          <v:textbox inset=".5mm,.5mm,.5mm,.5mm">
            <w:txbxContent>
              <w:p w:rsidR="00774273" w:rsidRPr="00466509" w:rsidRDefault="00774273" w:rsidP="00774273">
                <w:pPr>
                  <w:spacing w:after="0" w:line="264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  <w:r w:rsidRPr="00466509"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HO</w:t>
                </w:r>
                <w:r w:rsidR="00CC4249"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MO</w:t>
                </w:r>
                <w:r w:rsidRPr="00466509"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LOGACIÓN DE ASIGNATURAS</w:t>
                </w:r>
              </w:p>
            </w:txbxContent>
          </v:textbox>
        </v:shape>
      </w:pict>
    </w:r>
    <w:r>
      <w:rPr>
        <w:noProof/>
      </w:rPr>
      <w:pict>
        <v:shape id="_x0000_s4099" type="#_x0000_t202" style="position:absolute;margin-left:226.65pt;margin-top:33.5pt;width:4in;height:1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ZKswIAAMEFAAAOAAAAZHJzL2Uyb0RvYy54bWysVG1vmzAQ/j5p/8Hyd8pLCQFUUiUhTJO6&#10;F6ndD3DABGtgM9sJdNP++84mSdNWk6ZtfED23fm5t+fu5nbsWnSgUjHBM+xfeRhRXoqK8V2GvzwU&#10;ToyR0oRXpBWcZviRKny7ePvmZuhTGohGtBWVCEC4Soc+w43Wfeq6qmxoR9SV6CkHZS1kRzRc5c6t&#10;JBkAvWvdwPMidxCy6qUoqVIgzSclXlj8uqal/lTXimrUZhhi0/Yv7X9r/u7ihqQ7SfqGlccwyF9E&#10;0RHGwekZKieaoL1kr6A6VkqhRK2vStG5oq5ZSW0OkI3vvcjmviE9tblAcVR/LpP6f7Dlx8NniViV&#10;4WCOEScd9OiBjhqtxIhCU56hVylY3fdgp0cQQ5ttqqq/E+VXhbhYN4Tv6FJKMTSUVBCeb166F08n&#10;HGVAtsMHUYEbstfCAo217EztoBoI0KFNj+fWmFBKEF5Hs3nkgaoEXRDE5mxckPT0updKv6OiQ+aQ&#10;YQmtt+jkcKf0ZHoyMc64KFjbgpykLX8mAMxJAr7hqdGZKGw3fyResok3ceiEQbRxQi/PnWWxDp2o&#10;8Oez/Dpfr3P/p/Hrh2nDqopy4+bELD/8s84dOT5x4swtJVpWGTgTkpK77bqV6ECA2YX9jgW5MHOf&#10;h2HrBbm8SMkPQm8VJE4RxXMnLMKZk8y92PH8ZJVEXpiEefE8pTvG6b+nhIYMJ7NgNpHpt7l59nud&#10;G0k7pmF3tKzLcHw2Iqmh4IZXtrWasHY6X5TChP9UCmj3qdGWsIajE1v1uB3taJznYCuqR2CwFEAw&#10;4CLsPTg0Qn7HaIAdkmH1bU8kxah9z80UmLBg6djLLLQXeanZXmoILwEqwxqj6bjW06La95LtGvA0&#10;zR0XS5icmllSmxGbojrOG+wJm9txp5lFdHm3Vk+bd/ELAAD//wMAUEsDBBQABgAIAAAAIQBr3vLa&#10;4QAAAAsBAAAPAAAAZHJzL2Rvd25yZXYueG1sTI/NTsMwEITvSLyDtUjcqN0GAg1xqqoSQkJIhfBz&#10;duMliYjXwXaT8PZ1TnDb3RnNfpNvJtOxAZ1vLUlYLgQwpMrqlmoJ728PV3fAfFCkVWcJJfyih01x&#10;fparTNuRXnEoQ81iCPlMSWhC6DPOfdWgUX5he6SofVlnVIirq7l2aozhpuMrIVJuVEvxQ6N63DVY&#10;fZdHI2HXL/cvHz9uLLf7p8fUCzOsnz+lvLyYtvfAAk7hzwwzfkSHIjId7JG0Z52E65skiVYJ6W3s&#10;NBvEah0vh3lKBPAi5/87FCcAAAD//wMAUEsBAi0AFAAGAAgAAAAhALaDOJL+AAAA4QEAABMAAAAA&#10;AAAAAAAAAAAAAAAAAFtDb250ZW50X1R5cGVzXS54bWxQSwECLQAUAAYACAAAACEAOP0h/9YAAACU&#10;AQAACwAAAAAAAAAAAAAAAAAvAQAAX3JlbHMvLnJlbHNQSwECLQAUAAYACAAAACEAQVmWSrMCAADB&#10;BQAADgAAAAAAAAAAAAAAAAAuAgAAZHJzL2Uyb0RvYy54bWxQSwECLQAUAAYACAAAACEAa97y2uEA&#10;AAALAQAADwAAAAAAAAAAAAAAAAANBQAAZHJzL2Rvd25yZXYueG1sUEsFBgAAAAAEAAQA8wAAABsG&#10;AAAAAA==&#10;" filled="f" stroked="f">
          <v:textbox inset=".5mm,1.5mm,.5mm,1.5mm">
            <w:txbxContent>
              <w:p w:rsidR="00774273" w:rsidRPr="00947E12" w:rsidRDefault="007908A3" w:rsidP="00774273">
                <w:pPr>
                  <w:jc w:val="right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F-IZ-0</w:t>
                </w:r>
                <w:r w:rsidR="00DB3805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2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/   </w:t>
                </w:r>
                <w:r w:rsidR="0078727C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Versión </w:t>
                </w:r>
                <w:r w:rsidR="007057C8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.</w:t>
                </w:r>
                <w:r w:rsidR="00BF1D6A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="0078727C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DOC</w:t>
                </w:r>
                <w:r w:rsidR="00774273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Vigente desde  </w:t>
                </w:r>
                <w:r w:rsidR="00DB3805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DD/MM/2018</w:t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/   Página 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begin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instrText xml:space="preserve"> PAGE </w:instrTex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separate"/>
                </w:r>
                <w:r w:rsidR="000A3C97">
                  <w:rPr>
                    <w:rFonts w:ascii="Arial" w:hAnsi="Arial" w:cs="Arial"/>
                    <w:noProof/>
                    <w:color w:val="808080"/>
                    <w:sz w:val="14"/>
                    <w:szCs w:val="14"/>
                  </w:rPr>
                  <w:t>1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end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de 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begin"/>
                </w:r>
                <w:r w:rsidR="00774273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instrText xml:space="preserve"> NUMPAGES  </w:instrTex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separate"/>
                </w:r>
                <w:r w:rsidR="000A3C97">
                  <w:rPr>
                    <w:rFonts w:ascii="Arial" w:hAnsi="Arial" w:cs="Arial"/>
                    <w:noProof/>
                    <w:color w:val="808080"/>
                    <w:sz w:val="14"/>
                    <w:szCs w:val="14"/>
                  </w:rPr>
                  <w:t>1</w:t>
                </w:r>
                <w:r w:rsidR="00541154"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fldChar w:fldCharType="end"/>
                </w:r>
              </w:p>
              <w:p w:rsidR="00774273" w:rsidRPr="00D71AB8" w:rsidRDefault="00774273" w:rsidP="00774273"/>
            </w:txbxContent>
          </v:textbox>
        </v:shape>
      </w:pict>
    </w:r>
    <w:r>
      <w:rPr>
        <w:noProof/>
      </w:rPr>
      <w:pict>
        <v:line id="_x0000_s4098" style="position:absolute;z-index:251678720;visibility:visible;mso-position-horizontal-relative:text;mso-position-vertical-relative:text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/LswIAALwFAAAOAAAAZHJzL2Uyb0RvYy54bWysVFFvmzAQfp+0/2DxToEECEVNqhbIXrot&#10;Ujvt2cEmWDM2sp2QaNp/39kkrOlepqlCQuez7/N3d9/57v7YcXSgSjMpll50E3qIiloSJnZL79vL&#10;2s88pA0WBHMp6NI7Ue3drz5+uBv6nM5kKzmhCgGI0PnQL73WmD4PAl23tMP6RvZUwGYjVYcNLNUu&#10;IAoPgN7xYBaGaTBIRXola6o1eMtx01s5/KahtfnaNJoaxJcecDPur9x/a//B6g7nO4X7ltVnGvg/&#10;WHSYCbh0giqxwWiv2F9QHauV1LIxN7XsAtk0rKYuB8gmCt9k89zinrpcoDi6n8qk3w+2/nLYKMTI&#10;0ptBpwTuoEdPTFA0s6UZep3DiUJslE2uPorn/knWPzQSsmix2FFH8eXUQ1hkI4KrELvQPVywHT5L&#10;Amfw3khXp2OjOgsJFUBH147T1A56NKgGZ3obJuks8VANe/Msct0KcH6J7ZU2n6jskDWWHgfaDhsf&#10;nrSxXHB+OWKvEnLNOHcN5wINgD9PQhegJWfEbtpjTnq04AodMIhmu4vcGb7vIIXRlyVheJYOuEFg&#10;o/vCb0JwFK7AldwL4ii0FJPqbBvM+GgDZS4sC+q0O+YBq6MB0/mhNk5XP2/D2yqrstiPZ2nlx2FZ&#10;+g/rIvbTdbRIynlZFGX0y1KP4rxlhFBhM7xoPIr/TUPnaRvVOal8KmVwje4SBrLXTB/WSbiI55m/&#10;WCRzP55Xof+YrQv/oYjSdFE9Fo/VG6aVy16/D9mplJaV3BuqnlsyIMKsaGZJDK2EBbwJ1rSNRZjv&#10;4DGrjfKQkuY7M62TuRWoxdBqt530kYX2c37M+xaPUgBlheM8TMddbabrx0pdmmxXU5vOyf+pJYji&#10;IgA3XnaixtncSnLaqMvYwRPhgs7PmX2DXq/Bfv3orn4DAAD//wMAUEsDBBQABgAIAAAAIQAE5g8d&#10;3gAAAAoBAAAPAAAAZHJzL2Rvd25yZXYueG1sTI9NT8MwDIbvSPyHyEjctpQCHS1Np4HGnQ0mxC1r&#10;TFponNKkW/n3eCe4+ePR68flcnKdOOAQWk8KruYJCKTam5asgteXp9kdiBA1Gd15QgU/GGBZnZ+V&#10;ujD+SBs8bKMVHEKh0AqaGPtCylA36HSY+x6Jdx9+cDpyO1hpBn3kcNfJNEky6XRLfKHRPT42WH9t&#10;R6fg+Sbf7DKTr2n9OSb2+2H17t+sUpcX0+oeRMQp/sFw0md1qNhp70cyQXQKZreLnFEFWZqBOAFJ&#10;mnO158l1CrIq5f8Xql8AAAD//wMAUEsBAi0AFAAGAAgAAAAhALaDOJL+AAAA4QEAABMAAAAAAAAA&#10;AAAAAAAAAAAAAFtDb250ZW50X1R5cGVzXS54bWxQSwECLQAUAAYACAAAACEAOP0h/9YAAACUAQAA&#10;CwAAAAAAAAAAAAAAAAAvAQAAX3JlbHMvLnJlbHNQSwECLQAUAAYACAAAACEAiSy/y7MCAAC8BQAA&#10;DgAAAAAAAAAAAAAAAAAuAgAAZHJzL2Uyb0RvYy54bWxQSwECLQAUAAYACAAAACEABOYPHd4AAAAK&#10;AQAADwAAAAAAAAAAAAAAAAANBQAAZHJzL2Rvd25yZXYueG1sUEsFBgAAAAAEAAQA8wAAABgGAAAA&#10;AA==&#10;" strokecolor="#d8d8d8 [2732]" strokeweight=".5pt">
          <v:shadow opacity="22938f" offset="0"/>
        </v:line>
      </w:pict>
    </w:r>
    <w:r>
      <w:rPr>
        <w:noProof/>
      </w:rPr>
      <w:pict>
        <v:line id="_x0000_s4097" style="position:absolute;z-index:251680768;visibility:visible;mso-position-horizontal-relative:text;mso-position-vertical-relative:text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VutQIAAL0FAAAOAAAAZHJzL2Uyb0RvYy54bWysVFFvmzAQfp+0/2DxToEESIKaVC2QvXRb&#10;pXbas4MNWDM2sp2QaNp/39kkrOlepqlCQvb57vN3d9/59u7YcXSgSjMp1l50E3qIikoSJpq19+1l&#10;6y89pA0WBHMp6No7Ue3dbT5+uB36jM5kKzmhCgGI0NnQr73WmD4LAl21tMP6RvZUwGEtVYcNbFUT&#10;EIUHQO94MAvDNBikIr2SFdUarMV46G0cfl3Tynyta00N4msPuBn3V+6/s/9gc4uzRuG+ZdWZBv4P&#10;Fh1mAi6doApsMNor9hdUxyoltazNTSW7QNY1q6jLAbKJwjfZPLe4py4XKI7upzLp94OtvhyeFGJk&#10;7c1WHhK4gx49MkFRaksz9DoDj1w8KZtcdRTP/aOsfmgkZN5i0VBH8eXUQ1hkI4KrELvRPVywGz5L&#10;Aj54b6Sr07FWnYWECqCja8dpagc9GlSBMV2FSTpLPFTBWZqmi8TdgLNLcK+0+URlh+xi7XHg7cDx&#10;4VEbSwZnFxd7l5BbxrnrOBdoAMx5EroALTkj9tC6Oe3RnCt0wKCaXRM5H77vIIfRtkzC8KwdMIPC&#10;RrMzwaUTgqNwBa7kXhBHoaWYlOe1wYyPa4jmwrKgTrxjHrA7Glg6OxTHCevnKlyVy3IZ+/EsLf04&#10;LAr/fpvHfrqNFkkxL/K8iH5Z6lGctYwQKmyGF5FH8b+J6DxuozwnmU+lDK7RXcJA9prp/TYJF/F8&#10;6S8WydyP52XoPyy3uX+fR9DV8iF/KN8wLV32+n3ITqW0rOTeUPXckgERZkUzS2JoJWzgUbBL21iE&#10;eQOvWWWUh5Q035lpnc6tQi2GVs1u0scytJ+zY963eJQCKCscB2Jyd7WZrh8rdWmy3U1tOif/p5Yg&#10;iosA3HzZkRqHcyfJ6Uld5g7eCBd0fs/sI/R6D+vXr+7mNwAAAP//AwBQSwMEFAAGAAgAAAAhAED5&#10;r6zeAAAACgEAAA8AAABkcnMvZG93bnJldi54bWxMj8FOwzAQRO9I/IO1SNxauxWEOGRTFVTutAUh&#10;bm5snEC8DrHThr/HPcFxNU8zb8vV5Dp2NENoPSEs5gKYodrrlizCy/5plgMLUZFWnSeD8GMCrKrL&#10;i1IV2p9oa467aFkqoVAohCbGvuA81I1xKsx9byhlH35wKqZzsFwP6pTKXceXQmTcqZbSQqN689iY&#10;+ms3OoTnG7l9zbTc0OZzFPb7Yf3u3yzi9dW0vgcWzRT/YDjrJ3WoktPBj6QD6xBmt3cyoQh5vgB2&#10;BsRSZsAOCDLPgFcl//9C9QsAAP//AwBQSwECLQAUAAYACAAAACEAtoM4kv4AAADhAQAAEwAAAAAA&#10;AAAAAAAAAAAAAAAAW0NvbnRlbnRfVHlwZXNdLnhtbFBLAQItABQABgAIAAAAIQA4/SH/1gAAAJQB&#10;AAALAAAAAAAAAAAAAAAAAC8BAABfcmVscy8ucmVsc1BLAQItABQABgAIAAAAIQCwDYVutQIAAL0F&#10;AAAOAAAAAAAAAAAAAAAAAC4CAABkcnMvZTJvRG9jLnhtbFBLAQItABQABgAIAAAAIQBA+a+s3gAA&#10;AAoBAAAPAAAAAAAAAAAAAAAAAA8FAABkcnMvZG93bnJldi54bWxQSwUGAAAAAAQABADzAAAAGgYA&#10;AAAA&#10;" strokecolor="#d8d8d8 [2732]" strokeweight=".5pt">
          <v:shadow opacity="22938f" offset="0"/>
        </v:line>
      </w:pict>
    </w:r>
  </w:p>
  <w:p w:rsidR="00774273" w:rsidRPr="00774273" w:rsidRDefault="00774273" w:rsidP="007742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2D7"/>
    <w:multiLevelType w:val="hybridMultilevel"/>
    <w:tmpl w:val="B7523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84B"/>
    <w:multiLevelType w:val="hybridMultilevel"/>
    <w:tmpl w:val="3C0AB3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C7C"/>
    <w:multiLevelType w:val="hybridMultilevel"/>
    <w:tmpl w:val="8E3E74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46C339C">
      <w:numFmt w:val="bullet"/>
      <w:lvlText w:val="•"/>
      <w:lvlJc w:val="left"/>
      <w:pPr>
        <w:ind w:left="1404" w:hanging="684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CE64AA"/>
    <w:multiLevelType w:val="hybridMultilevel"/>
    <w:tmpl w:val="513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923D8"/>
    <w:multiLevelType w:val="hybridMultilevel"/>
    <w:tmpl w:val="56126804"/>
    <w:lvl w:ilvl="0" w:tplc="BE98776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F8DA497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2716"/>
    <w:multiLevelType w:val="hybridMultilevel"/>
    <w:tmpl w:val="0538B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2FDC"/>
    <w:multiLevelType w:val="hybridMultilevel"/>
    <w:tmpl w:val="4CE8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2D8"/>
    <w:multiLevelType w:val="hybridMultilevel"/>
    <w:tmpl w:val="4A424DF0"/>
    <w:lvl w:ilvl="0" w:tplc="FFEA6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E432E"/>
    <w:multiLevelType w:val="hybridMultilevel"/>
    <w:tmpl w:val="0AACE0E8"/>
    <w:lvl w:ilvl="0" w:tplc="01A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A4057"/>
    <w:multiLevelType w:val="hybridMultilevel"/>
    <w:tmpl w:val="FBD4BB0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139A5"/>
    <w:multiLevelType w:val="hybridMultilevel"/>
    <w:tmpl w:val="67A8386C"/>
    <w:lvl w:ilvl="0" w:tplc="7AFA2F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922BA"/>
    <w:multiLevelType w:val="hybridMultilevel"/>
    <w:tmpl w:val="0A12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4375"/>
    <w:multiLevelType w:val="hybridMultilevel"/>
    <w:tmpl w:val="1FE278FC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>
    <w:nsid w:val="3E940220"/>
    <w:multiLevelType w:val="hybridMultilevel"/>
    <w:tmpl w:val="57B2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6948"/>
    <w:multiLevelType w:val="hybridMultilevel"/>
    <w:tmpl w:val="58D2C82E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4AB36C74"/>
    <w:multiLevelType w:val="hybridMultilevel"/>
    <w:tmpl w:val="BA46AE4A"/>
    <w:lvl w:ilvl="0" w:tplc="CAFA57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BEA109D"/>
    <w:multiLevelType w:val="hybridMultilevel"/>
    <w:tmpl w:val="8CEEFF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36BED"/>
    <w:multiLevelType w:val="hybridMultilevel"/>
    <w:tmpl w:val="8126F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94D31"/>
    <w:multiLevelType w:val="hybridMultilevel"/>
    <w:tmpl w:val="22404E8A"/>
    <w:lvl w:ilvl="0" w:tplc="7CC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82E7B"/>
    <w:multiLevelType w:val="multilevel"/>
    <w:tmpl w:val="300E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3D50FD2"/>
    <w:multiLevelType w:val="hybridMultilevel"/>
    <w:tmpl w:val="331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136BA"/>
    <w:multiLevelType w:val="hybridMultilevel"/>
    <w:tmpl w:val="EEE6AB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55CBD"/>
    <w:multiLevelType w:val="hybridMultilevel"/>
    <w:tmpl w:val="5D9C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E3BC2"/>
    <w:multiLevelType w:val="hybridMultilevel"/>
    <w:tmpl w:val="7FB49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427"/>
    <w:rsid w:val="0002467B"/>
    <w:rsid w:val="00027369"/>
    <w:rsid w:val="00040463"/>
    <w:rsid w:val="000A2305"/>
    <w:rsid w:val="000A3C97"/>
    <w:rsid w:val="000B7124"/>
    <w:rsid w:val="000D733A"/>
    <w:rsid w:val="000F27C5"/>
    <w:rsid w:val="000F3C70"/>
    <w:rsid w:val="000F4780"/>
    <w:rsid w:val="00104C85"/>
    <w:rsid w:val="001277BC"/>
    <w:rsid w:val="00130710"/>
    <w:rsid w:val="00165901"/>
    <w:rsid w:val="0017746A"/>
    <w:rsid w:val="001B0752"/>
    <w:rsid w:val="001D4027"/>
    <w:rsid w:val="001E1E02"/>
    <w:rsid w:val="001F1D5B"/>
    <w:rsid w:val="002320D8"/>
    <w:rsid w:val="00254ACF"/>
    <w:rsid w:val="00297321"/>
    <w:rsid w:val="002A0B4F"/>
    <w:rsid w:val="002B4A9D"/>
    <w:rsid w:val="002B57D4"/>
    <w:rsid w:val="002D71B2"/>
    <w:rsid w:val="002E7273"/>
    <w:rsid w:val="00302F2E"/>
    <w:rsid w:val="0033094B"/>
    <w:rsid w:val="00343829"/>
    <w:rsid w:val="00396614"/>
    <w:rsid w:val="003E48F9"/>
    <w:rsid w:val="003F129B"/>
    <w:rsid w:val="00403A60"/>
    <w:rsid w:val="00404593"/>
    <w:rsid w:val="00411DCD"/>
    <w:rsid w:val="0042050C"/>
    <w:rsid w:val="004274E6"/>
    <w:rsid w:val="00431F41"/>
    <w:rsid w:val="00432FCF"/>
    <w:rsid w:val="00441F99"/>
    <w:rsid w:val="00466509"/>
    <w:rsid w:val="004A2797"/>
    <w:rsid w:val="004A467E"/>
    <w:rsid w:val="004D6294"/>
    <w:rsid w:val="005033AC"/>
    <w:rsid w:val="0050532C"/>
    <w:rsid w:val="00520AFE"/>
    <w:rsid w:val="00521E0A"/>
    <w:rsid w:val="005245BC"/>
    <w:rsid w:val="00541154"/>
    <w:rsid w:val="00577CC5"/>
    <w:rsid w:val="005A4484"/>
    <w:rsid w:val="005C66E1"/>
    <w:rsid w:val="005D6834"/>
    <w:rsid w:val="0060236E"/>
    <w:rsid w:val="00626E37"/>
    <w:rsid w:val="00641730"/>
    <w:rsid w:val="006835AB"/>
    <w:rsid w:val="006849F3"/>
    <w:rsid w:val="006B6431"/>
    <w:rsid w:val="006C20D4"/>
    <w:rsid w:val="006E4B9A"/>
    <w:rsid w:val="00704917"/>
    <w:rsid w:val="007057C8"/>
    <w:rsid w:val="00727DD1"/>
    <w:rsid w:val="0073276F"/>
    <w:rsid w:val="0073644C"/>
    <w:rsid w:val="0075267D"/>
    <w:rsid w:val="007637F7"/>
    <w:rsid w:val="00774273"/>
    <w:rsid w:val="0078325D"/>
    <w:rsid w:val="00783731"/>
    <w:rsid w:val="0078727C"/>
    <w:rsid w:val="007908A3"/>
    <w:rsid w:val="00792C3B"/>
    <w:rsid w:val="00795AD8"/>
    <w:rsid w:val="00796BB7"/>
    <w:rsid w:val="007D181E"/>
    <w:rsid w:val="00821365"/>
    <w:rsid w:val="00835E31"/>
    <w:rsid w:val="00842C72"/>
    <w:rsid w:val="00842F34"/>
    <w:rsid w:val="0084439D"/>
    <w:rsid w:val="00860E05"/>
    <w:rsid w:val="00863A1D"/>
    <w:rsid w:val="008703A6"/>
    <w:rsid w:val="00871F5F"/>
    <w:rsid w:val="008738B2"/>
    <w:rsid w:val="008B13B8"/>
    <w:rsid w:val="008C0165"/>
    <w:rsid w:val="008E0790"/>
    <w:rsid w:val="008E0D5D"/>
    <w:rsid w:val="00910987"/>
    <w:rsid w:val="00920657"/>
    <w:rsid w:val="009308B0"/>
    <w:rsid w:val="00937D19"/>
    <w:rsid w:val="00942504"/>
    <w:rsid w:val="00950FFB"/>
    <w:rsid w:val="00952575"/>
    <w:rsid w:val="00952A62"/>
    <w:rsid w:val="009536AA"/>
    <w:rsid w:val="00954651"/>
    <w:rsid w:val="00964166"/>
    <w:rsid w:val="00985F8E"/>
    <w:rsid w:val="00987254"/>
    <w:rsid w:val="0098725E"/>
    <w:rsid w:val="00994E5F"/>
    <w:rsid w:val="009B345A"/>
    <w:rsid w:val="009D3593"/>
    <w:rsid w:val="00A2653E"/>
    <w:rsid w:val="00A4069A"/>
    <w:rsid w:val="00A735D8"/>
    <w:rsid w:val="00A7496D"/>
    <w:rsid w:val="00AA62AA"/>
    <w:rsid w:val="00AB0BA9"/>
    <w:rsid w:val="00AF62E5"/>
    <w:rsid w:val="00AF6809"/>
    <w:rsid w:val="00B46CD8"/>
    <w:rsid w:val="00B54B55"/>
    <w:rsid w:val="00B75E3A"/>
    <w:rsid w:val="00BA33D0"/>
    <w:rsid w:val="00BC0D9B"/>
    <w:rsid w:val="00BE1D4C"/>
    <w:rsid w:val="00BF1D6A"/>
    <w:rsid w:val="00BF35DC"/>
    <w:rsid w:val="00BF75DB"/>
    <w:rsid w:val="00C23E3D"/>
    <w:rsid w:val="00C64626"/>
    <w:rsid w:val="00C65764"/>
    <w:rsid w:val="00C71EFA"/>
    <w:rsid w:val="00C7666C"/>
    <w:rsid w:val="00C82FF0"/>
    <w:rsid w:val="00C94D16"/>
    <w:rsid w:val="00CC4249"/>
    <w:rsid w:val="00CD08CC"/>
    <w:rsid w:val="00CE7BDE"/>
    <w:rsid w:val="00CE7E0F"/>
    <w:rsid w:val="00D00E64"/>
    <w:rsid w:val="00D025B3"/>
    <w:rsid w:val="00D04202"/>
    <w:rsid w:val="00D04251"/>
    <w:rsid w:val="00D059A2"/>
    <w:rsid w:val="00D3624F"/>
    <w:rsid w:val="00D411BC"/>
    <w:rsid w:val="00D45413"/>
    <w:rsid w:val="00D52504"/>
    <w:rsid w:val="00D72CE1"/>
    <w:rsid w:val="00D83427"/>
    <w:rsid w:val="00D96D8C"/>
    <w:rsid w:val="00DB3805"/>
    <w:rsid w:val="00E015EB"/>
    <w:rsid w:val="00E17289"/>
    <w:rsid w:val="00E63CAE"/>
    <w:rsid w:val="00E77762"/>
    <w:rsid w:val="00EC045A"/>
    <w:rsid w:val="00ED4F3C"/>
    <w:rsid w:val="00EE2F06"/>
    <w:rsid w:val="00F01865"/>
    <w:rsid w:val="00F53235"/>
    <w:rsid w:val="00F57829"/>
    <w:rsid w:val="00F631E1"/>
    <w:rsid w:val="00F63498"/>
    <w:rsid w:val="00F94570"/>
    <w:rsid w:val="00FA27A2"/>
    <w:rsid w:val="00FB4D64"/>
    <w:rsid w:val="00FB635F"/>
    <w:rsid w:val="00FC1DD4"/>
    <w:rsid w:val="00FD0C90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A5A8-0AF5-4332-9C43-86FF58A9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JOSE ALFONSO JB. BARRERA GOMEZ</dc:creator>
  <cp:keywords>SGC Unisimon Cucuta</cp:keywords>
  <cp:lastModifiedBy>vbocane</cp:lastModifiedBy>
  <cp:revision>15</cp:revision>
  <cp:lastPrinted>2015-08-24T21:09:00Z</cp:lastPrinted>
  <dcterms:created xsi:type="dcterms:W3CDTF">2018-06-06T19:48:00Z</dcterms:created>
  <dcterms:modified xsi:type="dcterms:W3CDTF">2019-01-31T16:56:00Z</dcterms:modified>
</cp:coreProperties>
</file>