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54"/>
      </w:tblGrid>
      <w:tr w:rsidR="000A6745" w:rsidRPr="00D42DA9" w:rsidTr="00DC2C1E">
        <w:tc>
          <w:tcPr>
            <w:tcW w:w="1668" w:type="dxa"/>
          </w:tcPr>
          <w:p w:rsidR="000A6745" w:rsidRPr="00D42DA9" w:rsidRDefault="000A6745" w:rsidP="005017AC">
            <w:pPr>
              <w:rPr>
                <w:b/>
                <w:i/>
                <w:sz w:val="28"/>
                <w:szCs w:val="28"/>
                <w:u w:val="single"/>
              </w:rPr>
            </w:pPr>
            <w:r w:rsidRPr="00D42DA9">
              <w:rPr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77170C" w:rsidRPr="00030707">
              <w:rPr>
                <w:noProof/>
              </w:rPr>
              <w:drawing>
                <wp:inline distT="0" distB="0" distL="0" distR="0">
                  <wp:extent cx="1303020" cy="525780"/>
                  <wp:effectExtent l="0" t="0" r="0" b="0"/>
                  <wp:docPr id="1" name="Imagen 1" descr="logo uma pal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ma pal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DA9"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654" w:type="dxa"/>
          </w:tcPr>
          <w:p w:rsidR="000A6745" w:rsidRPr="00D42DA9" w:rsidRDefault="000A6745" w:rsidP="005017A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0A6745" w:rsidRDefault="00241840" w:rsidP="005017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FACULTAD DE COMERCIO Y GESTIÓ</w:t>
            </w:r>
            <w:r w:rsidR="000A6745" w:rsidRPr="00D42DA9">
              <w:rPr>
                <w:b/>
                <w:i/>
                <w:sz w:val="28"/>
                <w:szCs w:val="28"/>
              </w:rPr>
              <w:t>N</w:t>
            </w:r>
          </w:p>
          <w:p w:rsidR="00E67AC4" w:rsidRDefault="00E67AC4" w:rsidP="005017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Máster Universitario </w:t>
            </w:r>
          </w:p>
          <w:p w:rsidR="00E67AC4" w:rsidRPr="00D42DA9" w:rsidRDefault="00E67AC4" w:rsidP="005017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en Dirección y Gestión de Marketing Digital</w:t>
            </w:r>
          </w:p>
        </w:tc>
      </w:tr>
    </w:tbl>
    <w:p w:rsidR="000A6745" w:rsidRDefault="000A6745" w:rsidP="00E47EDB">
      <w:pPr>
        <w:jc w:val="center"/>
        <w:rPr>
          <w:b/>
          <w:sz w:val="28"/>
          <w:szCs w:val="28"/>
        </w:rPr>
      </w:pPr>
    </w:p>
    <w:p w:rsidR="00E47EDB" w:rsidRDefault="00E47EDB" w:rsidP="00E47EDB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9322"/>
      </w:tblGrid>
      <w:tr w:rsidR="00E47EDB" w:rsidRPr="00D42DA9" w:rsidTr="000A6745">
        <w:tc>
          <w:tcPr>
            <w:tcW w:w="9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E67AC4" w:rsidRDefault="001661BA" w:rsidP="00E67AC4">
            <w:pPr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FFFFFF"/>
                <w:szCs w:val="24"/>
              </w:rPr>
              <w:t>DOCUMENTO DE EVALUACIÓ</w:t>
            </w:r>
            <w:r w:rsidR="002D37DD">
              <w:rPr>
                <w:bCs/>
                <w:color w:val="FFFFFF"/>
                <w:szCs w:val="24"/>
              </w:rPr>
              <w:t>N DEL TFM</w:t>
            </w:r>
            <w:r w:rsidR="00E47EDB" w:rsidRPr="00D42DA9">
              <w:rPr>
                <w:bCs/>
                <w:color w:val="FFFFFF"/>
                <w:szCs w:val="24"/>
              </w:rPr>
              <w:t xml:space="preserve"> </w:t>
            </w:r>
            <w:r w:rsidR="004D3454">
              <w:rPr>
                <w:bCs/>
                <w:color w:val="FFFFFF"/>
                <w:szCs w:val="24"/>
              </w:rPr>
              <w:t>PARA EL TUTOR/ES</w:t>
            </w:r>
            <w:r w:rsidR="00E47EDB" w:rsidRPr="00D42DA9">
              <w:rPr>
                <w:bCs/>
                <w:color w:val="FFFFFF"/>
                <w:szCs w:val="24"/>
              </w:rPr>
              <w:t xml:space="preserve"> </w:t>
            </w:r>
          </w:p>
          <w:p w:rsidR="00E47EDB" w:rsidRPr="00D42DA9" w:rsidRDefault="00276C7A" w:rsidP="00276C7A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Cs w:val="24"/>
              </w:rPr>
              <w:t>(Itin</w:t>
            </w:r>
            <w:r w:rsidR="00133A6A">
              <w:rPr>
                <w:bCs/>
                <w:color w:val="FFFFFF"/>
                <w:szCs w:val="24"/>
              </w:rPr>
              <w:t>er</w:t>
            </w:r>
            <w:r w:rsidR="00E67AC4">
              <w:rPr>
                <w:bCs/>
                <w:color w:val="FFFFFF"/>
                <w:szCs w:val="24"/>
              </w:rPr>
              <w:t>ario</w:t>
            </w:r>
            <w:r>
              <w:rPr>
                <w:bCs/>
                <w:color w:val="FFFFFF"/>
                <w:szCs w:val="24"/>
              </w:rPr>
              <w:t xml:space="preserve"> Profesional</w:t>
            </w:r>
            <w:r w:rsidR="001C67F1">
              <w:rPr>
                <w:bCs/>
                <w:color w:val="FFFFFF"/>
                <w:szCs w:val="24"/>
              </w:rPr>
              <w:t>)</w:t>
            </w:r>
            <w:r w:rsidR="00693052">
              <w:rPr>
                <w:bCs/>
                <w:color w:val="FFFFFF"/>
                <w:szCs w:val="24"/>
              </w:rPr>
              <w:t xml:space="preserve"> </w:t>
            </w:r>
            <w:r w:rsidR="00693052" w:rsidRPr="00693052">
              <w:rPr>
                <w:b/>
                <w:bCs/>
                <w:color w:val="FFFFFF"/>
                <w:szCs w:val="24"/>
              </w:rPr>
              <w:t>ANEXO VIb</w:t>
            </w:r>
          </w:p>
        </w:tc>
      </w:tr>
    </w:tbl>
    <w:p w:rsidR="00E47EDB" w:rsidRDefault="00E47EDB" w:rsidP="00E47EDB">
      <w:pPr>
        <w:rPr>
          <w:b/>
          <w:sz w:val="28"/>
          <w:szCs w:val="28"/>
        </w:rPr>
      </w:pP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D./Dª……………………………………………………………………………………………</w:t>
      </w: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 xml:space="preserve">Profesor/a </w:t>
      </w:r>
      <w:r w:rsidRPr="00985593">
        <w:rPr>
          <w:rFonts w:eastAsia="TimesNewRoman,Bold" w:cs="TimesNewRoman,Bold"/>
          <w:bCs/>
          <w:color w:val="000000"/>
          <w:szCs w:val="22"/>
        </w:rPr>
        <w:t xml:space="preserve">del Departamento de: </w:t>
      </w:r>
    </w:p>
    <w:p w:rsidR="001C67F1" w:rsidRPr="00985593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…………………………………………………………………………………….……………</w:t>
      </w: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 w:rsidRPr="00985593">
        <w:rPr>
          <w:rFonts w:eastAsia="TimesNewRoman,Bold" w:cs="TimesNewRoman,Bold"/>
          <w:bCs/>
          <w:color w:val="000000"/>
          <w:szCs w:val="22"/>
        </w:rPr>
        <w:t>de  la Universidad de Málaga, com</w:t>
      </w:r>
      <w:r>
        <w:rPr>
          <w:rFonts w:eastAsia="TimesNewRoman,Bold" w:cs="TimesNewRoman,Bold"/>
          <w:bCs/>
          <w:color w:val="000000"/>
          <w:szCs w:val="22"/>
        </w:rPr>
        <w:t xml:space="preserve">o tutor/a </w:t>
      </w:r>
      <w:r w:rsidRPr="00985593">
        <w:rPr>
          <w:rFonts w:eastAsia="TimesNewRoman,Bold" w:cs="TimesNewRoman,Bold"/>
          <w:bCs/>
          <w:color w:val="000000"/>
          <w:szCs w:val="22"/>
        </w:rPr>
        <w:t>d</w:t>
      </w:r>
      <w:r>
        <w:rPr>
          <w:rFonts w:eastAsia="TimesNewRoman,Bold" w:cs="TimesNewRoman,Bold"/>
          <w:bCs/>
          <w:color w:val="000000"/>
          <w:szCs w:val="22"/>
        </w:rPr>
        <w:t>el Trabajo de Fin de Máster de :</w:t>
      </w: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Pr="00985593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D./Dª……………………………………………………………………………………………</w:t>
      </w: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  <w:r w:rsidRPr="00985593">
        <w:rPr>
          <w:rFonts w:eastAsia="TimesNewRoman,Bold" w:cs="TimesNewRoman,Bold"/>
          <w:bCs/>
          <w:color w:val="000000"/>
          <w:szCs w:val="22"/>
        </w:rPr>
        <w:t>Titulado</w:t>
      </w:r>
      <w:r>
        <w:rPr>
          <w:rFonts w:eastAsia="TimesNewRoman,Bold" w:cs="TimesNewRoman,Bold"/>
          <w:bCs/>
          <w:color w:val="000000"/>
          <w:szCs w:val="22"/>
        </w:rPr>
        <w:t>…………………………………………………………………………………………</w:t>
      </w:r>
    </w:p>
    <w:p w:rsidR="001C67F1" w:rsidRPr="00985593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………………………………………………………………………….………………………</w:t>
      </w: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…………………………………………………………………………………………………..</w:t>
      </w: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Considera/n que la valoración de cada uno de los apartados siguientes es:</w:t>
      </w: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2161"/>
        <w:gridCol w:w="2161"/>
        <w:gridCol w:w="2161"/>
        <w:gridCol w:w="2839"/>
      </w:tblGrid>
      <w:tr w:rsidR="00E47EDB" w:rsidRPr="00D42DA9" w:rsidTr="009842B4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  <w:i/>
              </w:rPr>
            </w:pPr>
            <w:r w:rsidRPr="00B008E3">
              <w:rPr>
                <w:b/>
                <w:bCs/>
                <w:szCs w:val="24"/>
              </w:rPr>
              <w:t>1</w:t>
            </w:r>
            <w:r w:rsidR="00B008E3" w:rsidRPr="00B008E3">
              <w:rPr>
                <w:bCs/>
                <w:szCs w:val="24"/>
              </w:rPr>
              <w:t>.</w:t>
            </w:r>
            <w:r w:rsidR="00B008E3">
              <w:rPr>
                <w:bCs/>
              </w:rPr>
              <w:t xml:space="preserve"> </w:t>
            </w:r>
            <w:r w:rsidRPr="00D42DA9">
              <w:rPr>
                <w:bCs/>
                <w:i/>
              </w:rPr>
              <w:t>Cumplimiento del alumno (15%)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DEFICIENTE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SUFICIENTE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ADECUADO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9322" w:type="dxa"/>
            <w:gridSpan w:val="4"/>
            <w:shd w:val="clear" w:color="auto" w:fill="A7BFDE"/>
            <w:vAlign w:val="center"/>
          </w:tcPr>
          <w:p w:rsidR="00E47EDB" w:rsidRPr="001C67F1" w:rsidRDefault="00E47EDB" w:rsidP="001C67F1">
            <w:pPr>
              <w:ind w:left="426" w:hanging="426"/>
              <w:rPr>
                <w:rFonts w:ascii="Arial" w:hAnsi="Arial" w:cs="Arial"/>
                <w:b/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>Adquirir compromisos y ejercer re</w:t>
            </w:r>
            <w:r w:rsidR="00F26ED6" w:rsidRPr="001C67F1">
              <w:rPr>
                <w:rFonts w:ascii="Arial" w:hAnsi="Arial" w:cs="Arial"/>
                <w:b/>
                <w:bCs/>
                <w:sz w:val="20"/>
              </w:rPr>
              <w:t xml:space="preserve">sponsabilidades profesionales (CB5, CG1, CG3, CG7, CT4, CT5, CT6 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311">
              <w:rPr>
                <w:rFonts w:ascii="Arial" w:hAnsi="Arial" w:cs="Arial"/>
                <w:b/>
                <w:bCs/>
                <w:sz w:val="16"/>
                <w:szCs w:val="16"/>
              </w:rPr>
              <w:t>Asistencia a tutorías y adecuado cumplimiento del plan de trabajo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No asiste a tutorías y no cumple de manera adecuada con el plan de trabajo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Asiste a la mayor parte de tutorías y cumple parcialmente con el plan de trabajo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Asiste a todas las tutorías y cumple sistemáticamente con el plan de trabajo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361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61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36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311">
              <w:rPr>
                <w:rFonts w:ascii="Arial" w:hAnsi="Arial" w:cs="Arial"/>
                <w:b/>
                <w:bCs/>
                <w:sz w:val="16"/>
                <w:szCs w:val="16"/>
              </w:rPr>
              <w:t>Grado de compromiso con la tarea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P</w:t>
            </w:r>
            <w:r w:rsidR="00F26ED6" w:rsidRPr="00AB3311">
              <w:rPr>
                <w:rFonts w:ascii="Arial" w:hAnsi="Arial" w:cs="Arial"/>
                <w:sz w:val="16"/>
                <w:szCs w:val="16"/>
              </w:rPr>
              <w:t>oco o escaso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 xml:space="preserve"> interés por la tarea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N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>ivel de compromiso mínimo para desarrollar el TF</w:t>
            </w:r>
            <w:r w:rsidRPr="00AB331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A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>ctitud comprometida y responsable durante el desarrollo del TF</w:t>
            </w:r>
            <w:r w:rsidRPr="00AB3311">
              <w:rPr>
                <w:rFonts w:ascii="Arial" w:hAnsi="Arial" w:cs="Arial"/>
                <w:sz w:val="16"/>
                <w:szCs w:val="16"/>
              </w:rPr>
              <w:t>M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 xml:space="preserve"> poniendo en práctica hábitos de aprendizaje autónomo y actividades intelectuales complejas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381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8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38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</w:tr>
      <w:tr w:rsidR="00E47EDB" w:rsidRPr="00D42DA9" w:rsidTr="000A6745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Cs/>
              </w:rPr>
              <w:t xml:space="preserve">           TOTALES</w:t>
            </w:r>
          </w:p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p w:rsidR="00E47EDB" w:rsidRPr="00D42DA9" w:rsidRDefault="00E47EDB" w:rsidP="003B7AB7"/>
        </w:tc>
      </w:tr>
      <w:tr w:rsidR="00E47EDB" w:rsidRPr="00D42DA9" w:rsidTr="00E96569">
        <w:tc>
          <w:tcPr>
            <w:tcW w:w="2161" w:type="dxa"/>
            <w:tcBorders>
              <w:bottom w:val="nil"/>
            </w:tcBorders>
            <w:shd w:val="clear" w:color="auto" w:fill="A7BFDE"/>
          </w:tcPr>
          <w:p w:rsidR="00E47EDB" w:rsidRPr="00241840" w:rsidRDefault="00E47EDB" w:rsidP="003B7AB7">
            <w:pPr>
              <w:rPr>
                <w:b/>
                <w:bCs/>
              </w:rPr>
            </w:pPr>
            <w:r w:rsidRPr="00D42DA9">
              <w:rPr>
                <w:bCs/>
              </w:rPr>
              <w:t xml:space="preserve">                </w:t>
            </w:r>
            <w:r w:rsidRPr="000D2F18">
              <w:rPr>
                <w:b/>
                <w:bCs/>
              </w:rPr>
              <w:t>15%</w:t>
            </w:r>
          </w:p>
        </w:tc>
        <w:tc>
          <w:tcPr>
            <w:tcW w:w="7161" w:type="dxa"/>
            <w:gridSpan w:val="3"/>
            <w:tcBorders>
              <w:bottom w:val="nil"/>
            </w:tcBorders>
            <w:shd w:val="clear" w:color="auto" w:fill="A7BFDE"/>
          </w:tcPr>
          <w:p w:rsidR="00E47EDB" w:rsidRPr="00D42DA9" w:rsidRDefault="00E47EDB" w:rsidP="003B7AB7"/>
        </w:tc>
      </w:tr>
    </w:tbl>
    <w:p w:rsidR="00E96569" w:rsidRDefault="00E96569">
      <w:r>
        <w:br w:type="page"/>
      </w: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2161"/>
        <w:gridCol w:w="2161"/>
        <w:gridCol w:w="2161"/>
        <w:gridCol w:w="2839"/>
      </w:tblGrid>
      <w:tr w:rsidR="00E47EDB" w:rsidRPr="00D42DA9" w:rsidTr="009842B4">
        <w:tc>
          <w:tcPr>
            <w:tcW w:w="2161" w:type="dxa"/>
            <w:shd w:val="clear" w:color="auto" w:fill="D3DFEE"/>
          </w:tcPr>
          <w:p w:rsidR="00E47EDB" w:rsidRPr="00D42DA9" w:rsidRDefault="00110010" w:rsidP="003B7AB7">
            <w:pPr>
              <w:rPr>
                <w:b/>
                <w:bCs/>
              </w:rPr>
            </w:pPr>
            <w:r w:rsidRPr="00B008E3">
              <w:rPr>
                <w:b/>
                <w:bCs/>
              </w:rPr>
              <w:lastRenderedPageBreak/>
              <w:t>2</w:t>
            </w:r>
            <w:r w:rsidR="00B008E3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Contenido del TFM</w:t>
            </w:r>
            <w:r w:rsidR="00E47EDB" w:rsidRPr="00D42DA9">
              <w:rPr>
                <w:bCs/>
                <w:i/>
              </w:rPr>
              <w:t xml:space="preserve"> (35%)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DEFICIENTE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SUFICIENTE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ADECUADO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9322" w:type="dxa"/>
            <w:gridSpan w:val="4"/>
            <w:shd w:val="clear" w:color="auto" w:fill="A7BFDE"/>
            <w:vAlign w:val="center"/>
          </w:tcPr>
          <w:p w:rsidR="00E47EDB" w:rsidRPr="001C67F1" w:rsidRDefault="00E47EDB" w:rsidP="001C67F1">
            <w:pPr>
              <w:rPr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>2.1.- Capacidad de análisis y síntesis</w:t>
            </w:r>
            <w:r w:rsidR="00F26ED6" w:rsidRPr="001C67F1">
              <w:rPr>
                <w:b/>
                <w:bCs/>
                <w:sz w:val="20"/>
              </w:rPr>
              <w:t xml:space="preserve"> </w:t>
            </w:r>
            <w:r w:rsidR="00F26ED6" w:rsidRPr="001C67F1">
              <w:rPr>
                <w:rFonts w:ascii="Arial" w:hAnsi="Arial" w:cs="Arial"/>
                <w:b/>
                <w:bCs/>
                <w:sz w:val="20"/>
              </w:rPr>
              <w:t>(CG6)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311">
              <w:rPr>
                <w:rFonts w:ascii="Arial" w:hAnsi="Arial" w:cs="Arial"/>
                <w:b/>
                <w:bCs/>
                <w:sz w:val="16"/>
                <w:szCs w:val="16"/>
              </w:rPr>
              <w:t>Adecuación del resumen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No se presenta un resumen del TFM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 xml:space="preserve">Presenta un resumen </w:t>
            </w:r>
            <w:r w:rsidR="00AB3311" w:rsidRPr="00AB3311">
              <w:rPr>
                <w:rFonts w:ascii="Arial" w:hAnsi="Arial" w:cs="Arial"/>
                <w:sz w:val="16"/>
                <w:szCs w:val="16"/>
              </w:rPr>
              <w:t>pero le</w:t>
            </w:r>
            <w:r w:rsidRPr="00AB3311">
              <w:rPr>
                <w:rFonts w:ascii="Arial" w:hAnsi="Arial" w:cs="Arial"/>
                <w:sz w:val="16"/>
                <w:szCs w:val="16"/>
              </w:rPr>
              <w:t xml:space="preserve"> faltan algunos elementos fundamentales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El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 xml:space="preserve"> resumen </w:t>
            </w:r>
            <w:r w:rsidRPr="00AB3311">
              <w:rPr>
                <w:rFonts w:ascii="Arial" w:hAnsi="Arial" w:cs="Arial"/>
                <w:sz w:val="16"/>
                <w:szCs w:val="16"/>
              </w:rPr>
              <w:t xml:space="preserve">contiene una introducción, 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>presenta la metodología seguida y los res</w:t>
            </w:r>
            <w:r w:rsidRPr="00AB3311">
              <w:rPr>
                <w:rFonts w:ascii="Arial" w:hAnsi="Arial" w:cs="Arial"/>
                <w:sz w:val="16"/>
                <w:szCs w:val="16"/>
              </w:rPr>
              <w:t>ultados obtenidos.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401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40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  <w:tc>
          <w:tcPr>
            <w:tcW w:w="2839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40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311">
              <w:rPr>
                <w:rFonts w:ascii="Arial" w:hAnsi="Arial" w:cs="Arial"/>
                <w:b/>
                <w:bCs/>
                <w:sz w:val="16"/>
                <w:szCs w:val="16"/>
              </w:rPr>
              <w:t>Claridad de los objetivos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AB3311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No se presentan los objetivos del TF</w:t>
            </w:r>
            <w:r w:rsidR="00AB3311" w:rsidRPr="00AB3311">
              <w:rPr>
                <w:rFonts w:ascii="Arial" w:hAnsi="Arial" w:cs="Arial"/>
                <w:sz w:val="16"/>
                <w:szCs w:val="16"/>
              </w:rPr>
              <w:t>M.</w:t>
            </w:r>
          </w:p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Los objetivos del TFM</w:t>
            </w:r>
          </w:p>
          <w:p w:rsidR="00E47EDB" w:rsidRPr="00AB3311" w:rsidRDefault="00E47EDB" w:rsidP="001C67F1">
            <w:pPr>
              <w:jc w:val="center"/>
              <w:rPr>
                <w:rFonts w:ascii="Arial" w:hAnsi="Arial" w:cs="Arial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se expresan de manera confusa o poco clara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AB3311" w:rsidRDefault="00CB0B62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objetivos del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TFM se presentan</w:t>
            </w:r>
          </w:p>
          <w:p w:rsidR="00E47EDB" w:rsidRPr="00AB3311" w:rsidRDefault="00E47EDB" w:rsidP="001C67F1">
            <w:pPr>
              <w:jc w:val="center"/>
              <w:rPr>
                <w:rFonts w:ascii="Arial" w:hAnsi="Arial" w:cs="Arial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de manera clara y comprensible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373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7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  <w:tc>
          <w:tcPr>
            <w:tcW w:w="2839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37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</w:tr>
      <w:tr w:rsidR="00E47EDB" w:rsidRPr="00D42DA9" w:rsidTr="009842B4">
        <w:trPr>
          <w:trHeight w:hRule="exact" w:val="454"/>
        </w:trPr>
        <w:tc>
          <w:tcPr>
            <w:tcW w:w="9322" w:type="dxa"/>
            <w:gridSpan w:val="4"/>
            <w:shd w:val="clear" w:color="auto" w:fill="D3DFEE"/>
            <w:vAlign w:val="center"/>
          </w:tcPr>
          <w:p w:rsidR="00E47EDB" w:rsidRPr="001C67F1" w:rsidRDefault="00E47EDB" w:rsidP="001C67F1">
            <w:pPr>
              <w:rPr>
                <w:rFonts w:ascii="Arial" w:hAnsi="Arial" w:cs="Arial"/>
                <w:b/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>2.2.- Habilidad para analizar y buscar información</w:t>
            </w:r>
            <w:r w:rsidR="00AB3311" w:rsidRPr="001C67F1">
              <w:rPr>
                <w:rFonts w:ascii="Arial" w:hAnsi="Arial" w:cs="Arial"/>
                <w:b/>
                <w:bCs/>
                <w:sz w:val="20"/>
              </w:rPr>
              <w:t xml:space="preserve"> (CB1, CT1)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A7BFDE"/>
            <w:vAlign w:val="center"/>
          </w:tcPr>
          <w:p w:rsidR="00E47EDB" w:rsidRPr="00CB0B62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B62">
              <w:rPr>
                <w:rFonts w:ascii="Arial" w:hAnsi="Arial" w:cs="Arial"/>
                <w:b/>
                <w:bCs/>
                <w:sz w:val="16"/>
                <w:szCs w:val="16"/>
              </w:rPr>
              <w:t>Cantidad de fuentes de información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Uso reducido e insuficiente de fuentes de información para el estudio del tema del TF</w:t>
            </w:r>
            <w:r w:rsidR="00CB0B6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El TF</w:t>
            </w:r>
            <w:r w:rsidR="00CB0B62">
              <w:rPr>
                <w:rFonts w:ascii="Arial" w:hAnsi="Arial" w:cs="Arial"/>
                <w:sz w:val="16"/>
                <w:szCs w:val="16"/>
              </w:rPr>
              <w:t>M</w:t>
            </w:r>
            <w:r w:rsidRPr="00D42DA9">
              <w:rPr>
                <w:rFonts w:ascii="Arial" w:hAnsi="Arial" w:cs="Arial"/>
                <w:sz w:val="16"/>
                <w:szCs w:val="16"/>
              </w:rPr>
              <w:t xml:space="preserve"> se fundamenta en fuentes diversificadas</w:t>
            </w:r>
          </w:p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y en cantidad suficiente</w:t>
            </w:r>
          </w:p>
        </w:tc>
        <w:tc>
          <w:tcPr>
            <w:tcW w:w="2839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Abundancia de fuentes de información utilizadas </w:t>
            </w:r>
            <w:r w:rsidR="00CB0B62">
              <w:rPr>
                <w:rFonts w:ascii="Arial" w:hAnsi="Arial" w:cs="Arial"/>
                <w:sz w:val="16"/>
                <w:szCs w:val="16"/>
              </w:rPr>
              <w:t>adecuadas al tema del TFM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41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4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4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c>
          <w:tcPr>
            <w:tcW w:w="2161" w:type="dxa"/>
            <w:shd w:val="clear" w:color="auto" w:fill="A7BFDE"/>
            <w:vAlign w:val="center"/>
          </w:tcPr>
          <w:p w:rsidR="00E47EDB" w:rsidRPr="00CB0B62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B62">
              <w:rPr>
                <w:rFonts w:ascii="Arial" w:hAnsi="Arial" w:cs="Arial"/>
                <w:b/>
                <w:bCs/>
                <w:sz w:val="16"/>
                <w:szCs w:val="16"/>
              </w:rPr>
              <w:t>Relevancia de las fuentes de información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Fuentes de informa</w:t>
            </w:r>
            <w:r w:rsidR="00CB0B62">
              <w:rPr>
                <w:rFonts w:ascii="Arial" w:hAnsi="Arial" w:cs="Arial"/>
                <w:sz w:val="16"/>
                <w:szCs w:val="16"/>
              </w:rPr>
              <w:t>ción de escasa o nula relevancia para el tema del TFM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Fuentes de información </w:t>
            </w:r>
            <w:r w:rsidR="00CB0B62">
              <w:rPr>
                <w:rFonts w:ascii="Arial" w:hAnsi="Arial" w:cs="Arial"/>
                <w:sz w:val="16"/>
                <w:szCs w:val="16"/>
              </w:rPr>
              <w:t xml:space="preserve">aceptables </w:t>
            </w:r>
            <w:r w:rsidRPr="00D42DA9">
              <w:rPr>
                <w:rFonts w:ascii="Arial" w:hAnsi="Arial" w:cs="Arial"/>
                <w:sz w:val="16"/>
                <w:szCs w:val="16"/>
              </w:rPr>
              <w:t xml:space="preserve">para el </w:t>
            </w:r>
            <w:r w:rsidR="00CB0B62">
              <w:rPr>
                <w:rFonts w:ascii="Arial" w:hAnsi="Arial" w:cs="Arial"/>
                <w:sz w:val="16"/>
                <w:szCs w:val="16"/>
              </w:rPr>
              <w:t>tema del TFM</w:t>
            </w:r>
          </w:p>
        </w:tc>
        <w:tc>
          <w:tcPr>
            <w:tcW w:w="2839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Fuentes de información utilizadas de una gran relevancia, actualidad y</w:t>
            </w:r>
            <w:r w:rsidR="00CB0B62">
              <w:rPr>
                <w:rFonts w:ascii="Arial" w:hAnsi="Arial" w:cs="Arial"/>
                <w:sz w:val="16"/>
                <w:szCs w:val="16"/>
              </w:rPr>
              <w:t xml:space="preserve"> adecuación para el tema del TFM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383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8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9"/>
              <w:gridCol w:w="640"/>
              <w:gridCol w:w="656"/>
            </w:tblGrid>
            <w:tr w:rsidR="00E47EDB" w:rsidRPr="00D42DA9" w:rsidTr="009842B4">
              <w:trPr>
                <w:trHeight w:val="383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rPr>
          <w:trHeight w:val="329"/>
        </w:trPr>
        <w:tc>
          <w:tcPr>
            <w:tcW w:w="9322" w:type="dxa"/>
            <w:gridSpan w:val="4"/>
            <w:shd w:val="clear" w:color="auto" w:fill="A7BFDE"/>
            <w:vAlign w:val="center"/>
          </w:tcPr>
          <w:p w:rsidR="00E47EDB" w:rsidRPr="001C67F1" w:rsidRDefault="00E47EDB" w:rsidP="001C67F1">
            <w:pPr>
              <w:ind w:left="426" w:hanging="426"/>
              <w:rPr>
                <w:rFonts w:ascii="Arial" w:hAnsi="Arial" w:cs="Arial"/>
                <w:b/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 xml:space="preserve">2.3.- </w:t>
            </w:r>
            <w:r w:rsidR="005A22D8" w:rsidRPr="001C67F1">
              <w:rPr>
                <w:rFonts w:ascii="Arial" w:hAnsi="Arial" w:cs="Arial"/>
                <w:b/>
                <w:bCs/>
                <w:sz w:val="20"/>
              </w:rPr>
              <w:t xml:space="preserve">Capacidad de 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 xml:space="preserve">analizar </w:t>
            </w:r>
            <w:r w:rsidR="005A22D8" w:rsidRPr="001C67F1">
              <w:rPr>
                <w:rFonts w:ascii="Arial" w:hAnsi="Arial" w:cs="Arial"/>
                <w:b/>
                <w:bCs/>
                <w:sz w:val="20"/>
              </w:rPr>
              <w:t xml:space="preserve">críticamente 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>e interpretar datos relevantes</w:t>
            </w:r>
            <w:r w:rsidR="005A22D8" w:rsidRPr="001C67F1">
              <w:rPr>
                <w:rFonts w:ascii="Arial" w:hAnsi="Arial" w:cs="Arial"/>
                <w:b/>
                <w:bCs/>
                <w:sz w:val="20"/>
              </w:rPr>
              <w:t xml:space="preserve"> en el problema</w:t>
            </w:r>
            <w:r w:rsidR="00276C7A">
              <w:rPr>
                <w:rFonts w:ascii="Arial" w:hAnsi="Arial" w:cs="Arial"/>
                <w:b/>
                <w:bCs/>
                <w:sz w:val="20"/>
              </w:rPr>
              <w:t xml:space="preserve"> estudiado (CB3, CT2, CG5, CE14</w:t>
            </w:r>
            <w:r w:rsidR="005A22D8" w:rsidRPr="001C67F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5A22D8" w:rsidRDefault="00E96569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Adecuación de los métodos </w:t>
            </w:r>
            <w:r w:rsidR="00E47EDB" w:rsidRPr="005A22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procedimientos para la recogida, análisis e interpretación </w:t>
            </w:r>
            <w:r w:rsidR="00E47EDB" w:rsidRPr="005A22D8">
              <w:rPr>
                <w:rFonts w:ascii="Arial" w:hAnsi="Arial" w:cs="Arial"/>
                <w:b/>
                <w:bCs/>
                <w:sz w:val="16"/>
                <w:szCs w:val="16"/>
              </w:rPr>
              <w:t>de datos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No se presentan algunos de los métodos o procedimientos utilizados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Se presentan los métodos o procedimientos utilizados pero alguno de ellos con poca claridad y/o escaso rigor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E96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Se presentan de forma precisa y clara los méto</w:t>
            </w:r>
            <w:r w:rsidR="00E96569">
              <w:rPr>
                <w:rFonts w:ascii="Arial" w:hAnsi="Arial" w:cs="Arial"/>
                <w:sz w:val="16"/>
                <w:szCs w:val="16"/>
              </w:rPr>
              <w:t>dos o procedimientos utilizados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5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35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Pertinencia del uso de herramienta</w:t>
            </w:r>
            <w:r w:rsidR="005A22D8"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A22D8"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informáticas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No se utilizan herramienta</w:t>
            </w:r>
            <w:r w:rsidR="005A22D8">
              <w:rPr>
                <w:rFonts w:ascii="Arial" w:hAnsi="Arial" w:cs="Arial"/>
                <w:sz w:val="16"/>
                <w:szCs w:val="16"/>
              </w:rPr>
              <w:t>s informáticas d</w:t>
            </w:r>
            <w:r w:rsidRPr="00D42DA9">
              <w:rPr>
                <w:rFonts w:ascii="Arial" w:hAnsi="Arial" w:cs="Arial"/>
                <w:sz w:val="16"/>
                <w:szCs w:val="16"/>
              </w:rPr>
              <w:t>e apoyo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Se utilizan </w:t>
            </w:r>
            <w:r w:rsidR="005A22D8">
              <w:rPr>
                <w:rFonts w:ascii="Arial" w:hAnsi="Arial" w:cs="Arial"/>
                <w:sz w:val="16"/>
                <w:szCs w:val="16"/>
              </w:rPr>
              <w:t xml:space="preserve">herramientas informáticas </w:t>
            </w:r>
            <w:r w:rsidRPr="00D42DA9">
              <w:rPr>
                <w:rFonts w:ascii="Arial" w:hAnsi="Arial" w:cs="Arial"/>
                <w:sz w:val="16"/>
                <w:szCs w:val="16"/>
              </w:rPr>
              <w:t>de forma poco adecuada o incoherente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="005A22D8">
              <w:rPr>
                <w:rFonts w:ascii="Arial" w:hAnsi="Arial" w:cs="Arial"/>
                <w:sz w:val="16"/>
                <w:szCs w:val="16"/>
              </w:rPr>
              <w:t xml:space="preserve">herramientas informáticas utilizadas son  adecuadas </w:t>
            </w:r>
            <w:r w:rsidRPr="00D42DA9">
              <w:rPr>
                <w:rFonts w:ascii="Arial" w:hAnsi="Arial" w:cs="Arial"/>
                <w:sz w:val="16"/>
                <w:szCs w:val="16"/>
              </w:rPr>
              <w:t>y pertinentes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92E78">
        <w:trPr>
          <w:trHeight w:hRule="exact" w:val="454"/>
        </w:trPr>
        <w:tc>
          <w:tcPr>
            <w:tcW w:w="9322" w:type="dxa"/>
            <w:gridSpan w:val="4"/>
            <w:shd w:val="clear" w:color="auto" w:fill="D3DFEE"/>
            <w:vAlign w:val="center"/>
          </w:tcPr>
          <w:p w:rsidR="00E47EDB" w:rsidRPr="001C67F1" w:rsidRDefault="00A93B42" w:rsidP="001C67F1">
            <w:pPr>
              <w:rPr>
                <w:b/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>2.4.-</w:t>
            </w:r>
            <w:r w:rsidR="00A47370" w:rsidRPr="001C67F1">
              <w:rPr>
                <w:rFonts w:ascii="Arial" w:hAnsi="Arial" w:cs="Arial"/>
                <w:b/>
                <w:bCs/>
                <w:sz w:val="20"/>
              </w:rPr>
              <w:t xml:space="preserve"> Habilidad para a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 xml:space="preserve">plicar conocimientos en </w:t>
            </w:r>
            <w:r w:rsidR="00276C7A">
              <w:rPr>
                <w:rFonts w:ascii="Arial" w:hAnsi="Arial" w:cs="Arial"/>
                <w:b/>
                <w:bCs/>
                <w:sz w:val="20"/>
              </w:rPr>
              <w:t>nuevos contextos (CB2, CG2, CE15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A7BFD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Amplitud y adecuación de los conocimientos generales del </w:t>
            </w:r>
            <w:r w:rsidR="00A93B42"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Máster</w:t>
            </w: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aplicados a la temática elegida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A93B42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TFM</w:t>
            </w:r>
            <w:r w:rsidR="00E47EDB" w:rsidRPr="00D42DA9">
              <w:rPr>
                <w:rFonts w:ascii="Arial" w:hAnsi="Arial" w:cs="Arial"/>
                <w:sz w:val="16"/>
                <w:szCs w:val="16"/>
              </w:rPr>
              <w:t xml:space="preserve"> presenta solo conocimientos parciales y con escasa profundidad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Utiliza los conocimientos generales del </w:t>
            </w:r>
            <w:r w:rsidR="00A93B42">
              <w:rPr>
                <w:rFonts w:ascii="Arial" w:hAnsi="Arial" w:cs="Arial"/>
                <w:sz w:val="16"/>
                <w:szCs w:val="16"/>
              </w:rPr>
              <w:t>Máster</w:t>
            </w:r>
            <w:r w:rsidRPr="00D42DA9">
              <w:rPr>
                <w:rFonts w:ascii="Arial" w:hAnsi="Arial" w:cs="Arial"/>
                <w:sz w:val="16"/>
                <w:szCs w:val="16"/>
              </w:rPr>
              <w:t xml:space="preserve"> de forma independiente y sin establecer relaciones entre las áreas</w:t>
            </w:r>
          </w:p>
        </w:tc>
        <w:tc>
          <w:tcPr>
            <w:tcW w:w="2839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Interrelaciona los conocimientos de las diferentes disciplinas o Áreas para definir y acotar rigurosamente la temática de estudio</w:t>
            </w:r>
          </w:p>
        </w:tc>
      </w:tr>
      <w:tr w:rsidR="00E47EDB" w:rsidRPr="00D42DA9" w:rsidTr="00192E78">
        <w:trPr>
          <w:trHeight w:hRule="exact" w:val="454"/>
        </w:trPr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c>
          <w:tcPr>
            <w:tcW w:w="2161" w:type="dxa"/>
            <w:shd w:val="clear" w:color="auto" w:fill="A7BFD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Pertinencia y contextualización de la respuesta a la temática desarrollada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No ofrece ningún tipo de respuesta a la temática desarrolladla o las mismas carecen de argumentación y fundamentación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Presenta alguna reflexión con una débil argumentación y/o escasa fundamentación</w:t>
            </w:r>
          </w:p>
        </w:tc>
        <w:tc>
          <w:tcPr>
            <w:tcW w:w="2839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Presenta una reflexión crítica argumentada  y fundamentada</w:t>
            </w:r>
          </w:p>
        </w:tc>
      </w:tr>
      <w:tr w:rsidR="00E47EDB" w:rsidRPr="00D42DA9" w:rsidTr="00192E78">
        <w:trPr>
          <w:trHeight w:hRule="exact" w:val="454"/>
        </w:trPr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</w:tbl>
    <w:p w:rsidR="001C67F1" w:rsidRDefault="001C67F1">
      <w:r>
        <w:br w:type="page"/>
      </w: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2161"/>
        <w:gridCol w:w="2161"/>
        <w:gridCol w:w="2161"/>
        <w:gridCol w:w="2839"/>
      </w:tblGrid>
      <w:tr w:rsidR="00E47EDB" w:rsidRPr="00D42DA9" w:rsidTr="001C67F1">
        <w:trPr>
          <w:trHeight w:val="513"/>
        </w:trPr>
        <w:tc>
          <w:tcPr>
            <w:tcW w:w="9322" w:type="dxa"/>
            <w:gridSpan w:val="4"/>
            <w:tcBorders>
              <w:top w:val="nil"/>
            </w:tcBorders>
            <w:shd w:val="clear" w:color="auto" w:fill="A7BFDE"/>
            <w:vAlign w:val="center"/>
          </w:tcPr>
          <w:p w:rsidR="00E47EDB" w:rsidRPr="00192E78" w:rsidRDefault="00E47EDB" w:rsidP="001C67F1">
            <w:pPr>
              <w:ind w:left="426" w:hanging="426"/>
              <w:rPr>
                <w:rFonts w:ascii="Arial" w:hAnsi="Arial" w:cs="Arial"/>
                <w:b/>
                <w:bCs/>
                <w:sz w:val="20"/>
              </w:rPr>
            </w:pPr>
            <w:r w:rsidRPr="00192E78">
              <w:rPr>
                <w:rFonts w:ascii="Arial" w:hAnsi="Arial" w:cs="Arial"/>
                <w:b/>
                <w:bCs/>
                <w:sz w:val="20"/>
              </w:rPr>
              <w:lastRenderedPageBreak/>
              <w:t>2.5.-</w:t>
            </w:r>
            <w:r w:rsidR="00A47370" w:rsidRPr="00192E78">
              <w:rPr>
                <w:rFonts w:ascii="Arial" w:hAnsi="Arial" w:cs="Arial"/>
                <w:b/>
                <w:bCs/>
                <w:sz w:val="20"/>
              </w:rPr>
              <w:t xml:space="preserve"> Capacidad de t</w:t>
            </w:r>
            <w:r w:rsidRPr="00192E78">
              <w:rPr>
                <w:rFonts w:ascii="Arial" w:hAnsi="Arial" w:cs="Arial"/>
                <w:b/>
                <w:bCs/>
                <w:sz w:val="20"/>
              </w:rPr>
              <w:t>ransmitir información</w:t>
            </w:r>
            <w:r w:rsidR="00A47370" w:rsidRPr="00192E78">
              <w:rPr>
                <w:rFonts w:ascii="Arial" w:hAnsi="Arial" w:cs="Arial"/>
                <w:b/>
                <w:bCs/>
                <w:sz w:val="20"/>
              </w:rPr>
              <w:t>,</w:t>
            </w:r>
            <w:r w:rsidRPr="00192E78">
              <w:rPr>
                <w:rFonts w:ascii="Arial" w:hAnsi="Arial" w:cs="Arial"/>
                <w:b/>
                <w:bCs/>
                <w:sz w:val="20"/>
              </w:rPr>
              <w:t xml:space="preserve"> ideas, problemas y soluciones a un público tanto especializado </w:t>
            </w:r>
            <w:r w:rsidR="00A47370" w:rsidRPr="00192E78">
              <w:rPr>
                <w:rFonts w:ascii="Arial" w:hAnsi="Arial" w:cs="Arial"/>
                <w:b/>
                <w:bCs/>
                <w:sz w:val="20"/>
              </w:rPr>
              <w:t>como no especializado.(CB4, CG4, CT3</w:t>
            </w:r>
            <w:r w:rsidRPr="00192E78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Pertinencia y adecuación </w:t>
            </w:r>
            <w:r w:rsidR="00A47370"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de la terminología y vocabulario adecuados al tema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110010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terminología y</w:t>
            </w:r>
            <w:r w:rsidR="00A47370">
              <w:rPr>
                <w:rFonts w:ascii="Arial" w:hAnsi="Arial" w:cs="Arial"/>
                <w:sz w:val="16"/>
                <w:szCs w:val="16"/>
              </w:rPr>
              <w:t xml:space="preserve"> vocabulario </w:t>
            </w:r>
            <w:r>
              <w:rPr>
                <w:rFonts w:ascii="Arial" w:hAnsi="Arial" w:cs="Arial"/>
                <w:sz w:val="16"/>
                <w:szCs w:val="16"/>
              </w:rPr>
              <w:t>utilizados</w:t>
            </w:r>
            <w:r w:rsidR="00E47EDB" w:rsidRPr="00D42D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presenta deficiencias e incoherencias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110010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terminología y el vocabulario empleado es aceptable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110010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terminología y el vocabulario utilizado son coherentes</w:t>
            </w:r>
          </w:p>
        </w:tc>
      </w:tr>
      <w:tr w:rsidR="00E47EDB" w:rsidRPr="00D42DA9" w:rsidTr="00192E78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Relevancia y madurez de los juicios y reflexiones de carácter social, científico o ético.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No se aporta ninguna solución o reflexión o estas carecen de argumentación o justificación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Se aportan soluciones o reflexiones de forma desordenada o con escasa argumentación</w:t>
            </w:r>
          </w:p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Se presentan reflexiones y soluciones argumentadas sobre las implicaciones sociales, científicas y/o éticas</w:t>
            </w:r>
          </w:p>
        </w:tc>
      </w:tr>
      <w:tr w:rsidR="00E47EDB" w:rsidRPr="00D42DA9" w:rsidTr="00192E78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0A6745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/>
                <w:bCs/>
              </w:rPr>
              <w:t xml:space="preserve">       TOTALES</w:t>
            </w:r>
          </w:p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p w:rsidR="00E47EDB" w:rsidRPr="00D42DA9" w:rsidRDefault="00E47EDB" w:rsidP="003B7AB7"/>
        </w:tc>
      </w:tr>
      <w:tr w:rsidR="00E47EDB" w:rsidRPr="00D42DA9" w:rsidTr="000A6745"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/>
                <w:bCs/>
              </w:rPr>
              <w:t xml:space="preserve">             </w:t>
            </w:r>
            <w:r w:rsidRPr="000D2F18">
              <w:rPr>
                <w:b/>
                <w:bCs/>
              </w:rPr>
              <w:t>35%</w:t>
            </w:r>
          </w:p>
        </w:tc>
        <w:tc>
          <w:tcPr>
            <w:tcW w:w="7161" w:type="dxa"/>
            <w:gridSpan w:val="3"/>
            <w:shd w:val="clear" w:color="auto" w:fill="A7BFDE"/>
          </w:tcPr>
          <w:p w:rsidR="00E47EDB" w:rsidRPr="00D42DA9" w:rsidRDefault="00E47EDB" w:rsidP="003B7AB7"/>
        </w:tc>
      </w:tr>
    </w:tbl>
    <w:p w:rsidR="00E47EDB" w:rsidRDefault="00E47EDB" w:rsidP="00E47EDB">
      <w:pPr>
        <w:rPr>
          <w:b/>
          <w:sz w:val="28"/>
          <w:szCs w:val="28"/>
        </w:rPr>
      </w:pPr>
    </w:p>
    <w:p w:rsidR="003478CA" w:rsidRDefault="003478CA" w:rsidP="00E47EDB">
      <w:pPr>
        <w:rPr>
          <w:b/>
          <w:sz w:val="28"/>
          <w:szCs w:val="28"/>
        </w:rPr>
      </w:pP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2161"/>
        <w:gridCol w:w="2161"/>
        <w:gridCol w:w="2161"/>
        <w:gridCol w:w="2839"/>
      </w:tblGrid>
      <w:tr w:rsidR="00E47EDB" w:rsidRPr="00D42DA9" w:rsidTr="00192E78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  <w:i/>
              </w:rPr>
            </w:pPr>
            <w:r w:rsidRPr="00B008E3">
              <w:rPr>
                <w:b/>
                <w:bCs/>
              </w:rPr>
              <w:t>3.</w:t>
            </w:r>
            <w:r w:rsidRPr="00D42DA9">
              <w:rPr>
                <w:bCs/>
                <w:i/>
              </w:rPr>
              <w:t>- Calidad de la presentación escrita (10%)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92E78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DEFICIENTE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92E78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SUFICIENTE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192E78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ADECUADO</w:t>
            </w:r>
          </w:p>
        </w:tc>
      </w:tr>
      <w:tr w:rsidR="00E47EDB" w:rsidRPr="00D42DA9" w:rsidTr="00B008E3">
        <w:trPr>
          <w:trHeight w:hRule="exact" w:val="454"/>
        </w:trPr>
        <w:tc>
          <w:tcPr>
            <w:tcW w:w="9322" w:type="dxa"/>
            <w:gridSpan w:val="4"/>
            <w:shd w:val="clear" w:color="auto" w:fill="A7BFDE"/>
            <w:vAlign w:val="center"/>
          </w:tcPr>
          <w:p w:rsidR="00E47EDB" w:rsidRPr="00B008E3" w:rsidRDefault="00110010" w:rsidP="00B008E3">
            <w:pPr>
              <w:rPr>
                <w:rFonts w:ascii="Arial" w:hAnsi="Arial" w:cs="Arial"/>
                <w:b/>
                <w:bCs/>
                <w:sz w:val="20"/>
              </w:rPr>
            </w:pPr>
            <w:r w:rsidRPr="00B008E3">
              <w:rPr>
                <w:rFonts w:ascii="Arial" w:hAnsi="Arial" w:cs="Arial"/>
                <w:b/>
                <w:bCs/>
                <w:sz w:val="20"/>
              </w:rPr>
              <w:t xml:space="preserve">Comunicación escrita. </w:t>
            </w:r>
            <w:r w:rsidR="00E47EDB" w:rsidRPr="00B008E3">
              <w:rPr>
                <w:rFonts w:ascii="Arial" w:hAnsi="Arial" w:cs="Arial"/>
                <w:b/>
                <w:bCs/>
                <w:sz w:val="20"/>
              </w:rPr>
              <w:t>Presentacion ri</w:t>
            </w:r>
            <w:r w:rsidRPr="00B008E3">
              <w:rPr>
                <w:rFonts w:ascii="Arial" w:hAnsi="Arial" w:cs="Arial"/>
                <w:b/>
                <w:bCs/>
                <w:sz w:val="20"/>
              </w:rPr>
              <w:t>gurosa de los contenidos del TFM</w:t>
            </w:r>
            <w:r w:rsidR="008F6C4C" w:rsidRPr="00B008E3">
              <w:rPr>
                <w:rFonts w:ascii="Arial" w:hAnsi="Arial" w:cs="Arial"/>
                <w:b/>
                <w:bCs/>
                <w:sz w:val="20"/>
              </w:rPr>
              <w:t xml:space="preserve"> (CE11)</w:t>
            </w:r>
          </w:p>
        </w:tc>
      </w:tr>
      <w:tr w:rsidR="00E47EDB" w:rsidRPr="00D42DA9" w:rsidTr="00B008E3"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C4C">
              <w:rPr>
                <w:rFonts w:ascii="Arial" w:hAnsi="Arial" w:cs="Arial"/>
                <w:b/>
                <w:bCs/>
                <w:sz w:val="16"/>
                <w:szCs w:val="16"/>
              </w:rPr>
              <w:t>Estructura de la narración y coherencia interna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Narración desorganizada y/o repetitiva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Claridad en la narración presentando ideas concretas y ordenadas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Información completa presentando ideas de forma clara y comprensible</w:t>
            </w:r>
          </w:p>
        </w:tc>
      </w:tr>
      <w:tr w:rsidR="00E47EDB" w:rsidRPr="00D42DA9" w:rsidTr="00B008E3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B008E3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B008E3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B008E3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B008E3"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C4C">
              <w:rPr>
                <w:rFonts w:ascii="Arial" w:hAnsi="Arial" w:cs="Arial"/>
                <w:b/>
                <w:bCs/>
                <w:sz w:val="16"/>
                <w:szCs w:val="16"/>
              </w:rPr>
              <w:t>Corrección  ortográfica y gramatical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Presenta errores ortográficos y/o gramaticales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Ausencia de errores ortográficos y/o gramaticales. Uso de un vocabulario limitado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Ausencia de errores ortográficos y/o gramaticales. Uso de un amplio  y adecuado vocabulario</w:t>
            </w:r>
          </w:p>
        </w:tc>
      </w:tr>
      <w:tr w:rsidR="00E47EDB" w:rsidRPr="00D42DA9" w:rsidTr="00B008E3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B008E3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B008E3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B008E3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0A6745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/>
                <w:bCs/>
              </w:rPr>
              <w:t xml:space="preserve">         TOTALES</w:t>
            </w:r>
          </w:p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p w:rsidR="00E47EDB" w:rsidRPr="00D42DA9" w:rsidRDefault="00E47EDB" w:rsidP="003B7AB7"/>
        </w:tc>
      </w:tr>
      <w:tr w:rsidR="00E47EDB" w:rsidRPr="00D42DA9" w:rsidTr="000A6745"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/>
                <w:bCs/>
              </w:rPr>
              <w:t xml:space="preserve">             </w:t>
            </w:r>
            <w:r w:rsidRPr="000D2F18">
              <w:rPr>
                <w:b/>
                <w:bCs/>
              </w:rPr>
              <w:t>10%</w:t>
            </w:r>
          </w:p>
        </w:tc>
        <w:tc>
          <w:tcPr>
            <w:tcW w:w="7161" w:type="dxa"/>
            <w:gridSpan w:val="3"/>
            <w:shd w:val="clear" w:color="auto" w:fill="A7BFDE"/>
          </w:tcPr>
          <w:p w:rsidR="00E47EDB" w:rsidRPr="00D42DA9" w:rsidRDefault="00E47EDB" w:rsidP="003B7AB7"/>
        </w:tc>
      </w:tr>
    </w:tbl>
    <w:p w:rsidR="00E47EDB" w:rsidRDefault="00E47EDB" w:rsidP="00E47EDB"/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322"/>
      </w:tblGrid>
      <w:tr w:rsidR="001C67F1" w:rsidRPr="00D42DA9" w:rsidTr="00FA0A3C">
        <w:tc>
          <w:tcPr>
            <w:tcW w:w="9322" w:type="dxa"/>
            <w:shd w:val="clear" w:color="auto" w:fill="D3DFEE"/>
          </w:tcPr>
          <w:p w:rsidR="001C67F1" w:rsidRDefault="001C67F1" w:rsidP="00FA0A3C">
            <w:pPr>
              <w:rPr>
                <w:b/>
                <w:bCs/>
              </w:rPr>
            </w:pPr>
            <w:r>
              <w:rPr>
                <w:b/>
                <w:bCs/>
              </w:rPr>
              <w:t>COMENTARIOS:</w:t>
            </w: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B008E3" w:rsidRDefault="00B008E3" w:rsidP="00FA0A3C">
            <w:pPr>
              <w:rPr>
                <w:b/>
                <w:bCs/>
              </w:rPr>
            </w:pPr>
          </w:p>
          <w:p w:rsidR="00B008E3" w:rsidRDefault="00B008E3" w:rsidP="00FA0A3C">
            <w:pPr>
              <w:rPr>
                <w:b/>
                <w:bCs/>
              </w:rPr>
            </w:pPr>
          </w:p>
          <w:p w:rsidR="003478CA" w:rsidRDefault="003478CA" w:rsidP="00FA0A3C">
            <w:pPr>
              <w:rPr>
                <w:b/>
                <w:bCs/>
              </w:rPr>
            </w:pPr>
          </w:p>
          <w:p w:rsidR="003478CA" w:rsidRDefault="003478CA" w:rsidP="00FA0A3C">
            <w:pPr>
              <w:rPr>
                <w:b/>
                <w:bCs/>
              </w:rPr>
            </w:pPr>
          </w:p>
          <w:p w:rsidR="003478CA" w:rsidRDefault="003478CA" w:rsidP="00FA0A3C">
            <w:pPr>
              <w:rPr>
                <w:b/>
                <w:bCs/>
              </w:rPr>
            </w:pPr>
          </w:p>
          <w:p w:rsidR="003478CA" w:rsidRDefault="003478CA" w:rsidP="00FA0A3C">
            <w:pPr>
              <w:rPr>
                <w:b/>
                <w:bCs/>
              </w:rPr>
            </w:pPr>
          </w:p>
          <w:p w:rsidR="00B008E3" w:rsidRDefault="00B008E3" w:rsidP="00FA0A3C">
            <w:pPr>
              <w:rPr>
                <w:b/>
                <w:bCs/>
              </w:rPr>
            </w:pPr>
          </w:p>
          <w:p w:rsidR="001C67F1" w:rsidRPr="00D42DA9" w:rsidRDefault="001C67F1" w:rsidP="00FA0A3C">
            <w:pPr>
              <w:rPr>
                <w:b/>
                <w:bCs/>
              </w:rPr>
            </w:pPr>
          </w:p>
        </w:tc>
      </w:tr>
    </w:tbl>
    <w:p w:rsidR="00B008E3" w:rsidRDefault="00B008E3" w:rsidP="001C67F1"/>
    <w:p w:rsidR="001C67F1" w:rsidRDefault="001C67F1" w:rsidP="001C67F1">
      <w:r>
        <w:t xml:space="preserve">Resultando una </w:t>
      </w:r>
      <w:r w:rsidR="00B008E3">
        <w:t>nota</w:t>
      </w:r>
      <w:r>
        <w:t xml:space="preserve"> global </w:t>
      </w:r>
      <w:r w:rsidR="00B008E3">
        <w:t xml:space="preserve">(téngase en cuenta que la nota final es sobre 6) </w:t>
      </w:r>
      <w:r>
        <w:t>de:</w:t>
      </w:r>
    </w:p>
    <w:p w:rsidR="001C67F1" w:rsidRDefault="001C67F1" w:rsidP="001C67F1"/>
    <w:p w:rsidR="00B008E3" w:rsidRDefault="00B008E3" w:rsidP="001C67F1"/>
    <w:p w:rsidR="001C67F1" w:rsidRDefault="001C67F1" w:rsidP="001C67F1"/>
    <w:p w:rsidR="001C67F1" w:rsidRDefault="001C67F1" w:rsidP="001C67F1"/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 xml:space="preserve">                           </w:t>
      </w:r>
      <w:r w:rsidRPr="00985593">
        <w:rPr>
          <w:rFonts w:eastAsia="TimesNewRoman,Bold" w:cs="TimesNewRoman,Bold"/>
          <w:bCs/>
          <w:color w:val="000000"/>
          <w:szCs w:val="22"/>
        </w:rPr>
        <w:t xml:space="preserve">Málaga, a </w:t>
      </w:r>
      <w:r w:rsidR="00241840">
        <w:rPr>
          <w:rFonts w:eastAsia="TimesNewRoman,Bold" w:cs="TimesNewRoman,Bold"/>
          <w:bCs/>
          <w:color w:val="000000"/>
          <w:szCs w:val="22"/>
        </w:rPr>
        <w:t>……… de ……………………………………….</w:t>
      </w:r>
      <w:r>
        <w:rPr>
          <w:rFonts w:eastAsia="TimesNewRoman,Bold" w:cs="TimesNewRoman,Bold"/>
          <w:bCs/>
          <w:color w:val="000000"/>
          <w:szCs w:val="22"/>
        </w:rPr>
        <w:t xml:space="preserve">de </w:t>
      </w:r>
      <w:r w:rsidRPr="00985593">
        <w:rPr>
          <w:rFonts w:eastAsia="TimesNewRoman,Bold" w:cs="TimesNewRoman,Bold"/>
          <w:bCs/>
          <w:color w:val="000000"/>
          <w:szCs w:val="22"/>
        </w:rPr>
        <w:t>20</w:t>
      </w:r>
      <w:r>
        <w:rPr>
          <w:rFonts w:eastAsia="TimesNewRoman,Bold" w:cs="TimesNewRoman,Bold"/>
          <w:bCs/>
          <w:color w:val="000000"/>
          <w:szCs w:val="22"/>
        </w:rPr>
        <w:t>…...</w:t>
      </w:r>
      <w:r>
        <w:rPr>
          <w:rFonts w:eastAsia="TimesNewRoman,Bold" w:cs="TimesNewRoman,Bold"/>
          <w:bCs/>
          <w:color w:val="000000"/>
          <w:szCs w:val="22"/>
        </w:rPr>
        <w:tab/>
      </w: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  <w:jc w:val="right"/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Firma del tutor/es</w:t>
      </w: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</w:pPr>
    </w:p>
    <w:p w:rsidR="001C67F1" w:rsidRDefault="001C67F1" w:rsidP="001C67F1">
      <w:pPr>
        <w:spacing w:after="200" w:line="276" w:lineRule="auto"/>
      </w:pPr>
    </w:p>
    <w:sectPr w:rsidR="001C67F1" w:rsidSect="00192E78">
      <w:pgSz w:w="11906" w:h="16838"/>
      <w:pgMar w:top="857" w:right="1133" w:bottom="1417" w:left="170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58" w:rsidRDefault="00423658" w:rsidP="00E47EDB">
      <w:r>
        <w:separator/>
      </w:r>
    </w:p>
  </w:endnote>
  <w:endnote w:type="continuationSeparator" w:id="0">
    <w:p w:rsidR="00423658" w:rsidRDefault="00423658" w:rsidP="00E4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58" w:rsidRDefault="00423658" w:rsidP="00E47EDB">
      <w:r>
        <w:separator/>
      </w:r>
    </w:p>
  </w:footnote>
  <w:footnote w:type="continuationSeparator" w:id="0">
    <w:p w:rsidR="00423658" w:rsidRDefault="00423658" w:rsidP="00E4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EDB"/>
    <w:rsid w:val="0000013B"/>
    <w:rsid w:val="000005D7"/>
    <w:rsid w:val="000014F4"/>
    <w:rsid w:val="00002261"/>
    <w:rsid w:val="0000236A"/>
    <w:rsid w:val="0000520F"/>
    <w:rsid w:val="00005654"/>
    <w:rsid w:val="00005E5A"/>
    <w:rsid w:val="00006EFD"/>
    <w:rsid w:val="00007542"/>
    <w:rsid w:val="00007E79"/>
    <w:rsid w:val="00012873"/>
    <w:rsid w:val="00013A5E"/>
    <w:rsid w:val="00014D46"/>
    <w:rsid w:val="00015358"/>
    <w:rsid w:val="0001572B"/>
    <w:rsid w:val="0001738C"/>
    <w:rsid w:val="00017BFA"/>
    <w:rsid w:val="0002158A"/>
    <w:rsid w:val="00022BFB"/>
    <w:rsid w:val="00023FAD"/>
    <w:rsid w:val="00025C08"/>
    <w:rsid w:val="00027DD7"/>
    <w:rsid w:val="00030513"/>
    <w:rsid w:val="000330AD"/>
    <w:rsid w:val="00033366"/>
    <w:rsid w:val="00035D38"/>
    <w:rsid w:val="00036398"/>
    <w:rsid w:val="000369C1"/>
    <w:rsid w:val="00042B68"/>
    <w:rsid w:val="000432B9"/>
    <w:rsid w:val="00043F6B"/>
    <w:rsid w:val="000441FC"/>
    <w:rsid w:val="00045566"/>
    <w:rsid w:val="00045C8F"/>
    <w:rsid w:val="0004715B"/>
    <w:rsid w:val="00052522"/>
    <w:rsid w:val="000526D7"/>
    <w:rsid w:val="00053FC5"/>
    <w:rsid w:val="00054168"/>
    <w:rsid w:val="000548E5"/>
    <w:rsid w:val="00056094"/>
    <w:rsid w:val="0005686A"/>
    <w:rsid w:val="0006116E"/>
    <w:rsid w:val="0006138F"/>
    <w:rsid w:val="00061A73"/>
    <w:rsid w:val="00066381"/>
    <w:rsid w:val="00066892"/>
    <w:rsid w:val="000672F0"/>
    <w:rsid w:val="00071EA6"/>
    <w:rsid w:val="00073F2F"/>
    <w:rsid w:val="000747FE"/>
    <w:rsid w:val="000803B9"/>
    <w:rsid w:val="000806A7"/>
    <w:rsid w:val="000806C8"/>
    <w:rsid w:val="0008126A"/>
    <w:rsid w:val="000840F8"/>
    <w:rsid w:val="00084DE6"/>
    <w:rsid w:val="00085E2C"/>
    <w:rsid w:val="00087A0F"/>
    <w:rsid w:val="00087E1A"/>
    <w:rsid w:val="000908E4"/>
    <w:rsid w:val="00090ED1"/>
    <w:rsid w:val="00093A66"/>
    <w:rsid w:val="0009401F"/>
    <w:rsid w:val="00094D32"/>
    <w:rsid w:val="00095021"/>
    <w:rsid w:val="00095325"/>
    <w:rsid w:val="000957D6"/>
    <w:rsid w:val="0009683D"/>
    <w:rsid w:val="000976CD"/>
    <w:rsid w:val="00097F7A"/>
    <w:rsid w:val="000A0422"/>
    <w:rsid w:val="000A2E23"/>
    <w:rsid w:val="000A320D"/>
    <w:rsid w:val="000A52D1"/>
    <w:rsid w:val="000A5420"/>
    <w:rsid w:val="000A608F"/>
    <w:rsid w:val="000A6745"/>
    <w:rsid w:val="000A768F"/>
    <w:rsid w:val="000B1150"/>
    <w:rsid w:val="000B2E24"/>
    <w:rsid w:val="000B41C8"/>
    <w:rsid w:val="000B43CD"/>
    <w:rsid w:val="000B4ED3"/>
    <w:rsid w:val="000B5B0E"/>
    <w:rsid w:val="000B5C08"/>
    <w:rsid w:val="000B64FA"/>
    <w:rsid w:val="000C0243"/>
    <w:rsid w:val="000C2D50"/>
    <w:rsid w:val="000C6C7F"/>
    <w:rsid w:val="000C6FC2"/>
    <w:rsid w:val="000C7F5C"/>
    <w:rsid w:val="000D049B"/>
    <w:rsid w:val="000D07A5"/>
    <w:rsid w:val="000D15B8"/>
    <w:rsid w:val="000D2C91"/>
    <w:rsid w:val="000D2F18"/>
    <w:rsid w:val="000D3FD1"/>
    <w:rsid w:val="000D40D9"/>
    <w:rsid w:val="000D48AE"/>
    <w:rsid w:val="000D77EB"/>
    <w:rsid w:val="000D7858"/>
    <w:rsid w:val="000E1386"/>
    <w:rsid w:val="000E2586"/>
    <w:rsid w:val="000E3463"/>
    <w:rsid w:val="000E44EE"/>
    <w:rsid w:val="000E5DD3"/>
    <w:rsid w:val="000E7DFC"/>
    <w:rsid w:val="000F0C00"/>
    <w:rsid w:val="000F1A3C"/>
    <w:rsid w:val="000F3900"/>
    <w:rsid w:val="000F4CAB"/>
    <w:rsid w:val="000F6868"/>
    <w:rsid w:val="00101073"/>
    <w:rsid w:val="00101AFF"/>
    <w:rsid w:val="001033FF"/>
    <w:rsid w:val="00104032"/>
    <w:rsid w:val="00104F6F"/>
    <w:rsid w:val="001065D9"/>
    <w:rsid w:val="00110010"/>
    <w:rsid w:val="00111C7E"/>
    <w:rsid w:val="00112019"/>
    <w:rsid w:val="0011391E"/>
    <w:rsid w:val="00113B13"/>
    <w:rsid w:val="00121384"/>
    <w:rsid w:val="00122B58"/>
    <w:rsid w:val="00126AFC"/>
    <w:rsid w:val="00126D17"/>
    <w:rsid w:val="00127EF8"/>
    <w:rsid w:val="00130C11"/>
    <w:rsid w:val="00130E9A"/>
    <w:rsid w:val="00132DCC"/>
    <w:rsid w:val="0013375B"/>
    <w:rsid w:val="00133A6A"/>
    <w:rsid w:val="00133A7F"/>
    <w:rsid w:val="00135C25"/>
    <w:rsid w:val="00140F0D"/>
    <w:rsid w:val="0014119E"/>
    <w:rsid w:val="00141798"/>
    <w:rsid w:val="00141E39"/>
    <w:rsid w:val="00142B44"/>
    <w:rsid w:val="001433A0"/>
    <w:rsid w:val="00144297"/>
    <w:rsid w:val="00145AB4"/>
    <w:rsid w:val="001469CC"/>
    <w:rsid w:val="00150B54"/>
    <w:rsid w:val="00151555"/>
    <w:rsid w:val="00151562"/>
    <w:rsid w:val="001517FC"/>
    <w:rsid w:val="0015188C"/>
    <w:rsid w:val="00152FB6"/>
    <w:rsid w:val="00154A5F"/>
    <w:rsid w:val="00154C1E"/>
    <w:rsid w:val="00155DA2"/>
    <w:rsid w:val="001608E1"/>
    <w:rsid w:val="00160B87"/>
    <w:rsid w:val="00161FF1"/>
    <w:rsid w:val="0016248E"/>
    <w:rsid w:val="00163A3D"/>
    <w:rsid w:val="00166116"/>
    <w:rsid w:val="001661BA"/>
    <w:rsid w:val="001668B1"/>
    <w:rsid w:val="00170FAB"/>
    <w:rsid w:val="00171767"/>
    <w:rsid w:val="00173354"/>
    <w:rsid w:val="001738CB"/>
    <w:rsid w:val="001750A6"/>
    <w:rsid w:val="00175D87"/>
    <w:rsid w:val="00177D4D"/>
    <w:rsid w:val="0018053C"/>
    <w:rsid w:val="001829F5"/>
    <w:rsid w:val="00182C3D"/>
    <w:rsid w:val="00185516"/>
    <w:rsid w:val="00187311"/>
    <w:rsid w:val="00187A76"/>
    <w:rsid w:val="00191830"/>
    <w:rsid w:val="00192E78"/>
    <w:rsid w:val="00196F53"/>
    <w:rsid w:val="00196F9F"/>
    <w:rsid w:val="00197DB2"/>
    <w:rsid w:val="001A062F"/>
    <w:rsid w:val="001A1272"/>
    <w:rsid w:val="001A12CD"/>
    <w:rsid w:val="001A1969"/>
    <w:rsid w:val="001A1ACE"/>
    <w:rsid w:val="001A2700"/>
    <w:rsid w:val="001A3702"/>
    <w:rsid w:val="001A6EA5"/>
    <w:rsid w:val="001A7B40"/>
    <w:rsid w:val="001B0D5F"/>
    <w:rsid w:val="001B0E36"/>
    <w:rsid w:val="001B0EA3"/>
    <w:rsid w:val="001B2058"/>
    <w:rsid w:val="001B4527"/>
    <w:rsid w:val="001B48DA"/>
    <w:rsid w:val="001B7442"/>
    <w:rsid w:val="001B7E69"/>
    <w:rsid w:val="001C0EF2"/>
    <w:rsid w:val="001C2B46"/>
    <w:rsid w:val="001C2E28"/>
    <w:rsid w:val="001C3A0E"/>
    <w:rsid w:val="001C4B51"/>
    <w:rsid w:val="001C6786"/>
    <w:rsid w:val="001C67F1"/>
    <w:rsid w:val="001C7F6B"/>
    <w:rsid w:val="001D0B99"/>
    <w:rsid w:val="001D24F5"/>
    <w:rsid w:val="001D259E"/>
    <w:rsid w:val="001D2D38"/>
    <w:rsid w:val="001D4E5E"/>
    <w:rsid w:val="001D504F"/>
    <w:rsid w:val="001D66F0"/>
    <w:rsid w:val="001D7078"/>
    <w:rsid w:val="001D7267"/>
    <w:rsid w:val="001D73D3"/>
    <w:rsid w:val="001D7CAA"/>
    <w:rsid w:val="001D7CC7"/>
    <w:rsid w:val="001E045A"/>
    <w:rsid w:val="001E04CB"/>
    <w:rsid w:val="001E1411"/>
    <w:rsid w:val="001E2E43"/>
    <w:rsid w:val="001E3AB7"/>
    <w:rsid w:val="001E3B7E"/>
    <w:rsid w:val="001E4B6B"/>
    <w:rsid w:val="001E589A"/>
    <w:rsid w:val="001E5C9A"/>
    <w:rsid w:val="001E64CB"/>
    <w:rsid w:val="001F02A2"/>
    <w:rsid w:val="001F0B68"/>
    <w:rsid w:val="001F1100"/>
    <w:rsid w:val="001F15C7"/>
    <w:rsid w:val="001F2409"/>
    <w:rsid w:val="001F2EDA"/>
    <w:rsid w:val="001F36B1"/>
    <w:rsid w:val="001F36BE"/>
    <w:rsid w:val="001F3B43"/>
    <w:rsid w:val="001F4B1C"/>
    <w:rsid w:val="001F4E99"/>
    <w:rsid w:val="001F520C"/>
    <w:rsid w:val="001F5403"/>
    <w:rsid w:val="001F6013"/>
    <w:rsid w:val="001F60D2"/>
    <w:rsid w:val="001F674C"/>
    <w:rsid w:val="001F6C57"/>
    <w:rsid w:val="00203725"/>
    <w:rsid w:val="002050E0"/>
    <w:rsid w:val="00205B33"/>
    <w:rsid w:val="0020641C"/>
    <w:rsid w:val="002066B9"/>
    <w:rsid w:val="00206996"/>
    <w:rsid w:val="00213F9D"/>
    <w:rsid w:val="00215AD5"/>
    <w:rsid w:val="00215D4B"/>
    <w:rsid w:val="00220E50"/>
    <w:rsid w:val="00221DB5"/>
    <w:rsid w:val="00223FC7"/>
    <w:rsid w:val="00224EB4"/>
    <w:rsid w:val="00227D27"/>
    <w:rsid w:val="002304E7"/>
    <w:rsid w:val="002307E1"/>
    <w:rsid w:val="002308BD"/>
    <w:rsid w:val="00232927"/>
    <w:rsid w:val="002344B3"/>
    <w:rsid w:val="00235957"/>
    <w:rsid w:val="00236BD9"/>
    <w:rsid w:val="00240CFA"/>
    <w:rsid w:val="00240FDD"/>
    <w:rsid w:val="00240FE5"/>
    <w:rsid w:val="00241840"/>
    <w:rsid w:val="002424E9"/>
    <w:rsid w:val="00244272"/>
    <w:rsid w:val="00244F47"/>
    <w:rsid w:val="00245C23"/>
    <w:rsid w:val="00246F03"/>
    <w:rsid w:val="00251088"/>
    <w:rsid w:val="002523A3"/>
    <w:rsid w:val="002525E6"/>
    <w:rsid w:val="002527D5"/>
    <w:rsid w:val="00252B67"/>
    <w:rsid w:val="00253616"/>
    <w:rsid w:val="002545F8"/>
    <w:rsid w:val="00254D94"/>
    <w:rsid w:val="002554CC"/>
    <w:rsid w:val="00255F40"/>
    <w:rsid w:val="00260FE4"/>
    <w:rsid w:val="00262247"/>
    <w:rsid w:val="00263A8D"/>
    <w:rsid w:val="002663A7"/>
    <w:rsid w:val="0027011F"/>
    <w:rsid w:val="00270A95"/>
    <w:rsid w:val="00272F6B"/>
    <w:rsid w:val="002739EF"/>
    <w:rsid w:val="0027427B"/>
    <w:rsid w:val="002748F9"/>
    <w:rsid w:val="00274AA2"/>
    <w:rsid w:val="00276018"/>
    <w:rsid w:val="00276C7A"/>
    <w:rsid w:val="002800F3"/>
    <w:rsid w:val="00281247"/>
    <w:rsid w:val="002816D7"/>
    <w:rsid w:val="00282ECF"/>
    <w:rsid w:val="0028307C"/>
    <w:rsid w:val="0028354D"/>
    <w:rsid w:val="002840DE"/>
    <w:rsid w:val="00285B6A"/>
    <w:rsid w:val="00286FFE"/>
    <w:rsid w:val="0029009B"/>
    <w:rsid w:val="00290E7A"/>
    <w:rsid w:val="00290EE0"/>
    <w:rsid w:val="0029261F"/>
    <w:rsid w:val="00292CD2"/>
    <w:rsid w:val="00292DB1"/>
    <w:rsid w:val="00293FF5"/>
    <w:rsid w:val="00294E96"/>
    <w:rsid w:val="002979B9"/>
    <w:rsid w:val="002A20E1"/>
    <w:rsid w:val="002A2357"/>
    <w:rsid w:val="002A2D87"/>
    <w:rsid w:val="002A3630"/>
    <w:rsid w:val="002A5CED"/>
    <w:rsid w:val="002A5E06"/>
    <w:rsid w:val="002A6DD1"/>
    <w:rsid w:val="002A6E54"/>
    <w:rsid w:val="002A6F43"/>
    <w:rsid w:val="002A6FE9"/>
    <w:rsid w:val="002A799C"/>
    <w:rsid w:val="002B0BC7"/>
    <w:rsid w:val="002B0E20"/>
    <w:rsid w:val="002B0F1A"/>
    <w:rsid w:val="002B25A9"/>
    <w:rsid w:val="002B2A13"/>
    <w:rsid w:val="002B2D45"/>
    <w:rsid w:val="002B3BED"/>
    <w:rsid w:val="002B4E62"/>
    <w:rsid w:val="002B4ED8"/>
    <w:rsid w:val="002B4FC4"/>
    <w:rsid w:val="002B6E99"/>
    <w:rsid w:val="002C0D2E"/>
    <w:rsid w:val="002C17E0"/>
    <w:rsid w:val="002C2BAB"/>
    <w:rsid w:val="002C309A"/>
    <w:rsid w:val="002C3643"/>
    <w:rsid w:val="002C40E0"/>
    <w:rsid w:val="002C43C4"/>
    <w:rsid w:val="002C4A96"/>
    <w:rsid w:val="002C5331"/>
    <w:rsid w:val="002C5573"/>
    <w:rsid w:val="002C6975"/>
    <w:rsid w:val="002C748A"/>
    <w:rsid w:val="002D0266"/>
    <w:rsid w:val="002D1155"/>
    <w:rsid w:val="002D16FC"/>
    <w:rsid w:val="002D3428"/>
    <w:rsid w:val="002D37DD"/>
    <w:rsid w:val="002D44F5"/>
    <w:rsid w:val="002D5053"/>
    <w:rsid w:val="002D5077"/>
    <w:rsid w:val="002D60E1"/>
    <w:rsid w:val="002D680E"/>
    <w:rsid w:val="002D6F23"/>
    <w:rsid w:val="002E1F6C"/>
    <w:rsid w:val="002E54F6"/>
    <w:rsid w:val="002E6CB2"/>
    <w:rsid w:val="002E7602"/>
    <w:rsid w:val="002F0F49"/>
    <w:rsid w:val="002F1E87"/>
    <w:rsid w:val="002F2059"/>
    <w:rsid w:val="002F20E7"/>
    <w:rsid w:val="002F25AE"/>
    <w:rsid w:val="002F316E"/>
    <w:rsid w:val="002F3182"/>
    <w:rsid w:val="002F390F"/>
    <w:rsid w:val="002F3ADC"/>
    <w:rsid w:val="002F455A"/>
    <w:rsid w:val="002F458C"/>
    <w:rsid w:val="002F5901"/>
    <w:rsid w:val="002F6ACE"/>
    <w:rsid w:val="002F6D8B"/>
    <w:rsid w:val="002F6F4E"/>
    <w:rsid w:val="002F724C"/>
    <w:rsid w:val="002F7637"/>
    <w:rsid w:val="00300052"/>
    <w:rsid w:val="003002F5"/>
    <w:rsid w:val="003006A6"/>
    <w:rsid w:val="0030158D"/>
    <w:rsid w:val="003024DB"/>
    <w:rsid w:val="0030288A"/>
    <w:rsid w:val="0030406F"/>
    <w:rsid w:val="00307AA2"/>
    <w:rsid w:val="00310E54"/>
    <w:rsid w:val="00312ABF"/>
    <w:rsid w:val="00312ADA"/>
    <w:rsid w:val="00312D96"/>
    <w:rsid w:val="00313160"/>
    <w:rsid w:val="003136CB"/>
    <w:rsid w:val="00313709"/>
    <w:rsid w:val="00317325"/>
    <w:rsid w:val="003202E9"/>
    <w:rsid w:val="00321AF0"/>
    <w:rsid w:val="00330006"/>
    <w:rsid w:val="0033001D"/>
    <w:rsid w:val="0033029E"/>
    <w:rsid w:val="003305D4"/>
    <w:rsid w:val="00330C21"/>
    <w:rsid w:val="00330CB1"/>
    <w:rsid w:val="00331712"/>
    <w:rsid w:val="0033381E"/>
    <w:rsid w:val="0033449B"/>
    <w:rsid w:val="0033487E"/>
    <w:rsid w:val="00334880"/>
    <w:rsid w:val="003354BF"/>
    <w:rsid w:val="00335FFC"/>
    <w:rsid w:val="00337AF3"/>
    <w:rsid w:val="00337B13"/>
    <w:rsid w:val="00341739"/>
    <w:rsid w:val="00342A33"/>
    <w:rsid w:val="003431AA"/>
    <w:rsid w:val="00343475"/>
    <w:rsid w:val="003452CD"/>
    <w:rsid w:val="0034708F"/>
    <w:rsid w:val="003473FB"/>
    <w:rsid w:val="003477C4"/>
    <w:rsid w:val="003478CA"/>
    <w:rsid w:val="00347C18"/>
    <w:rsid w:val="00347EE4"/>
    <w:rsid w:val="00350290"/>
    <w:rsid w:val="00354848"/>
    <w:rsid w:val="00354989"/>
    <w:rsid w:val="0035579C"/>
    <w:rsid w:val="00357A21"/>
    <w:rsid w:val="00357A56"/>
    <w:rsid w:val="00361C61"/>
    <w:rsid w:val="00362854"/>
    <w:rsid w:val="00363282"/>
    <w:rsid w:val="003649A8"/>
    <w:rsid w:val="00365334"/>
    <w:rsid w:val="00366F4E"/>
    <w:rsid w:val="00377DAC"/>
    <w:rsid w:val="00380CE6"/>
    <w:rsid w:val="003810D6"/>
    <w:rsid w:val="00382D80"/>
    <w:rsid w:val="003832E3"/>
    <w:rsid w:val="00383F0A"/>
    <w:rsid w:val="00384507"/>
    <w:rsid w:val="00385468"/>
    <w:rsid w:val="00386256"/>
    <w:rsid w:val="00386F36"/>
    <w:rsid w:val="00390015"/>
    <w:rsid w:val="00391AE4"/>
    <w:rsid w:val="00392227"/>
    <w:rsid w:val="003935AB"/>
    <w:rsid w:val="003955A8"/>
    <w:rsid w:val="00395DE6"/>
    <w:rsid w:val="0039650B"/>
    <w:rsid w:val="003965A4"/>
    <w:rsid w:val="00396A0E"/>
    <w:rsid w:val="00397B8F"/>
    <w:rsid w:val="00397E5D"/>
    <w:rsid w:val="003A117E"/>
    <w:rsid w:val="003A1A06"/>
    <w:rsid w:val="003A1F15"/>
    <w:rsid w:val="003A3B56"/>
    <w:rsid w:val="003A3BDD"/>
    <w:rsid w:val="003A60B9"/>
    <w:rsid w:val="003A6D9B"/>
    <w:rsid w:val="003A7FE8"/>
    <w:rsid w:val="003B0134"/>
    <w:rsid w:val="003B0CDD"/>
    <w:rsid w:val="003B1000"/>
    <w:rsid w:val="003B146C"/>
    <w:rsid w:val="003B31B2"/>
    <w:rsid w:val="003B5037"/>
    <w:rsid w:val="003B7001"/>
    <w:rsid w:val="003C0185"/>
    <w:rsid w:val="003C0499"/>
    <w:rsid w:val="003C07DA"/>
    <w:rsid w:val="003C0E02"/>
    <w:rsid w:val="003C1AEC"/>
    <w:rsid w:val="003C20FE"/>
    <w:rsid w:val="003C4C97"/>
    <w:rsid w:val="003C6E66"/>
    <w:rsid w:val="003C72B6"/>
    <w:rsid w:val="003C7596"/>
    <w:rsid w:val="003C7C11"/>
    <w:rsid w:val="003D0F7A"/>
    <w:rsid w:val="003D1A57"/>
    <w:rsid w:val="003D1CD0"/>
    <w:rsid w:val="003D1E32"/>
    <w:rsid w:val="003D5B7F"/>
    <w:rsid w:val="003D5E32"/>
    <w:rsid w:val="003D6460"/>
    <w:rsid w:val="003D7DDF"/>
    <w:rsid w:val="003D7DFE"/>
    <w:rsid w:val="003E0B4B"/>
    <w:rsid w:val="003E252F"/>
    <w:rsid w:val="003E311E"/>
    <w:rsid w:val="003E4BE7"/>
    <w:rsid w:val="003E6373"/>
    <w:rsid w:val="003E65F1"/>
    <w:rsid w:val="003F2625"/>
    <w:rsid w:val="003F288F"/>
    <w:rsid w:val="003F324F"/>
    <w:rsid w:val="003F40FA"/>
    <w:rsid w:val="003F44D4"/>
    <w:rsid w:val="003F5F34"/>
    <w:rsid w:val="003F6952"/>
    <w:rsid w:val="00400317"/>
    <w:rsid w:val="00400CE4"/>
    <w:rsid w:val="00401F6D"/>
    <w:rsid w:val="00402063"/>
    <w:rsid w:val="00402268"/>
    <w:rsid w:val="00402602"/>
    <w:rsid w:val="004038C0"/>
    <w:rsid w:val="00404179"/>
    <w:rsid w:val="0040459A"/>
    <w:rsid w:val="0040558C"/>
    <w:rsid w:val="00406962"/>
    <w:rsid w:val="00407598"/>
    <w:rsid w:val="00407783"/>
    <w:rsid w:val="00407A17"/>
    <w:rsid w:val="004111FA"/>
    <w:rsid w:val="004112CB"/>
    <w:rsid w:val="00412728"/>
    <w:rsid w:val="004133B3"/>
    <w:rsid w:val="004146DC"/>
    <w:rsid w:val="0041736E"/>
    <w:rsid w:val="0041765A"/>
    <w:rsid w:val="004205F5"/>
    <w:rsid w:val="0042334E"/>
    <w:rsid w:val="00423658"/>
    <w:rsid w:val="00424B7D"/>
    <w:rsid w:val="004258A1"/>
    <w:rsid w:val="00430097"/>
    <w:rsid w:val="004306B4"/>
    <w:rsid w:val="00432B66"/>
    <w:rsid w:val="00433393"/>
    <w:rsid w:val="00434521"/>
    <w:rsid w:val="00434744"/>
    <w:rsid w:val="004354CA"/>
    <w:rsid w:val="00435664"/>
    <w:rsid w:val="004358C9"/>
    <w:rsid w:val="00436171"/>
    <w:rsid w:val="00437341"/>
    <w:rsid w:val="0043779D"/>
    <w:rsid w:val="00440CC2"/>
    <w:rsid w:val="00442221"/>
    <w:rsid w:val="0044471F"/>
    <w:rsid w:val="00444EEC"/>
    <w:rsid w:val="00445042"/>
    <w:rsid w:val="004514EE"/>
    <w:rsid w:val="00452EDB"/>
    <w:rsid w:val="0045327B"/>
    <w:rsid w:val="0045342C"/>
    <w:rsid w:val="00453975"/>
    <w:rsid w:val="0045416C"/>
    <w:rsid w:val="004542BF"/>
    <w:rsid w:val="00456562"/>
    <w:rsid w:val="00456C66"/>
    <w:rsid w:val="00457DD4"/>
    <w:rsid w:val="00462D62"/>
    <w:rsid w:val="00466458"/>
    <w:rsid w:val="004707AA"/>
    <w:rsid w:val="00470F74"/>
    <w:rsid w:val="00471BF9"/>
    <w:rsid w:val="004736D0"/>
    <w:rsid w:val="00473BAA"/>
    <w:rsid w:val="00477ED0"/>
    <w:rsid w:val="00477F0E"/>
    <w:rsid w:val="00481CDB"/>
    <w:rsid w:val="00482E13"/>
    <w:rsid w:val="00483914"/>
    <w:rsid w:val="00485492"/>
    <w:rsid w:val="00485A06"/>
    <w:rsid w:val="00492A73"/>
    <w:rsid w:val="0049390D"/>
    <w:rsid w:val="00494802"/>
    <w:rsid w:val="0049689E"/>
    <w:rsid w:val="0049719C"/>
    <w:rsid w:val="00497334"/>
    <w:rsid w:val="0049794B"/>
    <w:rsid w:val="004A0BE9"/>
    <w:rsid w:val="004A0DE6"/>
    <w:rsid w:val="004A0ED8"/>
    <w:rsid w:val="004A1A52"/>
    <w:rsid w:val="004A1D3F"/>
    <w:rsid w:val="004A2500"/>
    <w:rsid w:val="004A2BB6"/>
    <w:rsid w:val="004A3F05"/>
    <w:rsid w:val="004A50DA"/>
    <w:rsid w:val="004A600A"/>
    <w:rsid w:val="004A70A7"/>
    <w:rsid w:val="004A792D"/>
    <w:rsid w:val="004B35AE"/>
    <w:rsid w:val="004B3E99"/>
    <w:rsid w:val="004B4A69"/>
    <w:rsid w:val="004B4BAB"/>
    <w:rsid w:val="004B6291"/>
    <w:rsid w:val="004B6707"/>
    <w:rsid w:val="004B7919"/>
    <w:rsid w:val="004B7C74"/>
    <w:rsid w:val="004C2884"/>
    <w:rsid w:val="004C5414"/>
    <w:rsid w:val="004C6EC3"/>
    <w:rsid w:val="004D2800"/>
    <w:rsid w:val="004D3134"/>
    <w:rsid w:val="004D3454"/>
    <w:rsid w:val="004D3CF8"/>
    <w:rsid w:val="004D4131"/>
    <w:rsid w:val="004D5952"/>
    <w:rsid w:val="004D7DE9"/>
    <w:rsid w:val="004E00CB"/>
    <w:rsid w:val="004E11BD"/>
    <w:rsid w:val="004E1447"/>
    <w:rsid w:val="004E18D5"/>
    <w:rsid w:val="004E1F7B"/>
    <w:rsid w:val="004E2C3F"/>
    <w:rsid w:val="004E34EF"/>
    <w:rsid w:val="004E3BED"/>
    <w:rsid w:val="004E3D89"/>
    <w:rsid w:val="004E416D"/>
    <w:rsid w:val="004E4344"/>
    <w:rsid w:val="004E79DB"/>
    <w:rsid w:val="004F0171"/>
    <w:rsid w:val="004F0B51"/>
    <w:rsid w:val="004F0FA5"/>
    <w:rsid w:val="004F2BAA"/>
    <w:rsid w:val="004F3621"/>
    <w:rsid w:val="004F3662"/>
    <w:rsid w:val="004F3D8A"/>
    <w:rsid w:val="004F5BB2"/>
    <w:rsid w:val="004F626D"/>
    <w:rsid w:val="004F6897"/>
    <w:rsid w:val="005013F5"/>
    <w:rsid w:val="005027FD"/>
    <w:rsid w:val="00502D8F"/>
    <w:rsid w:val="00503259"/>
    <w:rsid w:val="00503303"/>
    <w:rsid w:val="0051032E"/>
    <w:rsid w:val="005110A5"/>
    <w:rsid w:val="0051480A"/>
    <w:rsid w:val="005157CA"/>
    <w:rsid w:val="00515883"/>
    <w:rsid w:val="00516166"/>
    <w:rsid w:val="005205F1"/>
    <w:rsid w:val="00520622"/>
    <w:rsid w:val="00520E2F"/>
    <w:rsid w:val="005255B4"/>
    <w:rsid w:val="00525CFE"/>
    <w:rsid w:val="00525F77"/>
    <w:rsid w:val="005265DE"/>
    <w:rsid w:val="00527FCF"/>
    <w:rsid w:val="00530D01"/>
    <w:rsid w:val="0053145C"/>
    <w:rsid w:val="00531B2C"/>
    <w:rsid w:val="005322C2"/>
    <w:rsid w:val="0053267C"/>
    <w:rsid w:val="00532A03"/>
    <w:rsid w:val="005330C3"/>
    <w:rsid w:val="0053368C"/>
    <w:rsid w:val="00534572"/>
    <w:rsid w:val="00537117"/>
    <w:rsid w:val="0053779F"/>
    <w:rsid w:val="0054093B"/>
    <w:rsid w:val="005413E9"/>
    <w:rsid w:val="00543AF9"/>
    <w:rsid w:val="00543B27"/>
    <w:rsid w:val="00544755"/>
    <w:rsid w:val="00545329"/>
    <w:rsid w:val="005456E9"/>
    <w:rsid w:val="00545773"/>
    <w:rsid w:val="00547139"/>
    <w:rsid w:val="005508EB"/>
    <w:rsid w:val="00550CA5"/>
    <w:rsid w:val="0055125B"/>
    <w:rsid w:val="005521FB"/>
    <w:rsid w:val="00552430"/>
    <w:rsid w:val="00552D75"/>
    <w:rsid w:val="00554FB9"/>
    <w:rsid w:val="00560EEE"/>
    <w:rsid w:val="005618AC"/>
    <w:rsid w:val="00562CFE"/>
    <w:rsid w:val="00562EB4"/>
    <w:rsid w:val="00563374"/>
    <w:rsid w:val="00563CB4"/>
    <w:rsid w:val="005647DC"/>
    <w:rsid w:val="0057142E"/>
    <w:rsid w:val="0057333C"/>
    <w:rsid w:val="00574EDC"/>
    <w:rsid w:val="0057576F"/>
    <w:rsid w:val="00575B54"/>
    <w:rsid w:val="00581522"/>
    <w:rsid w:val="00581973"/>
    <w:rsid w:val="00581FEF"/>
    <w:rsid w:val="00582621"/>
    <w:rsid w:val="00582722"/>
    <w:rsid w:val="00584B58"/>
    <w:rsid w:val="00584E02"/>
    <w:rsid w:val="00585D76"/>
    <w:rsid w:val="00590152"/>
    <w:rsid w:val="00590FEB"/>
    <w:rsid w:val="005916C5"/>
    <w:rsid w:val="005917EA"/>
    <w:rsid w:val="0059634F"/>
    <w:rsid w:val="005A1F99"/>
    <w:rsid w:val="005A2086"/>
    <w:rsid w:val="005A22D8"/>
    <w:rsid w:val="005A2501"/>
    <w:rsid w:val="005A439D"/>
    <w:rsid w:val="005A4AF4"/>
    <w:rsid w:val="005A4E69"/>
    <w:rsid w:val="005A535D"/>
    <w:rsid w:val="005A6311"/>
    <w:rsid w:val="005A7B8F"/>
    <w:rsid w:val="005B0BE3"/>
    <w:rsid w:val="005B151C"/>
    <w:rsid w:val="005B166D"/>
    <w:rsid w:val="005B1991"/>
    <w:rsid w:val="005B1F08"/>
    <w:rsid w:val="005B2788"/>
    <w:rsid w:val="005B2A99"/>
    <w:rsid w:val="005B36F9"/>
    <w:rsid w:val="005B37CF"/>
    <w:rsid w:val="005B3B34"/>
    <w:rsid w:val="005B4923"/>
    <w:rsid w:val="005B4ECB"/>
    <w:rsid w:val="005C0CEC"/>
    <w:rsid w:val="005C285F"/>
    <w:rsid w:val="005C51B6"/>
    <w:rsid w:val="005C6359"/>
    <w:rsid w:val="005C64EF"/>
    <w:rsid w:val="005C6E78"/>
    <w:rsid w:val="005D0C17"/>
    <w:rsid w:val="005D226D"/>
    <w:rsid w:val="005D2C40"/>
    <w:rsid w:val="005D2DDC"/>
    <w:rsid w:val="005D30E8"/>
    <w:rsid w:val="005D3C2E"/>
    <w:rsid w:val="005D6A99"/>
    <w:rsid w:val="005E0385"/>
    <w:rsid w:val="005E0A46"/>
    <w:rsid w:val="005E0D2F"/>
    <w:rsid w:val="005E0EEC"/>
    <w:rsid w:val="005E1180"/>
    <w:rsid w:val="005E13F7"/>
    <w:rsid w:val="005E1B3F"/>
    <w:rsid w:val="005E2E1F"/>
    <w:rsid w:val="005E3447"/>
    <w:rsid w:val="005E414D"/>
    <w:rsid w:val="005E421A"/>
    <w:rsid w:val="005E4E53"/>
    <w:rsid w:val="005E504E"/>
    <w:rsid w:val="005E5596"/>
    <w:rsid w:val="005E659E"/>
    <w:rsid w:val="005E692B"/>
    <w:rsid w:val="005E711C"/>
    <w:rsid w:val="005F0F38"/>
    <w:rsid w:val="005F17D1"/>
    <w:rsid w:val="005F5B58"/>
    <w:rsid w:val="005F7A05"/>
    <w:rsid w:val="00601D3A"/>
    <w:rsid w:val="006022A6"/>
    <w:rsid w:val="00603240"/>
    <w:rsid w:val="0060484A"/>
    <w:rsid w:val="00604AC8"/>
    <w:rsid w:val="00607B3D"/>
    <w:rsid w:val="00613110"/>
    <w:rsid w:val="006132B9"/>
    <w:rsid w:val="00613B96"/>
    <w:rsid w:val="00614042"/>
    <w:rsid w:val="00614833"/>
    <w:rsid w:val="006160CB"/>
    <w:rsid w:val="0061656D"/>
    <w:rsid w:val="0061793D"/>
    <w:rsid w:val="00620EEB"/>
    <w:rsid w:val="00621F35"/>
    <w:rsid w:val="0062213E"/>
    <w:rsid w:val="0062459C"/>
    <w:rsid w:val="00624823"/>
    <w:rsid w:val="00626727"/>
    <w:rsid w:val="00630083"/>
    <w:rsid w:val="006310D8"/>
    <w:rsid w:val="00632CA0"/>
    <w:rsid w:val="00637756"/>
    <w:rsid w:val="00640D9F"/>
    <w:rsid w:val="00641125"/>
    <w:rsid w:val="006413F6"/>
    <w:rsid w:val="00641409"/>
    <w:rsid w:val="006421D8"/>
    <w:rsid w:val="00642CE7"/>
    <w:rsid w:val="00643A39"/>
    <w:rsid w:val="00644B2C"/>
    <w:rsid w:val="00646223"/>
    <w:rsid w:val="00647B53"/>
    <w:rsid w:val="00650C6D"/>
    <w:rsid w:val="00652971"/>
    <w:rsid w:val="00653E49"/>
    <w:rsid w:val="006555C0"/>
    <w:rsid w:val="006568F9"/>
    <w:rsid w:val="0066049B"/>
    <w:rsid w:val="00661692"/>
    <w:rsid w:val="00667029"/>
    <w:rsid w:val="00671F83"/>
    <w:rsid w:val="00672AD9"/>
    <w:rsid w:val="00673E3E"/>
    <w:rsid w:val="006740DF"/>
    <w:rsid w:val="006741A3"/>
    <w:rsid w:val="00674FE7"/>
    <w:rsid w:val="00675AB9"/>
    <w:rsid w:val="00675B0D"/>
    <w:rsid w:val="006763DE"/>
    <w:rsid w:val="00677209"/>
    <w:rsid w:val="00680CE3"/>
    <w:rsid w:val="00681912"/>
    <w:rsid w:val="006832F8"/>
    <w:rsid w:val="0068373E"/>
    <w:rsid w:val="00684815"/>
    <w:rsid w:val="00685591"/>
    <w:rsid w:val="00686604"/>
    <w:rsid w:val="00686F4D"/>
    <w:rsid w:val="006876A2"/>
    <w:rsid w:val="00691FA2"/>
    <w:rsid w:val="00693052"/>
    <w:rsid w:val="00694FD2"/>
    <w:rsid w:val="006A04F6"/>
    <w:rsid w:val="006A24E0"/>
    <w:rsid w:val="006A2F14"/>
    <w:rsid w:val="006A331B"/>
    <w:rsid w:val="006A3E65"/>
    <w:rsid w:val="006A3ED0"/>
    <w:rsid w:val="006A59CF"/>
    <w:rsid w:val="006A5D16"/>
    <w:rsid w:val="006B00EE"/>
    <w:rsid w:val="006B0201"/>
    <w:rsid w:val="006B14A9"/>
    <w:rsid w:val="006B2ACA"/>
    <w:rsid w:val="006B5B2E"/>
    <w:rsid w:val="006B69A7"/>
    <w:rsid w:val="006B7C22"/>
    <w:rsid w:val="006C1E76"/>
    <w:rsid w:val="006C26CD"/>
    <w:rsid w:val="006C7F06"/>
    <w:rsid w:val="006C7F6C"/>
    <w:rsid w:val="006D0410"/>
    <w:rsid w:val="006D0C82"/>
    <w:rsid w:val="006D34A0"/>
    <w:rsid w:val="006D40D2"/>
    <w:rsid w:val="006D5E9C"/>
    <w:rsid w:val="006D76CD"/>
    <w:rsid w:val="006E2B7E"/>
    <w:rsid w:val="006E2E58"/>
    <w:rsid w:val="006E4006"/>
    <w:rsid w:val="006E460C"/>
    <w:rsid w:val="006E4B96"/>
    <w:rsid w:val="006E4D8C"/>
    <w:rsid w:val="006E63E7"/>
    <w:rsid w:val="006E7712"/>
    <w:rsid w:val="006F1454"/>
    <w:rsid w:val="006F252F"/>
    <w:rsid w:val="006F353D"/>
    <w:rsid w:val="006F55C6"/>
    <w:rsid w:val="006F59C6"/>
    <w:rsid w:val="006F6365"/>
    <w:rsid w:val="00700E2E"/>
    <w:rsid w:val="00704F52"/>
    <w:rsid w:val="007053AF"/>
    <w:rsid w:val="00707051"/>
    <w:rsid w:val="0070723E"/>
    <w:rsid w:val="007102C2"/>
    <w:rsid w:val="007115D7"/>
    <w:rsid w:val="00711C50"/>
    <w:rsid w:val="00711F85"/>
    <w:rsid w:val="0071243F"/>
    <w:rsid w:val="00714B17"/>
    <w:rsid w:val="00715061"/>
    <w:rsid w:val="0071572E"/>
    <w:rsid w:val="0071707E"/>
    <w:rsid w:val="0071750B"/>
    <w:rsid w:val="00720176"/>
    <w:rsid w:val="007202DD"/>
    <w:rsid w:val="00722D6C"/>
    <w:rsid w:val="00722F61"/>
    <w:rsid w:val="00722FDE"/>
    <w:rsid w:val="007235A4"/>
    <w:rsid w:val="007245FD"/>
    <w:rsid w:val="0072556A"/>
    <w:rsid w:val="00725A09"/>
    <w:rsid w:val="00726F63"/>
    <w:rsid w:val="00730555"/>
    <w:rsid w:val="00730D26"/>
    <w:rsid w:val="00732BBE"/>
    <w:rsid w:val="00735C9B"/>
    <w:rsid w:val="00736B29"/>
    <w:rsid w:val="00740C45"/>
    <w:rsid w:val="00743679"/>
    <w:rsid w:val="0074382B"/>
    <w:rsid w:val="007442A6"/>
    <w:rsid w:val="00745721"/>
    <w:rsid w:val="00745B1E"/>
    <w:rsid w:val="007462A3"/>
    <w:rsid w:val="00747D4A"/>
    <w:rsid w:val="00750353"/>
    <w:rsid w:val="00750723"/>
    <w:rsid w:val="00755253"/>
    <w:rsid w:val="0076495C"/>
    <w:rsid w:val="00764BF7"/>
    <w:rsid w:val="00764C58"/>
    <w:rsid w:val="00765F93"/>
    <w:rsid w:val="00767F31"/>
    <w:rsid w:val="00770490"/>
    <w:rsid w:val="00770E45"/>
    <w:rsid w:val="007713D7"/>
    <w:rsid w:val="0077170C"/>
    <w:rsid w:val="00772FE7"/>
    <w:rsid w:val="007754F9"/>
    <w:rsid w:val="00775882"/>
    <w:rsid w:val="00777FF7"/>
    <w:rsid w:val="00781504"/>
    <w:rsid w:val="00783715"/>
    <w:rsid w:val="00784979"/>
    <w:rsid w:val="00785B49"/>
    <w:rsid w:val="00785DDD"/>
    <w:rsid w:val="00786101"/>
    <w:rsid w:val="00786693"/>
    <w:rsid w:val="0079042C"/>
    <w:rsid w:val="00792068"/>
    <w:rsid w:val="00793B50"/>
    <w:rsid w:val="00793C20"/>
    <w:rsid w:val="00793F54"/>
    <w:rsid w:val="00794DC8"/>
    <w:rsid w:val="00794E1B"/>
    <w:rsid w:val="007952C1"/>
    <w:rsid w:val="007A02F2"/>
    <w:rsid w:val="007A0680"/>
    <w:rsid w:val="007A0CA3"/>
    <w:rsid w:val="007A2998"/>
    <w:rsid w:val="007A4165"/>
    <w:rsid w:val="007A538D"/>
    <w:rsid w:val="007B016C"/>
    <w:rsid w:val="007B5176"/>
    <w:rsid w:val="007B6076"/>
    <w:rsid w:val="007B64B3"/>
    <w:rsid w:val="007B678A"/>
    <w:rsid w:val="007B7A42"/>
    <w:rsid w:val="007C09AB"/>
    <w:rsid w:val="007C3FE5"/>
    <w:rsid w:val="007C406B"/>
    <w:rsid w:val="007C419C"/>
    <w:rsid w:val="007C44B3"/>
    <w:rsid w:val="007C56C1"/>
    <w:rsid w:val="007C5C71"/>
    <w:rsid w:val="007C5CAD"/>
    <w:rsid w:val="007C5D3D"/>
    <w:rsid w:val="007C61B2"/>
    <w:rsid w:val="007C64CF"/>
    <w:rsid w:val="007C6833"/>
    <w:rsid w:val="007C73B7"/>
    <w:rsid w:val="007D1C84"/>
    <w:rsid w:val="007D295A"/>
    <w:rsid w:val="007D41FF"/>
    <w:rsid w:val="007D46F1"/>
    <w:rsid w:val="007D4F41"/>
    <w:rsid w:val="007D77B8"/>
    <w:rsid w:val="007D77D1"/>
    <w:rsid w:val="007E0296"/>
    <w:rsid w:val="007E2E21"/>
    <w:rsid w:val="007E3D0C"/>
    <w:rsid w:val="007E461F"/>
    <w:rsid w:val="007E4C6F"/>
    <w:rsid w:val="007E5440"/>
    <w:rsid w:val="007F18A5"/>
    <w:rsid w:val="007F366C"/>
    <w:rsid w:val="007F4F25"/>
    <w:rsid w:val="007F6044"/>
    <w:rsid w:val="007F67F7"/>
    <w:rsid w:val="007F6CFC"/>
    <w:rsid w:val="008000F0"/>
    <w:rsid w:val="00800641"/>
    <w:rsid w:val="00802708"/>
    <w:rsid w:val="0080468E"/>
    <w:rsid w:val="00804E05"/>
    <w:rsid w:val="008104E9"/>
    <w:rsid w:val="00810526"/>
    <w:rsid w:val="00812167"/>
    <w:rsid w:val="00813DD1"/>
    <w:rsid w:val="00816748"/>
    <w:rsid w:val="00821A14"/>
    <w:rsid w:val="00821A8E"/>
    <w:rsid w:val="00821EC3"/>
    <w:rsid w:val="008237A6"/>
    <w:rsid w:val="00823ED5"/>
    <w:rsid w:val="00823F1C"/>
    <w:rsid w:val="00824E83"/>
    <w:rsid w:val="0082779F"/>
    <w:rsid w:val="00827BBC"/>
    <w:rsid w:val="00830799"/>
    <w:rsid w:val="00831D0F"/>
    <w:rsid w:val="00833033"/>
    <w:rsid w:val="0083485E"/>
    <w:rsid w:val="00836EDF"/>
    <w:rsid w:val="0083772D"/>
    <w:rsid w:val="008379EB"/>
    <w:rsid w:val="0084117F"/>
    <w:rsid w:val="00842169"/>
    <w:rsid w:val="0084483A"/>
    <w:rsid w:val="00845019"/>
    <w:rsid w:val="008451FD"/>
    <w:rsid w:val="008466F2"/>
    <w:rsid w:val="00846A16"/>
    <w:rsid w:val="008509F6"/>
    <w:rsid w:val="00850B48"/>
    <w:rsid w:val="0085201D"/>
    <w:rsid w:val="00852468"/>
    <w:rsid w:val="00852599"/>
    <w:rsid w:val="00852700"/>
    <w:rsid w:val="00852EDA"/>
    <w:rsid w:val="008530C5"/>
    <w:rsid w:val="008541BA"/>
    <w:rsid w:val="00855468"/>
    <w:rsid w:val="00855744"/>
    <w:rsid w:val="00856CB2"/>
    <w:rsid w:val="00857A0C"/>
    <w:rsid w:val="00857CF8"/>
    <w:rsid w:val="008609F6"/>
    <w:rsid w:val="00862B52"/>
    <w:rsid w:val="00865844"/>
    <w:rsid w:val="00867DE2"/>
    <w:rsid w:val="0087007E"/>
    <w:rsid w:val="008701C1"/>
    <w:rsid w:val="00871387"/>
    <w:rsid w:val="0087151F"/>
    <w:rsid w:val="00872CAD"/>
    <w:rsid w:val="00872D82"/>
    <w:rsid w:val="00872F16"/>
    <w:rsid w:val="00873C26"/>
    <w:rsid w:val="0087605E"/>
    <w:rsid w:val="00876594"/>
    <w:rsid w:val="00880B4D"/>
    <w:rsid w:val="00880EC3"/>
    <w:rsid w:val="00881997"/>
    <w:rsid w:val="00882383"/>
    <w:rsid w:val="00882B24"/>
    <w:rsid w:val="00883AB2"/>
    <w:rsid w:val="00883DCC"/>
    <w:rsid w:val="00885C6E"/>
    <w:rsid w:val="0088661D"/>
    <w:rsid w:val="00891E4C"/>
    <w:rsid w:val="0089407E"/>
    <w:rsid w:val="008943B1"/>
    <w:rsid w:val="0089555F"/>
    <w:rsid w:val="0089589D"/>
    <w:rsid w:val="0089614F"/>
    <w:rsid w:val="00896394"/>
    <w:rsid w:val="00896E02"/>
    <w:rsid w:val="00897C55"/>
    <w:rsid w:val="008A1130"/>
    <w:rsid w:val="008A4394"/>
    <w:rsid w:val="008A4953"/>
    <w:rsid w:val="008A49C6"/>
    <w:rsid w:val="008A5FDF"/>
    <w:rsid w:val="008A6F67"/>
    <w:rsid w:val="008B1BE4"/>
    <w:rsid w:val="008B2118"/>
    <w:rsid w:val="008B3303"/>
    <w:rsid w:val="008B43BA"/>
    <w:rsid w:val="008B5D37"/>
    <w:rsid w:val="008C025F"/>
    <w:rsid w:val="008C1354"/>
    <w:rsid w:val="008C1DFA"/>
    <w:rsid w:val="008C4D4E"/>
    <w:rsid w:val="008C59AB"/>
    <w:rsid w:val="008C6F81"/>
    <w:rsid w:val="008D00A5"/>
    <w:rsid w:val="008D2226"/>
    <w:rsid w:val="008D5708"/>
    <w:rsid w:val="008D68CC"/>
    <w:rsid w:val="008D6E57"/>
    <w:rsid w:val="008D6F90"/>
    <w:rsid w:val="008E0EA3"/>
    <w:rsid w:val="008E1316"/>
    <w:rsid w:val="008E16FE"/>
    <w:rsid w:val="008E230C"/>
    <w:rsid w:val="008E4296"/>
    <w:rsid w:val="008E5F75"/>
    <w:rsid w:val="008E7A29"/>
    <w:rsid w:val="008F0D58"/>
    <w:rsid w:val="008F18FB"/>
    <w:rsid w:val="008F215A"/>
    <w:rsid w:val="008F26D9"/>
    <w:rsid w:val="008F4681"/>
    <w:rsid w:val="008F6562"/>
    <w:rsid w:val="008F6623"/>
    <w:rsid w:val="008F6C4C"/>
    <w:rsid w:val="009003DD"/>
    <w:rsid w:val="00902B1E"/>
    <w:rsid w:val="0090348B"/>
    <w:rsid w:val="00903914"/>
    <w:rsid w:val="0090495A"/>
    <w:rsid w:val="00905781"/>
    <w:rsid w:val="00907ACA"/>
    <w:rsid w:val="00907C08"/>
    <w:rsid w:val="00910A82"/>
    <w:rsid w:val="00910BCA"/>
    <w:rsid w:val="00910CFF"/>
    <w:rsid w:val="00910FEA"/>
    <w:rsid w:val="00911148"/>
    <w:rsid w:val="00911CBC"/>
    <w:rsid w:val="00911F6D"/>
    <w:rsid w:val="00912E18"/>
    <w:rsid w:val="00912F02"/>
    <w:rsid w:val="00912FB0"/>
    <w:rsid w:val="009153C4"/>
    <w:rsid w:val="00915BB8"/>
    <w:rsid w:val="00915C9F"/>
    <w:rsid w:val="009163EE"/>
    <w:rsid w:val="00916F94"/>
    <w:rsid w:val="009175D0"/>
    <w:rsid w:val="00922F0B"/>
    <w:rsid w:val="009245AC"/>
    <w:rsid w:val="00925745"/>
    <w:rsid w:val="00925D88"/>
    <w:rsid w:val="0092702A"/>
    <w:rsid w:val="009270F2"/>
    <w:rsid w:val="00927BDF"/>
    <w:rsid w:val="009302EF"/>
    <w:rsid w:val="009333FF"/>
    <w:rsid w:val="00933806"/>
    <w:rsid w:val="00935DB4"/>
    <w:rsid w:val="00936AA1"/>
    <w:rsid w:val="00936DC3"/>
    <w:rsid w:val="009373E2"/>
    <w:rsid w:val="00940B9E"/>
    <w:rsid w:val="00942AD5"/>
    <w:rsid w:val="0094470C"/>
    <w:rsid w:val="00945D69"/>
    <w:rsid w:val="009463E2"/>
    <w:rsid w:val="00946C8D"/>
    <w:rsid w:val="009470DA"/>
    <w:rsid w:val="00947C81"/>
    <w:rsid w:val="009502B4"/>
    <w:rsid w:val="00950319"/>
    <w:rsid w:val="00950DC9"/>
    <w:rsid w:val="0095118D"/>
    <w:rsid w:val="00951278"/>
    <w:rsid w:val="009527C9"/>
    <w:rsid w:val="00953EAF"/>
    <w:rsid w:val="0095404F"/>
    <w:rsid w:val="00954A0F"/>
    <w:rsid w:val="00955737"/>
    <w:rsid w:val="00955B19"/>
    <w:rsid w:val="00957D47"/>
    <w:rsid w:val="00960C99"/>
    <w:rsid w:val="009611AB"/>
    <w:rsid w:val="00961F35"/>
    <w:rsid w:val="009627A6"/>
    <w:rsid w:val="00963761"/>
    <w:rsid w:val="009637B8"/>
    <w:rsid w:val="009639B1"/>
    <w:rsid w:val="00964631"/>
    <w:rsid w:val="00965852"/>
    <w:rsid w:val="00965C31"/>
    <w:rsid w:val="00965F42"/>
    <w:rsid w:val="00967FB6"/>
    <w:rsid w:val="00967FBF"/>
    <w:rsid w:val="009707DD"/>
    <w:rsid w:val="00970F89"/>
    <w:rsid w:val="009729F0"/>
    <w:rsid w:val="009734B7"/>
    <w:rsid w:val="00975844"/>
    <w:rsid w:val="00975A6E"/>
    <w:rsid w:val="0097659C"/>
    <w:rsid w:val="009819F6"/>
    <w:rsid w:val="0098270B"/>
    <w:rsid w:val="009842B4"/>
    <w:rsid w:val="009862DB"/>
    <w:rsid w:val="009869AF"/>
    <w:rsid w:val="0099009D"/>
    <w:rsid w:val="00990607"/>
    <w:rsid w:val="009906B6"/>
    <w:rsid w:val="0099089E"/>
    <w:rsid w:val="00990C81"/>
    <w:rsid w:val="00990D3B"/>
    <w:rsid w:val="00992940"/>
    <w:rsid w:val="009932EE"/>
    <w:rsid w:val="00993CA6"/>
    <w:rsid w:val="0099418B"/>
    <w:rsid w:val="009A0354"/>
    <w:rsid w:val="009A1C66"/>
    <w:rsid w:val="009A2A35"/>
    <w:rsid w:val="009A2BAE"/>
    <w:rsid w:val="009A3B80"/>
    <w:rsid w:val="009A3D74"/>
    <w:rsid w:val="009A54E2"/>
    <w:rsid w:val="009A7F50"/>
    <w:rsid w:val="009B0B8D"/>
    <w:rsid w:val="009B0BE5"/>
    <w:rsid w:val="009B1822"/>
    <w:rsid w:val="009B1F8E"/>
    <w:rsid w:val="009B3A79"/>
    <w:rsid w:val="009B3E6B"/>
    <w:rsid w:val="009B52FD"/>
    <w:rsid w:val="009B58D1"/>
    <w:rsid w:val="009B5C80"/>
    <w:rsid w:val="009B623D"/>
    <w:rsid w:val="009B70FE"/>
    <w:rsid w:val="009C11D9"/>
    <w:rsid w:val="009C173F"/>
    <w:rsid w:val="009C292C"/>
    <w:rsid w:val="009C48A3"/>
    <w:rsid w:val="009C5879"/>
    <w:rsid w:val="009C644D"/>
    <w:rsid w:val="009C6586"/>
    <w:rsid w:val="009C7796"/>
    <w:rsid w:val="009C7BB5"/>
    <w:rsid w:val="009D32D1"/>
    <w:rsid w:val="009D3EF3"/>
    <w:rsid w:val="009D43F1"/>
    <w:rsid w:val="009D5205"/>
    <w:rsid w:val="009D5FE7"/>
    <w:rsid w:val="009D7452"/>
    <w:rsid w:val="009D7A14"/>
    <w:rsid w:val="009E1816"/>
    <w:rsid w:val="009E1EA7"/>
    <w:rsid w:val="009E1F7D"/>
    <w:rsid w:val="009E32B3"/>
    <w:rsid w:val="009E3347"/>
    <w:rsid w:val="009E3C7C"/>
    <w:rsid w:val="009E5533"/>
    <w:rsid w:val="009E63B4"/>
    <w:rsid w:val="009E684D"/>
    <w:rsid w:val="009E685B"/>
    <w:rsid w:val="009F064B"/>
    <w:rsid w:val="009F17E3"/>
    <w:rsid w:val="009F2DB4"/>
    <w:rsid w:val="009F358F"/>
    <w:rsid w:val="009F3F03"/>
    <w:rsid w:val="009F49AE"/>
    <w:rsid w:val="009F4FDF"/>
    <w:rsid w:val="009F7423"/>
    <w:rsid w:val="009F7D50"/>
    <w:rsid w:val="00A001DC"/>
    <w:rsid w:val="00A0418B"/>
    <w:rsid w:val="00A10148"/>
    <w:rsid w:val="00A1214A"/>
    <w:rsid w:val="00A137CC"/>
    <w:rsid w:val="00A14740"/>
    <w:rsid w:val="00A1530E"/>
    <w:rsid w:val="00A15310"/>
    <w:rsid w:val="00A154EB"/>
    <w:rsid w:val="00A159C4"/>
    <w:rsid w:val="00A15AC2"/>
    <w:rsid w:val="00A173B7"/>
    <w:rsid w:val="00A17F47"/>
    <w:rsid w:val="00A21F92"/>
    <w:rsid w:val="00A22A40"/>
    <w:rsid w:val="00A234B7"/>
    <w:rsid w:val="00A23CBD"/>
    <w:rsid w:val="00A24D51"/>
    <w:rsid w:val="00A25378"/>
    <w:rsid w:val="00A25690"/>
    <w:rsid w:val="00A27AC0"/>
    <w:rsid w:val="00A30C36"/>
    <w:rsid w:val="00A30C44"/>
    <w:rsid w:val="00A315E2"/>
    <w:rsid w:val="00A33A14"/>
    <w:rsid w:val="00A33A1E"/>
    <w:rsid w:val="00A3564E"/>
    <w:rsid w:val="00A3578D"/>
    <w:rsid w:val="00A36E94"/>
    <w:rsid w:val="00A36F1F"/>
    <w:rsid w:val="00A3741A"/>
    <w:rsid w:val="00A379F7"/>
    <w:rsid w:val="00A408BB"/>
    <w:rsid w:val="00A43956"/>
    <w:rsid w:val="00A442B9"/>
    <w:rsid w:val="00A45B5F"/>
    <w:rsid w:val="00A47370"/>
    <w:rsid w:val="00A473D0"/>
    <w:rsid w:val="00A47E9F"/>
    <w:rsid w:val="00A50456"/>
    <w:rsid w:val="00A519F9"/>
    <w:rsid w:val="00A538C8"/>
    <w:rsid w:val="00A55045"/>
    <w:rsid w:val="00A6157D"/>
    <w:rsid w:val="00A61808"/>
    <w:rsid w:val="00A62384"/>
    <w:rsid w:val="00A63DD9"/>
    <w:rsid w:val="00A64E63"/>
    <w:rsid w:val="00A66C78"/>
    <w:rsid w:val="00A71993"/>
    <w:rsid w:val="00A735A9"/>
    <w:rsid w:val="00A73EF2"/>
    <w:rsid w:val="00A768EC"/>
    <w:rsid w:val="00A76FB1"/>
    <w:rsid w:val="00A8085F"/>
    <w:rsid w:val="00A819A4"/>
    <w:rsid w:val="00A819E0"/>
    <w:rsid w:val="00A829EB"/>
    <w:rsid w:val="00A83F22"/>
    <w:rsid w:val="00A843F1"/>
    <w:rsid w:val="00A8612C"/>
    <w:rsid w:val="00A86D92"/>
    <w:rsid w:val="00A909B8"/>
    <w:rsid w:val="00A90C2A"/>
    <w:rsid w:val="00A92BE5"/>
    <w:rsid w:val="00A93B42"/>
    <w:rsid w:val="00A95BD5"/>
    <w:rsid w:val="00A96343"/>
    <w:rsid w:val="00AA02AB"/>
    <w:rsid w:val="00AA039B"/>
    <w:rsid w:val="00AA1048"/>
    <w:rsid w:val="00AA172A"/>
    <w:rsid w:val="00AA27B2"/>
    <w:rsid w:val="00AA3F34"/>
    <w:rsid w:val="00AA50D6"/>
    <w:rsid w:val="00AA55F6"/>
    <w:rsid w:val="00AA576F"/>
    <w:rsid w:val="00AA6C19"/>
    <w:rsid w:val="00AB0842"/>
    <w:rsid w:val="00AB1CDF"/>
    <w:rsid w:val="00AB251E"/>
    <w:rsid w:val="00AB3311"/>
    <w:rsid w:val="00AB349A"/>
    <w:rsid w:val="00AB6B45"/>
    <w:rsid w:val="00AB7649"/>
    <w:rsid w:val="00AC06EA"/>
    <w:rsid w:val="00AC136B"/>
    <w:rsid w:val="00AC1CEE"/>
    <w:rsid w:val="00AC6002"/>
    <w:rsid w:val="00AC6A87"/>
    <w:rsid w:val="00AC7981"/>
    <w:rsid w:val="00AD00BE"/>
    <w:rsid w:val="00AD1951"/>
    <w:rsid w:val="00AD2C72"/>
    <w:rsid w:val="00AD357B"/>
    <w:rsid w:val="00AD45A1"/>
    <w:rsid w:val="00AD5598"/>
    <w:rsid w:val="00AD5795"/>
    <w:rsid w:val="00AD662B"/>
    <w:rsid w:val="00AD678A"/>
    <w:rsid w:val="00AD7630"/>
    <w:rsid w:val="00AE01E6"/>
    <w:rsid w:val="00AE06ED"/>
    <w:rsid w:val="00AE1E9E"/>
    <w:rsid w:val="00AE2DCA"/>
    <w:rsid w:val="00AE3141"/>
    <w:rsid w:val="00AE408A"/>
    <w:rsid w:val="00AE4B22"/>
    <w:rsid w:val="00AE5E38"/>
    <w:rsid w:val="00AE68E1"/>
    <w:rsid w:val="00AE723C"/>
    <w:rsid w:val="00AF2969"/>
    <w:rsid w:val="00AF3B88"/>
    <w:rsid w:val="00AF6E31"/>
    <w:rsid w:val="00AF7AA5"/>
    <w:rsid w:val="00B008E3"/>
    <w:rsid w:val="00B02863"/>
    <w:rsid w:val="00B0326A"/>
    <w:rsid w:val="00B0370D"/>
    <w:rsid w:val="00B12741"/>
    <w:rsid w:val="00B130E2"/>
    <w:rsid w:val="00B17706"/>
    <w:rsid w:val="00B22233"/>
    <w:rsid w:val="00B22771"/>
    <w:rsid w:val="00B25604"/>
    <w:rsid w:val="00B300E6"/>
    <w:rsid w:val="00B30E58"/>
    <w:rsid w:val="00B31F2F"/>
    <w:rsid w:val="00B32578"/>
    <w:rsid w:val="00B3537A"/>
    <w:rsid w:val="00B36863"/>
    <w:rsid w:val="00B369A7"/>
    <w:rsid w:val="00B37248"/>
    <w:rsid w:val="00B37B79"/>
    <w:rsid w:val="00B404EE"/>
    <w:rsid w:val="00B40D86"/>
    <w:rsid w:val="00B41295"/>
    <w:rsid w:val="00B41D52"/>
    <w:rsid w:val="00B43C25"/>
    <w:rsid w:val="00B45337"/>
    <w:rsid w:val="00B460F5"/>
    <w:rsid w:val="00B461CA"/>
    <w:rsid w:val="00B46F56"/>
    <w:rsid w:val="00B47788"/>
    <w:rsid w:val="00B504AC"/>
    <w:rsid w:val="00B51007"/>
    <w:rsid w:val="00B53A95"/>
    <w:rsid w:val="00B5669C"/>
    <w:rsid w:val="00B60FCF"/>
    <w:rsid w:val="00B61C23"/>
    <w:rsid w:val="00B624E5"/>
    <w:rsid w:val="00B6462A"/>
    <w:rsid w:val="00B663B5"/>
    <w:rsid w:val="00B67739"/>
    <w:rsid w:val="00B67C8E"/>
    <w:rsid w:val="00B728A4"/>
    <w:rsid w:val="00B72A9C"/>
    <w:rsid w:val="00B731A9"/>
    <w:rsid w:val="00B73F4E"/>
    <w:rsid w:val="00B74209"/>
    <w:rsid w:val="00B75567"/>
    <w:rsid w:val="00B772C6"/>
    <w:rsid w:val="00B8143B"/>
    <w:rsid w:val="00B819C6"/>
    <w:rsid w:val="00B81ACE"/>
    <w:rsid w:val="00B82938"/>
    <w:rsid w:val="00B837EE"/>
    <w:rsid w:val="00B83C31"/>
    <w:rsid w:val="00B83F3C"/>
    <w:rsid w:val="00B847D3"/>
    <w:rsid w:val="00B85A8F"/>
    <w:rsid w:val="00B86B8C"/>
    <w:rsid w:val="00B86C1F"/>
    <w:rsid w:val="00B86F87"/>
    <w:rsid w:val="00B87449"/>
    <w:rsid w:val="00B9031B"/>
    <w:rsid w:val="00B906ED"/>
    <w:rsid w:val="00B92307"/>
    <w:rsid w:val="00B94028"/>
    <w:rsid w:val="00B944A2"/>
    <w:rsid w:val="00B96A19"/>
    <w:rsid w:val="00BA0EC6"/>
    <w:rsid w:val="00BA0F78"/>
    <w:rsid w:val="00BA1821"/>
    <w:rsid w:val="00BA251E"/>
    <w:rsid w:val="00BA4B35"/>
    <w:rsid w:val="00BA6654"/>
    <w:rsid w:val="00BA7526"/>
    <w:rsid w:val="00BB0753"/>
    <w:rsid w:val="00BB168D"/>
    <w:rsid w:val="00BB693B"/>
    <w:rsid w:val="00BC07F9"/>
    <w:rsid w:val="00BC1877"/>
    <w:rsid w:val="00BC1D20"/>
    <w:rsid w:val="00BC2C88"/>
    <w:rsid w:val="00BC33A3"/>
    <w:rsid w:val="00BC52A4"/>
    <w:rsid w:val="00BC55E6"/>
    <w:rsid w:val="00BC599B"/>
    <w:rsid w:val="00BC5B9F"/>
    <w:rsid w:val="00BC6217"/>
    <w:rsid w:val="00BC7927"/>
    <w:rsid w:val="00BC7EAB"/>
    <w:rsid w:val="00BC7F2D"/>
    <w:rsid w:val="00BC7FE0"/>
    <w:rsid w:val="00BD10BE"/>
    <w:rsid w:val="00BD3035"/>
    <w:rsid w:val="00BD3B0A"/>
    <w:rsid w:val="00BD4DE9"/>
    <w:rsid w:val="00BD5045"/>
    <w:rsid w:val="00BD6EB6"/>
    <w:rsid w:val="00BE22DD"/>
    <w:rsid w:val="00BE24DD"/>
    <w:rsid w:val="00BE251B"/>
    <w:rsid w:val="00BE29A2"/>
    <w:rsid w:val="00BE2E96"/>
    <w:rsid w:val="00BE31B0"/>
    <w:rsid w:val="00BE3AE7"/>
    <w:rsid w:val="00BE56FF"/>
    <w:rsid w:val="00BE5BCB"/>
    <w:rsid w:val="00BE6D66"/>
    <w:rsid w:val="00BE7DE3"/>
    <w:rsid w:val="00BF019D"/>
    <w:rsid w:val="00BF109B"/>
    <w:rsid w:val="00BF1528"/>
    <w:rsid w:val="00BF17C9"/>
    <w:rsid w:val="00BF2377"/>
    <w:rsid w:val="00BF5A7A"/>
    <w:rsid w:val="00BF5B4D"/>
    <w:rsid w:val="00BF5D2D"/>
    <w:rsid w:val="00BF5F32"/>
    <w:rsid w:val="00BF6904"/>
    <w:rsid w:val="00BF6F33"/>
    <w:rsid w:val="00C00EF4"/>
    <w:rsid w:val="00C01BC3"/>
    <w:rsid w:val="00C03186"/>
    <w:rsid w:val="00C03C1F"/>
    <w:rsid w:val="00C0443E"/>
    <w:rsid w:val="00C052F1"/>
    <w:rsid w:val="00C06016"/>
    <w:rsid w:val="00C0686D"/>
    <w:rsid w:val="00C06B69"/>
    <w:rsid w:val="00C10BA8"/>
    <w:rsid w:val="00C10FCC"/>
    <w:rsid w:val="00C110F9"/>
    <w:rsid w:val="00C14723"/>
    <w:rsid w:val="00C15FC2"/>
    <w:rsid w:val="00C16D74"/>
    <w:rsid w:val="00C21156"/>
    <w:rsid w:val="00C22682"/>
    <w:rsid w:val="00C227AE"/>
    <w:rsid w:val="00C267A1"/>
    <w:rsid w:val="00C32C37"/>
    <w:rsid w:val="00C32E0B"/>
    <w:rsid w:val="00C32F70"/>
    <w:rsid w:val="00C330E0"/>
    <w:rsid w:val="00C35DFB"/>
    <w:rsid w:val="00C361F9"/>
    <w:rsid w:val="00C363E7"/>
    <w:rsid w:val="00C374CF"/>
    <w:rsid w:val="00C41A8F"/>
    <w:rsid w:val="00C42489"/>
    <w:rsid w:val="00C4430E"/>
    <w:rsid w:val="00C4672C"/>
    <w:rsid w:val="00C52776"/>
    <w:rsid w:val="00C53CFD"/>
    <w:rsid w:val="00C566A8"/>
    <w:rsid w:val="00C56DF5"/>
    <w:rsid w:val="00C57328"/>
    <w:rsid w:val="00C57BED"/>
    <w:rsid w:val="00C60D85"/>
    <w:rsid w:val="00C62E60"/>
    <w:rsid w:val="00C631AA"/>
    <w:rsid w:val="00C64814"/>
    <w:rsid w:val="00C6683C"/>
    <w:rsid w:val="00C672F0"/>
    <w:rsid w:val="00C67412"/>
    <w:rsid w:val="00C70502"/>
    <w:rsid w:val="00C70D0D"/>
    <w:rsid w:val="00C71A3C"/>
    <w:rsid w:val="00C71D0A"/>
    <w:rsid w:val="00C72FB6"/>
    <w:rsid w:val="00C75031"/>
    <w:rsid w:val="00C758CB"/>
    <w:rsid w:val="00C80FFB"/>
    <w:rsid w:val="00C826ED"/>
    <w:rsid w:val="00C82AA7"/>
    <w:rsid w:val="00C87E3F"/>
    <w:rsid w:val="00C91A9C"/>
    <w:rsid w:val="00C9347F"/>
    <w:rsid w:val="00C93AC3"/>
    <w:rsid w:val="00C943EE"/>
    <w:rsid w:val="00C94BE9"/>
    <w:rsid w:val="00C958F6"/>
    <w:rsid w:val="00C963D3"/>
    <w:rsid w:val="00CA0443"/>
    <w:rsid w:val="00CA07FA"/>
    <w:rsid w:val="00CA0AC6"/>
    <w:rsid w:val="00CA3728"/>
    <w:rsid w:val="00CA3C23"/>
    <w:rsid w:val="00CA4F45"/>
    <w:rsid w:val="00CB08E7"/>
    <w:rsid w:val="00CB0B62"/>
    <w:rsid w:val="00CB26C6"/>
    <w:rsid w:val="00CB2761"/>
    <w:rsid w:val="00CB2E10"/>
    <w:rsid w:val="00CB3322"/>
    <w:rsid w:val="00CB4338"/>
    <w:rsid w:val="00CB6327"/>
    <w:rsid w:val="00CB641B"/>
    <w:rsid w:val="00CB686A"/>
    <w:rsid w:val="00CB691D"/>
    <w:rsid w:val="00CC165B"/>
    <w:rsid w:val="00CC1BDF"/>
    <w:rsid w:val="00CC3630"/>
    <w:rsid w:val="00CC4D57"/>
    <w:rsid w:val="00CC60F1"/>
    <w:rsid w:val="00CC685B"/>
    <w:rsid w:val="00CD0A6C"/>
    <w:rsid w:val="00CD2166"/>
    <w:rsid w:val="00CD2B4A"/>
    <w:rsid w:val="00CD3207"/>
    <w:rsid w:val="00CD3F74"/>
    <w:rsid w:val="00CD5BBF"/>
    <w:rsid w:val="00CD6002"/>
    <w:rsid w:val="00CD7184"/>
    <w:rsid w:val="00CD7516"/>
    <w:rsid w:val="00CE3DB3"/>
    <w:rsid w:val="00CE4E01"/>
    <w:rsid w:val="00CE7234"/>
    <w:rsid w:val="00CF1C37"/>
    <w:rsid w:val="00CF1ED1"/>
    <w:rsid w:val="00CF3EEB"/>
    <w:rsid w:val="00CF611C"/>
    <w:rsid w:val="00CF79D7"/>
    <w:rsid w:val="00CF7B09"/>
    <w:rsid w:val="00D02006"/>
    <w:rsid w:val="00D0272E"/>
    <w:rsid w:val="00D049E8"/>
    <w:rsid w:val="00D04BDD"/>
    <w:rsid w:val="00D05021"/>
    <w:rsid w:val="00D05C2D"/>
    <w:rsid w:val="00D05E52"/>
    <w:rsid w:val="00D07604"/>
    <w:rsid w:val="00D07897"/>
    <w:rsid w:val="00D1193B"/>
    <w:rsid w:val="00D13E49"/>
    <w:rsid w:val="00D14B56"/>
    <w:rsid w:val="00D17504"/>
    <w:rsid w:val="00D17924"/>
    <w:rsid w:val="00D17C1B"/>
    <w:rsid w:val="00D2085A"/>
    <w:rsid w:val="00D21002"/>
    <w:rsid w:val="00D229BC"/>
    <w:rsid w:val="00D25741"/>
    <w:rsid w:val="00D261FE"/>
    <w:rsid w:val="00D267AE"/>
    <w:rsid w:val="00D270FD"/>
    <w:rsid w:val="00D276CC"/>
    <w:rsid w:val="00D30BD4"/>
    <w:rsid w:val="00D30CEF"/>
    <w:rsid w:val="00D327E6"/>
    <w:rsid w:val="00D34151"/>
    <w:rsid w:val="00D35CCC"/>
    <w:rsid w:val="00D35EE7"/>
    <w:rsid w:val="00D362FB"/>
    <w:rsid w:val="00D374EA"/>
    <w:rsid w:val="00D378DF"/>
    <w:rsid w:val="00D37B8E"/>
    <w:rsid w:val="00D40708"/>
    <w:rsid w:val="00D40EF8"/>
    <w:rsid w:val="00D43FF4"/>
    <w:rsid w:val="00D44FD8"/>
    <w:rsid w:val="00D46416"/>
    <w:rsid w:val="00D46EDB"/>
    <w:rsid w:val="00D510B6"/>
    <w:rsid w:val="00D52BD4"/>
    <w:rsid w:val="00D54E11"/>
    <w:rsid w:val="00D56507"/>
    <w:rsid w:val="00D56CA7"/>
    <w:rsid w:val="00D57303"/>
    <w:rsid w:val="00D60AD4"/>
    <w:rsid w:val="00D60C45"/>
    <w:rsid w:val="00D61044"/>
    <w:rsid w:val="00D6135D"/>
    <w:rsid w:val="00D6182F"/>
    <w:rsid w:val="00D63516"/>
    <w:rsid w:val="00D63FE4"/>
    <w:rsid w:val="00D67D6D"/>
    <w:rsid w:val="00D70F8A"/>
    <w:rsid w:val="00D71E36"/>
    <w:rsid w:val="00D75D83"/>
    <w:rsid w:val="00D768B7"/>
    <w:rsid w:val="00D76A22"/>
    <w:rsid w:val="00D77D8E"/>
    <w:rsid w:val="00D8216C"/>
    <w:rsid w:val="00D83319"/>
    <w:rsid w:val="00D839CB"/>
    <w:rsid w:val="00D87961"/>
    <w:rsid w:val="00D919F3"/>
    <w:rsid w:val="00D925B4"/>
    <w:rsid w:val="00D93587"/>
    <w:rsid w:val="00D94022"/>
    <w:rsid w:val="00D94950"/>
    <w:rsid w:val="00DA0BAC"/>
    <w:rsid w:val="00DA1237"/>
    <w:rsid w:val="00DA1FD1"/>
    <w:rsid w:val="00DA4B8A"/>
    <w:rsid w:val="00DA534B"/>
    <w:rsid w:val="00DA5E60"/>
    <w:rsid w:val="00DA66C3"/>
    <w:rsid w:val="00DA66F7"/>
    <w:rsid w:val="00DB0462"/>
    <w:rsid w:val="00DB37CC"/>
    <w:rsid w:val="00DB4F1A"/>
    <w:rsid w:val="00DB6FFC"/>
    <w:rsid w:val="00DC0844"/>
    <w:rsid w:val="00DC2C1E"/>
    <w:rsid w:val="00DC34BF"/>
    <w:rsid w:val="00DC4A26"/>
    <w:rsid w:val="00DC55EF"/>
    <w:rsid w:val="00DC59AE"/>
    <w:rsid w:val="00DD2EDC"/>
    <w:rsid w:val="00DD3111"/>
    <w:rsid w:val="00DD4ED5"/>
    <w:rsid w:val="00DD5176"/>
    <w:rsid w:val="00DD6B05"/>
    <w:rsid w:val="00DE0075"/>
    <w:rsid w:val="00DE013E"/>
    <w:rsid w:val="00DE0608"/>
    <w:rsid w:val="00DE0976"/>
    <w:rsid w:val="00DE15B0"/>
    <w:rsid w:val="00DE1788"/>
    <w:rsid w:val="00DE3C5A"/>
    <w:rsid w:val="00DE3F2B"/>
    <w:rsid w:val="00DE5D29"/>
    <w:rsid w:val="00DE77A1"/>
    <w:rsid w:val="00DF084E"/>
    <w:rsid w:val="00DF0859"/>
    <w:rsid w:val="00DF17F6"/>
    <w:rsid w:val="00DF1ED1"/>
    <w:rsid w:val="00DF2D3A"/>
    <w:rsid w:val="00DF52D4"/>
    <w:rsid w:val="00DF5ACD"/>
    <w:rsid w:val="00DF7A2D"/>
    <w:rsid w:val="00E013E3"/>
    <w:rsid w:val="00E013E5"/>
    <w:rsid w:val="00E02F9E"/>
    <w:rsid w:val="00E03CCF"/>
    <w:rsid w:val="00E03F8E"/>
    <w:rsid w:val="00E048A8"/>
    <w:rsid w:val="00E04B9A"/>
    <w:rsid w:val="00E10007"/>
    <w:rsid w:val="00E10445"/>
    <w:rsid w:val="00E1376A"/>
    <w:rsid w:val="00E14930"/>
    <w:rsid w:val="00E14B60"/>
    <w:rsid w:val="00E150A4"/>
    <w:rsid w:val="00E15451"/>
    <w:rsid w:val="00E15F3B"/>
    <w:rsid w:val="00E16761"/>
    <w:rsid w:val="00E16DA2"/>
    <w:rsid w:val="00E21D68"/>
    <w:rsid w:val="00E21EF8"/>
    <w:rsid w:val="00E22F00"/>
    <w:rsid w:val="00E23113"/>
    <w:rsid w:val="00E2423A"/>
    <w:rsid w:val="00E25378"/>
    <w:rsid w:val="00E25C35"/>
    <w:rsid w:val="00E26AD4"/>
    <w:rsid w:val="00E306BA"/>
    <w:rsid w:val="00E311B0"/>
    <w:rsid w:val="00E31B15"/>
    <w:rsid w:val="00E3404D"/>
    <w:rsid w:val="00E355AC"/>
    <w:rsid w:val="00E359B8"/>
    <w:rsid w:val="00E35B5C"/>
    <w:rsid w:val="00E379CB"/>
    <w:rsid w:val="00E402F8"/>
    <w:rsid w:val="00E422F2"/>
    <w:rsid w:val="00E423AD"/>
    <w:rsid w:val="00E423CA"/>
    <w:rsid w:val="00E441F8"/>
    <w:rsid w:val="00E4433B"/>
    <w:rsid w:val="00E44B6E"/>
    <w:rsid w:val="00E4579F"/>
    <w:rsid w:val="00E46268"/>
    <w:rsid w:val="00E4658E"/>
    <w:rsid w:val="00E47B14"/>
    <w:rsid w:val="00E47EDB"/>
    <w:rsid w:val="00E47F60"/>
    <w:rsid w:val="00E51F6B"/>
    <w:rsid w:val="00E52B08"/>
    <w:rsid w:val="00E54B66"/>
    <w:rsid w:val="00E5772F"/>
    <w:rsid w:val="00E60226"/>
    <w:rsid w:val="00E60580"/>
    <w:rsid w:val="00E6078F"/>
    <w:rsid w:val="00E60817"/>
    <w:rsid w:val="00E60891"/>
    <w:rsid w:val="00E60E24"/>
    <w:rsid w:val="00E62341"/>
    <w:rsid w:val="00E63CD0"/>
    <w:rsid w:val="00E646E8"/>
    <w:rsid w:val="00E662C4"/>
    <w:rsid w:val="00E664EE"/>
    <w:rsid w:val="00E66C9A"/>
    <w:rsid w:val="00E671E0"/>
    <w:rsid w:val="00E679D1"/>
    <w:rsid w:val="00E67AC4"/>
    <w:rsid w:val="00E707BA"/>
    <w:rsid w:val="00E71C48"/>
    <w:rsid w:val="00E73BB8"/>
    <w:rsid w:val="00E73F45"/>
    <w:rsid w:val="00E7480B"/>
    <w:rsid w:val="00E74D74"/>
    <w:rsid w:val="00E75501"/>
    <w:rsid w:val="00E75BFC"/>
    <w:rsid w:val="00E76538"/>
    <w:rsid w:val="00E76AD9"/>
    <w:rsid w:val="00E771AC"/>
    <w:rsid w:val="00E77BE6"/>
    <w:rsid w:val="00E803EF"/>
    <w:rsid w:val="00E808A2"/>
    <w:rsid w:val="00E81D8F"/>
    <w:rsid w:val="00E82177"/>
    <w:rsid w:val="00E82945"/>
    <w:rsid w:val="00E8313D"/>
    <w:rsid w:val="00E835B0"/>
    <w:rsid w:val="00E8495B"/>
    <w:rsid w:val="00E85047"/>
    <w:rsid w:val="00E866F5"/>
    <w:rsid w:val="00E923DC"/>
    <w:rsid w:val="00E92C33"/>
    <w:rsid w:val="00E93044"/>
    <w:rsid w:val="00E93289"/>
    <w:rsid w:val="00E9416D"/>
    <w:rsid w:val="00E94432"/>
    <w:rsid w:val="00E96569"/>
    <w:rsid w:val="00EA111B"/>
    <w:rsid w:val="00EA27F8"/>
    <w:rsid w:val="00EA3059"/>
    <w:rsid w:val="00EA3162"/>
    <w:rsid w:val="00EA4587"/>
    <w:rsid w:val="00EA4827"/>
    <w:rsid w:val="00EA65C5"/>
    <w:rsid w:val="00EB0EEE"/>
    <w:rsid w:val="00EB1014"/>
    <w:rsid w:val="00EB1CE0"/>
    <w:rsid w:val="00EB257F"/>
    <w:rsid w:val="00EB3CEE"/>
    <w:rsid w:val="00EB49ED"/>
    <w:rsid w:val="00EB4DA0"/>
    <w:rsid w:val="00EB5008"/>
    <w:rsid w:val="00EB514D"/>
    <w:rsid w:val="00EB58AA"/>
    <w:rsid w:val="00EB6CEB"/>
    <w:rsid w:val="00EB6DE8"/>
    <w:rsid w:val="00EB7F5F"/>
    <w:rsid w:val="00EC14B0"/>
    <w:rsid w:val="00EC14CD"/>
    <w:rsid w:val="00EC16AB"/>
    <w:rsid w:val="00EC577B"/>
    <w:rsid w:val="00EC5AD4"/>
    <w:rsid w:val="00EC5C4B"/>
    <w:rsid w:val="00ED08CC"/>
    <w:rsid w:val="00ED1230"/>
    <w:rsid w:val="00ED15C3"/>
    <w:rsid w:val="00ED1890"/>
    <w:rsid w:val="00ED22EB"/>
    <w:rsid w:val="00ED2669"/>
    <w:rsid w:val="00ED2A7D"/>
    <w:rsid w:val="00ED3FF4"/>
    <w:rsid w:val="00ED455C"/>
    <w:rsid w:val="00ED4CD7"/>
    <w:rsid w:val="00ED4FE6"/>
    <w:rsid w:val="00EE1BDE"/>
    <w:rsid w:val="00EE2D56"/>
    <w:rsid w:val="00EE3B80"/>
    <w:rsid w:val="00EE472E"/>
    <w:rsid w:val="00EE559A"/>
    <w:rsid w:val="00EE7597"/>
    <w:rsid w:val="00EE7B4E"/>
    <w:rsid w:val="00EF0ABF"/>
    <w:rsid w:val="00EF0B84"/>
    <w:rsid w:val="00EF0B88"/>
    <w:rsid w:val="00EF1B2E"/>
    <w:rsid w:val="00EF235A"/>
    <w:rsid w:val="00EF3C4D"/>
    <w:rsid w:val="00EF43F7"/>
    <w:rsid w:val="00EF49BB"/>
    <w:rsid w:val="00EF5434"/>
    <w:rsid w:val="00EF6434"/>
    <w:rsid w:val="00F00DBB"/>
    <w:rsid w:val="00F017FE"/>
    <w:rsid w:val="00F02887"/>
    <w:rsid w:val="00F02A9E"/>
    <w:rsid w:val="00F0727C"/>
    <w:rsid w:val="00F07867"/>
    <w:rsid w:val="00F07EBA"/>
    <w:rsid w:val="00F11305"/>
    <w:rsid w:val="00F11ADC"/>
    <w:rsid w:val="00F121BA"/>
    <w:rsid w:val="00F12B5E"/>
    <w:rsid w:val="00F12FF0"/>
    <w:rsid w:val="00F13B2B"/>
    <w:rsid w:val="00F16CE0"/>
    <w:rsid w:val="00F20BAB"/>
    <w:rsid w:val="00F20E59"/>
    <w:rsid w:val="00F21B08"/>
    <w:rsid w:val="00F2243B"/>
    <w:rsid w:val="00F22FBC"/>
    <w:rsid w:val="00F23CF7"/>
    <w:rsid w:val="00F245A1"/>
    <w:rsid w:val="00F25414"/>
    <w:rsid w:val="00F26ED6"/>
    <w:rsid w:val="00F27922"/>
    <w:rsid w:val="00F32225"/>
    <w:rsid w:val="00F3589A"/>
    <w:rsid w:val="00F36028"/>
    <w:rsid w:val="00F37DCE"/>
    <w:rsid w:val="00F416F8"/>
    <w:rsid w:val="00F41E1C"/>
    <w:rsid w:val="00F43A7D"/>
    <w:rsid w:val="00F43FA2"/>
    <w:rsid w:val="00F440FE"/>
    <w:rsid w:val="00F445E7"/>
    <w:rsid w:val="00F446D7"/>
    <w:rsid w:val="00F4625F"/>
    <w:rsid w:val="00F468A3"/>
    <w:rsid w:val="00F47CFF"/>
    <w:rsid w:val="00F510AE"/>
    <w:rsid w:val="00F51A8C"/>
    <w:rsid w:val="00F51CB4"/>
    <w:rsid w:val="00F53141"/>
    <w:rsid w:val="00F53722"/>
    <w:rsid w:val="00F53B5D"/>
    <w:rsid w:val="00F55674"/>
    <w:rsid w:val="00F56D4B"/>
    <w:rsid w:val="00F5792E"/>
    <w:rsid w:val="00F60B9A"/>
    <w:rsid w:val="00F61CFA"/>
    <w:rsid w:val="00F637B4"/>
    <w:rsid w:val="00F638AA"/>
    <w:rsid w:val="00F639CD"/>
    <w:rsid w:val="00F668DC"/>
    <w:rsid w:val="00F672DC"/>
    <w:rsid w:val="00F675C4"/>
    <w:rsid w:val="00F70C2F"/>
    <w:rsid w:val="00F71714"/>
    <w:rsid w:val="00F73A0C"/>
    <w:rsid w:val="00F73DC3"/>
    <w:rsid w:val="00F74076"/>
    <w:rsid w:val="00F74F0C"/>
    <w:rsid w:val="00F74F31"/>
    <w:rsid w:val="00F76224"/>
    <w:rsid w:val="00F765BC"/>
    <w:rsid w:val="00F77CA0"/>
    <w:rsid w:val="00F806DF"/>
    <w:rsid w:val="00F80F1A"/>
    <w:rsid w:val="00F82930"/>
    <w:rsid w:val="00F83730"/>
    <w:rsid w:val="00F85251"/>
    <w:rsid w:val="00F877B3"/>
    <w:rsid w:val="00F904F9"/>
    <w:rsid w:val="00F92422"/>
    <w:rsid w:val="00F93310"/>
    <w:rsid w:val="00F97C5E"/>
    <w:rsid w:val="00FA1BEF"/>
    <w:rsid w:val="00FA2503"/>
    <w:rsid w:val="00FA39E7"/>
    <w:rsid w:val="00FA4A1D"/>
    <w:rsid w:val="00FA5C0E"/>
    <w:rsid w:val="00FA5DB4"/>
    <w:rsid w:val="00FA68F1"/>
    <w:rsid w:val="00FB02DF"/>
    <w:rsid w:val="00FB15C6"/>
    <w:rsid w:val="00FB3CA2"/>
    <w:rsid w:val="00FB3E1C"/>
    <w:rsid w:val="00FB5587"/>
    <w:rsid w:val="00FC113A"/>
    <w:rsid w:val="00FC17C3"/>
    <w:rsid w:val="00FC24FC"/>
    <w:rsid w:val="00FC67D8"/>
    <w:rsid w:val="00FC69FF"/>
    <w:rsid w:val="00FD37B3"/>
    <w:rsid w:val="00FD3C13"/>
    <w:rsid w:val="00FD3EA4"/>
    <w:rsid w:val="00FD5328"/>
    <w:rsid w:val="00FD54DA"/>
    <w:rsid w:val="00FD59AD"/>
    <w:rsid w:val="00FD6CEA"/>
    <w:rsid w:val="00FE1399"/>
    <w:rsid w:val="00FE1B2D"/>
    <w:rsid w:val="00FE43C1"/>
    <w:rsid w:val="00FE6558"/>
    <w:rsid w:val="00FE68AB"/>
    <w:rsid w:val="00FE6D46"/>
    <w:rsid w:val="00FE79FB"/>
    <w:rsid w:val="00FE7ABD"/>
    <w:rsid w:val="00FF02E0"/>
    <w:rsid w:val="00FF098C"/>
    <w:rsid w:val="00FF1063"/>
    <w:rsid w:val="00FF1D06"/>
    <w:rsid w:val="00FF4105"/>
    <w:rsid w:val="00FF4249"/>
    <w:rsid w:val="00FF4EF4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859C94-6907-42EB-8DB1-9EDF3161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DB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ES"/>
    </w:rPr>
  </w:style>
  <w:style w:type="paragraph" w:styleId="Ttulo3">
    <w:name w:val="heading 3"/>
    <w:basedOn w:val="Normal"/>
    <w:link w:val="Ttulo3Car"/>
    <w:uiPriority w:val="1"/>
    <w:qFormat/>
    <w:rsid w:val="00FD37B3"/>
    <w:pPr>
      <w:widowControl w:val="0"/>
      <w:spacing w:before="44"/>
      <w:ind w:left="3522"/>
      <w:outlineLvl w:val="2"/>
    </w:pPr>
    <w:rPr>
      <w:rFonts w:ascii="Calibri" w:eastAsia="Calibri" w:hAnsi="Calibri" w:cstheme="minorBidi"/>
      <w:b/>
      <w:bCs/>
      <w:i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E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7EDB"/>
  </w:style>
  <w:style w:type="paragraph" w:styleId="Piedepgina">
    <w:name w:val="footer"/>
    <w:basedOn w:val="Normal"/>
    <w:link w:val="PiedepginaCar"/>
    <w:uiPriority w:val="99"/>
    <w:unhideWhenUsed/>
    <w:rsid w:val="00E47E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7EDB"/>
  </w:style>
  <w:style w:type="paragraph" w:styleId="Textodeglobo">
    <w:name w:val="Balloon Text"/>
    <w:basedOn w:val="Normal"/>
    <w:link w:val="TextodegloboCar"/>
    <w:uiPriority w:val="99"/>
    <w:semiHidden/>
    <w:unhideWhenUsed/>
    <w:rsid w:val="00E47EDB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E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D37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7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7B3"/>
    <w:rPr>
      <w:rFonts w:ascii="New York" w:eastAsia="Times New Roman" w:hAnsi="New York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7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7B3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FD37B3"/>
    <w:rPr>
      <w:rFonts w:ascii="Calibri" w:eastAsia="Calibri" w:hAnsi="Calibri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FD37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7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B0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Malaga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amcervantes</dc:creator>
  <cp:lastModifiedBy>Usuario</cp:lastModifiedBy>
  <cp:revision>8</cp:revision>
  <cp:lastPrinted>2014-06-02T10:02:00Z</cp:lastPrinted>
  <dcterms:created xsi:type="dcterms:W3CDTF">2015-11-12T17:42:00Z</dcterms:created>
  <dcterms:modified xsi:type="dcterms:W3CDTF">2018-01-23T12:11:00Z</dcterms:modified>
</cp:coreProperties>
</file>