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D8649" w14:textId="29865032" w:rsidR="00585BE6" w:rsidRPr="001E69DB" w:rsidRDefault="00585BE6" w:rsidP="00585BE6">
      <w:pPr>
        <w:jc w:val="center"/>
        <w:outlineLvl w:val="0"/>
        <w:rPr>
          <w:rFonts w:ascii="Arial Narrow" w:hAnsi="Arial Narrow"/>
          <w:i/>
        </w:rPr>
      </w:pPr>
      <w:r w:rsidRPr="001E69DB">
        <w:rPr>
          <w:rFonts w:ascii="Arial Narrow" w:hAnsi="Arial Narrow"/>
          <w:b/>
          <w:noProof/>
        </w:rPr>
        <mc:AlternateContent>
          <mc:Choice Requires="wps">
            <w:drawing>
              <wp:anchor distT="0" distB="0" distL="114300" distR="114300" simplePos="0" relativeHeight="251658240" behindDoc="0" locked="0" layoutInCell="1" allowOverlap="1" wp14:anchorId="0B8D226A" wp14:editId="587F0D4E">
                <wp:simplePos x="0" y="0"/>
                <wp:positionH relativeFrom="column">
                  <wp:posOffset>42545</wp:posOffset>
                </wp:positionH>
                <wp:positionV relativeFrom="paragraph">
                  <wp:posOffset>177800</wp:posOffset>
                </wp:positionV>
                <wp:extent cx="5848350" cy="781050"/>
                <wp:effectExtent l="0" t="0" r="19050" b="19050"/>
                <wp:wrapSquare wrapText="bothSides"/>
                <wp:docPr id="5" name="Cuadro de texto 5"/>
                <wp:cNvGraphicFramePr/>
                <a:graphic xmlns:a="http://schemas.openxmlformats.org/drawingml/2006/main">
                  <a:graphicData uri="http://schemas.microsoft.com/office/word/2010/wordprocessingShape">
                    <wps:wsp>
                      <wps:cNvSpPr txBox="1"/>
                      <wps:spPr>
                        <a:xfrm>
                          <a:off x="0" y="0"/>
                          <a:ext cx="5848350" cy="78105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08037D2" w14:textId="77777777" w:rsidR="00585BE6" w:rsidRPr="00135156" w:rsidRDefault="00585BE6" w:rsidP="00AC122A">
                            <w:pPr>
                              <w:spacing w:before="60" w:after="60"/>
                              <w:ind w:firstLine="0"/>
                              <w:jc w:val="center"/>
                              <w:rPr>
                                <w:rFonts w:ascii="Arial Narrow" w:hAnsi="Arial Narrow"/>
                                <w:b/>
                                <w:sz w:val="24"/>
                              </w:rPr>
                            </w:pPr>
                            <w:r w:rsidRPr="00135156">
                              <w:rPr>
                                <w:rFonts w:ascii="Arial Narrow" w:hAnsi="Arial Narrow"/>
                                <w:b/>
                                <w:sz w:val="24"/>
                              </w:rPr>
                              <w:t>INFORME DEL TRABAJO REALIZADO</w:t>
                            </w:r>
                          </w:p>
                          <w:p w14:paraId="61EA41E3" w14:textId="2456D831" w:rsidR="00585BE6" w:rsidRPr="00135156" w:rsidRDefault="00585BE6" w:rsidP="00AC122A">
                            <w:pPr>
                              <w:spacing w:before="60" w:after="60"/>
                              <w:ind w:firstLine="0"/>
                              <w:jc w:val="center"/>
                              <w:rPr>
                                <w:rFonts w:ascii="Arial Narrow" w:hAnsi="Arial Narrow"/>
                                <w:b/>
                                <w:sz w:val="24"/>
                              </w:rPr>
                            </w:pPr>
                            <w:r w:rsidRPr="00135156">
                              <w:rPr>
                                <w:rFonts w:ascii="Arial Narrow" w:hAnsi="Arial Narrow"/>
                                <w:b/>
                                <w:sz w:val="24"/>
                              </w:rPr>
                              <w:t>Línea 2</w:t>
                            </w:r>
                            <w:r w:rsidR="008F5FE4">
                              <w:rPr>
                                <w:rFonts w:ascii="Arial Narrow" w:hAnsi="Arial Narrow"/>
                                <w:b/>
                                <w:sz w:val="24"/>
                              </w:rPr>
                              <w:t>2</w:t>
                            </w:r>
                            <w:r w:rsidRPr="00135156">
                              <w:rPr>
                                <w:rFonts w:ascii="Arial Narrow" w:hAnsi="Arial Narrow"/>
                                <w:b/>
                                <w:sz w:val="24"/>
                              </w:rPr>
                              <w:t xml:space="preserve"> – </w:t>
                            </w:r>
                            <w:r w:rsidR="00364508">
                              <w:rPr>
                                <w:rFonts w:ascii="Arial Narrow" w:hAnsi="Arial Narrow"/>
                                <w:b/>
                                <w:sz w:val="24"/>
                              </w:rPr>
                              <w:t>Formación, capacitación y orientación al estudiantado</w:t>
                            </w:r>
                          </w:p>
                          <w:p w14:paraId="63B2CEA1" w14:textId="404E1B63" w:rsidR="00585BE6" w:rsidRPr="00C82B11" w:rsidRDefault="00585BE6" w:rsidP="00AC122A">
                            <w:pPr>
                              <w:spacing w:before="60" w:after="60"/>
                              <w:ind w:right="282" w:firstLine="0"/>
                              <w:contextualSpacing/>
                              <w:jc w:val="center"/>
                            </w:pPr>
                            <w:r w:rsidRPr="00135156">
                              <w:rPr>
                                <w:rFonts w:ascii="Arial Narrow" w:hAnsi="Arial Narrow"/>
                                <w:sz w:val="24"/>
                              </w:rPr>
                              <w:t>Acción sectorial 2</w:t>
                            </w:r>
                            <w:r w:rsidR="00364508">
                              <w:rPr>
                                <w:rFonts w:ascii="Arial Narrow" w:hAnsi="Arial Narrow"/>
                                <w:sz w:val="24"/>
                              </w:rPr>
                              <w:t>26</w:t>
                            </w:r>
                            <w:r w:rsidRPr="00135156">
                              <w:rPr>
                                <w:rFonts w:ascii="Arial Narrow" w:hAnsi="Arial Narrow"/>
                                <w:sz w:val="24"/>
                              </w:rPr>
                              <w:t xml:space="preserve"> – </w:t>
                            </w:r>
                            <w:r w:rsidR="00364508">
                              <w:rPr>
                                <w:rFonts w:ascii="Arial Narrow" w:hAnsi="Arial Narrow"/>
                                <w:sz w:val="24"/>
                              </w:rPr>
                              <w:t>Grupos de Orientación Universitaria, mentorías y cursos de transición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D226A" id="_x0000_t202" coordsize="21600,21600" o:spt="202" path="m,l,21600r21600,l21600,xe">
                <v:stroke joinstyle="miter"/>
                <v:path gradientshapeok="t" o:connecttype="rect"/>
              </v:shapetype>
              <v:shape id="Cuadro de texto 5" o:spid="_x0000_s1026" type="#_x0000_t202" style="position:absolute;left:0;text-align:left;margin-left:3.35pt;margin-top:14pt;width:460.5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" filled="f" strokecolor="black [3213]" strokeweight="1pt">
                <v:textbox>
                  <w:txbxContent>
                    <w:p w14:paraId="508037D2" w14:textId="77777777" w:rsidR="00585BE6" w:rsidRPr="00135156" w:rsidRDefault="00585BE6" w:rsidP="00AC122A">
                      <w:pPr>
                        <w:spacing w:before="60" w:after="60"/>
                        <w:ind w:firstLine="0"/>
                        <w:jc w:val="center"/>
                        <w:rPr>
                          <w:rFonts w:ascii="Arial Narrow" w:hAnsi="Arial Narrow"/>
                          <w:b/>
                          <w:sz w:val="24"/>
                        </w:rPr>
                      </w:pPr>
                      <w:r w:rsidRPr="00135156">
                        <w:rPr>
                          <w:rFonts w:ascii="Arial Narrow" w:hAnsi="Arial Narrow"/>
                          <w:b/>
                          <w:sz w:val="24"/>
                        </w:rPr>
                        <w:t>INFORME DEL TRABAJO REALIZADO</w:t>
                      </w:r>
                    </w:p>
                    <w:p w14:paraId="61EA41E3" w14:textId="2456D831" w:rsidR="00585BE6" w:rsidRPr="00135156" w:rsidRDefault="00585BE6" w:rsidP="00AC122A">
                      <w:pPr>
                        <w:spacing w:before="60" w:after="60"/>
                        <w:ind w:firstLine="0"/>
                        <w:jc w:val="center"/>
                        <w:rPr>
                          <w:rFonts w:ascii="Arial Narrow" w:hAnsi="Arial Narrow"/>
                          <w:b/>
                          <w:sz w:val="24"/>
                        </w:rPr>
                      </w:pPr>
                      <w:r w:rsidRPr="00135156">
                        <w:rPr>
                          <w:rFonts w:ascii="Arial Narrow" w:hAnsi="Arial Narrow"/>
                          <w:b/>
                          <w:sz w:val="24"/>
                        </w:rPr>
                        <w:t>Línea 2</w:t>
                      </w:r>
                      <w:r w:rsidR="008F5FE4">
                        <w:rPr>
                          <w:rFonts w:ascii="Arial Narrow" w:hAnsi="Arial Narrow"/>
                          <w:b/>
                          <w:sz w:val="24"/>
                        </w:rPr>
                        <w:t>2</w:t>
                      </w:r>
                      <w:r w:rsidRPr="00135156">
                        <w:rPr>
                          <w:rFonts w:ascii="Arial Narrow" w:hAnsi="Arial Narrow"/>
                          <w:b/>
                          <w:sz w:val="24"/>
                        </w:rPr>
                        <w:t xml:space="preserve"> – </w:t>
                      </w:r>
                      <w:r w:rsidR="00364508">
                        <w:rPr>
                          <w:rFonts w:ascii="Arial Narrow" w:hAnsi="Arial Narrow"/>
                          <w:b/>
                          <w:sz w:val="24"/>
                        </w:rPr>
                        <w:t>Formación, capacitación y orientación al estudiantado</w:t>
                      </w:r>
                    </w:p>
                    <w:p w14:paraId="63B2CEA1" w14:textId="404E1B63" w:rsidR="00585BE6" w:rsidRPr="00C82B11" w:rsidRDefault="00585BE6" w:rsidP="00AC122A">
                      <w:pPr>
                        <w:spacing w:before="60" w:after="60"/>
                        <w:ind w:right="282" w:firstLine="0"/>
                        <w:contextualSpacing/>
                        <w:jc w:val="center"/>
                      </w:pPr>
                      <w:r w:rsidRPr="00135156">
                        <w:rPr>
                          <w:rFonts w:ascii="Arial Narrow" w:hAnsi="Arial Narrow"/>
                          <w:sz w:val="24"/>
                        </w:rPr>
                        <w:t>Acción sectorial 2</w:t>
                      </w:r>
                      <w:r w:rsidR="00364508">
                        <w:rPr>
                          <w:rFonts w:ascii="Arial Narrow" w:hAnsi="Arial Narrow"/>
                          <w:sz w:val="24"/>
                        </w:rPr>
                        <w:t>26</w:t>
                      </w:r>
                      <w:r w:rsidRPr="00135156">
                        <w:rPr>
                          <w:rFonts w:ascii="Arial Narrow" w:hAnsi="Arial Narrow"/>
                          <w:sz w:val="24"/>
                        </w:rPr>
                        <w:t xml:space="preserve"> – </w:t>
                      </w:r>
                      <w:r w:rsidR="00364508">
                        <w:rPr>
                          <w:rFonts w:ascii="Arial Narrow" w:hAnsi="Arial Narrow"/>
                          <w:sz w:val="24"/>
                        </w:rPr>
                        <w:t>Grupos de Orientación Universitaria, mentorías y cursos de transición</w:t>
                      </w:r>
                    </w:p>
                  </w:txbxContent>
                </v:textbox>
                <w10:wrap type="square"/>
              </v:shape>
            </w:pict>
          </mc:Fallback>
        </mc:AlternateContent>
      </w:r>
      <w:r w:rsidRPr="001E69DB">
        <w:rPr>
          <w:rFonts w:ascii="Arial Narrow" w:hAnsi="Arial Narrow"/>
          <w:i/>
        </w:rPr>
        <w:t>(Este formulario se deberá rellenar y entregar una vez concluido el plazo de ejecución de la ayuda)</w:t>
      </w:r>
    </w:p>
    <w:p w14:paraId="662F0A89" w14:textId="35B41B36" w:rsidR="00AC122A" w:rsidRPr="00AC122A" w:rsidRDefault="00AC122A" w:rsidP="00AC122A">
      <w:pPr>
        <w:tabs>
          <w:tab w:val="right" w:leader="underscore" w:pos="9639"/>
        </w:tabs>
        <w:ind w:firstLine="0"/>
        <w:rPr>
          <w:rFonts w:ascii="Arial Narrow" w:hAnsi="Arial Narrow"/>
          <w:b/>
          <w:bCs/>
          <w:sz w:val="12"/>
        </w:rPr>
      </w:pPr>
    </w:p>
    <w:tbl>
      <w:tblPr>
        <w:tblStyle w:val="Tablaconcuadrcula4-nfasis5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220" w:firstRow="1" w:lastRow="0" w:firstColumn="0" w:lastColumn="0" w:noHBand="1" w:noVBand="0"/>
      </w:tblPr>
      <w:tblGrid>
        <w:gridCol w:w="3539"/>
        <w:gridCol w:w="1701"/>
        <w:gridCol w:w="1985"/>
        <w:gridCol w:w="2126"/>
      </w:tblGrid>
      <w:tr w:rsidR="00AC122A" w:rsidRPr="00AC122A" w14:paraId="6BD2C0A7" w14:textId="77777777" w:rsidTr="0018308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39" w:type="dxa"/>
            <w:tcBorders>
              <w:top w:val="none" w:sz="0" w:space="0" w:color="auto"/>
              <w:left w:val="none" w:sz="0" w:space="0" w:color="auto"/>
              <w:bottom w:val="none" w:sz="0" w:space="0" w:color="auto"/>
              <w:right w:val="none" w:sz="0" w:space="0" w:color="auto"/>
            </w:tcBorders>
            <w:shd w:val="clear" w:color="auto" w:fill="003366"/>
          </w:tcPr>
          <w:p w14:paraId="7DC0E651" w14:textId="77777777" w:rsidR="00AC122A" w:rsidRPr="00AC122A" w:rsidRDefault="00AC122A" w:rsidP="00AC122A">
            <w:pPr>
              <w:spacing w:before="100" w:beforeAutospacing="1" w:after="100" w:afterAutospacing="1"/>
              <w:ind w:firstLine="0"/>
              <w:jc w:val="left"/>
              <w:rPr>
                <w:rFonts w:ascii="Arial Narrow" w:eastAsia="Times New Roman" w:hAnsi="Arial Narrow"/>
                <w:sz w:val="24"/>
                <w:lang w:eastAsia="es-ES"/>
              </w:rPr>
            </w:pPr>
            <w:r w:rsidRPr="00AC122A">
              <w:rPr>
                <w:rFonts w:ascii="Arial Narrow" w:eastAsia="Times New Roman" w:hAnsi="Arial Narrow"/>
                <w:sz w:val="24"/>
                <w:lang w:eastAsia="es-ES"/>
              </w:rPr>
              <w:t>Datos del Centro</w:t>
            </w:r>
          </w:p>
        </w:tc>
        <w:tc>
          <w:tcPr>
            <w:tcW w:w="5812" w:type="dxa"/>
            <w:gridSpan w:val="3"/>
            <w:tcBorders>
              <w:top w:val="none" w:sz="0" w:space="0" w:color="auto"/>
              <w:left w:val="none" w:sz="0" w:space="0" w:color="auto"/>
              <w:bottom w:val="none" w:sz="0" w:space="0" w:color="auto"/>
              <w:right w:val="none" w:sz="0" w:space="0" w:color="auto"/>
            </w:tcBorders>
            <w:shd w:val="clear" w:color="auto" w:fill="003366"/>
          </w:tcPr>
          <w:p w14:paraId="6C509E38" w14:textId="77777777" w:rsidR="00AC122A" w:rsidRPr="00AC122A" w:rsidRDefault="00AC122A" w:rsidP="00AC122A">
            <w:pPr>
              <w:spacing w:before="100" w:beforeAutospacing="1" w:after="100" w:afterAutospacing="1"/>
              <w:ind w:firstLine="0"/>
              <w:jc w:val="lef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sz w:val="24"/>
                <w:lang w:eastAsia="es-ES"/>
              </w:rPr>
            </w:pPr>
          </w:p>
        </w:tc>
      </w:tr>
      <w:tr w:rsidR="00AC122A" w:rsidRPr="00AC122A" w14:paraId="5BDC7F54" w14:textId="77777777" w:rsidTr="0018308B">
        <w:trPr>
          <w:trHeight w:val="395"/>
        </w:trPr>
        <w:tc>
          <w:tcPr>
            <w:cnfStyle w:val="000010000000" w:firstRow="0" w:lastRow="0" w:firstColumn="0" w:lastColumn="0" w:oddVBand="1" w:evenVBand="0" w:oddHBand="0" w:evenHBand="0" w:firstRowFirstColumn="0" w:firstRowLastColumn="0" w:lastRowFirstColumn="0" w:lastRowLastColumn="0"/>
            <w:tcW w:w="3539" w:type="dxa"/>
            <w:shd w:val="clear" w:color="auto" w:fill="D9D9D9" w:themeFill="background1" w:themeFillShade="D9"/>
            <w:vAlign w:val="center"/>
          </w:tcPr>
          <w:p w14:paraId="0F35BFAE" w14:textId="77777777" w:rsidR="00AC122A" w:rsidRPr="00AC122A" w:rsidRDefault="00AC122A" w:rsidP="00AC122A">
            <w:pPr>
              <w:spacing w:before="100" w:beforeAutospacing="1" w:after="100" w:afterAutospacing="1"/>
              <w:ind w:firstLine="0"/>
              <w:jc w:val="left"/>
              <w:rPr>
                <w:rFonts w:ascii="Arial Narrow" w:eastAsia="Times New Roman" w:hAnsi="Arial Narrow"/>
                <w:bCs/>
                <w:sz w:val="24"/>
                <w:lang w:eastAsia="es-ES"/>
              </w:rPr>
            </w:pPr>
            <w:r w:rsidRPr="00AC122A">
              <w:rPr>
                <w:rFonts w:ascii="Arial Narrow" w:eastAsia="Times New Roman" w:hAnsi="Arial Narrow"/>
                <w:bCs/>
                <w:sz w:val="24"/>
                <w:lang w:eastAsia="es-ES"/>
              </w:rPr>
              <w:t>Facultad / Escuela:</w:t>
            </w:r>
          </w:p>
        </w:tc>
        <w:tc>
          <w:tcPr>
            <w:tcW w:w="5812" w:type="dxa"/>
            <w:gridSpan w:val="3"/>
            <w:vAlign w:val="center"/>
          </w:tcPr>
          <w:p w14:paraId="1C07372D" w14:textId="77777777" w:rsidR="00AC122A" w:rsidRPr="00AC122A" w:rsidRDefault="00AC122A" w:rsidP="00AC122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sz w:val="24"/>
                <w:lang w:eastAsia="es-ES"/>
              </w:rPr>
            </w:pPr>
          </w:p>
        </w:tc>
      </w:tr>
      <w:tr w:rsidR="00AC122A" w:rsidRPr="00AC122A" w14:paraId="1B0A95CF" w14:textId="77777777" w:rsidTr="0018308B">
        <w:tc>
          <w:tcPr>
            <w:cnfStyle w:val="000010000000" w:firstRow="0" w:lastRow="0" w:firstColumn="0" w:lastColumn="0" w:oddVBand="1" w:evenVBand="0" w:oddHBand="0" w:evenHBand="0" w:firstRowFirstColumn="0" w:firstRowLastColumn="0" w:lastRowFirstColumn="0" w:lastRowLastColumn="0"/>
            <w:tcW w:w="3539" w:type="dxa"/>
            <w:shd w:val="clear" w:color="auto" w:fill="D9D9D9" w:themeFill="background1" w:themeFillShade="D9"/>
            <w:vAlign w:val="center"/>
          </w:tcPr>
          <w:p w14:paraId="350DAC62" w14:textId="77777777" w:rsidR="00AC122A" w:rsidRPr="00AC122A" w:rsidRDefault="00AC122A" w:rsidP="00AC122A">
            <w:pPr>
              <w:spacing w:before="100" w:beforeAutospacing="1" w:after="100" w:afterAutospacing="1"/>
              <w:ind w:firstLine="0"/>
              <w:jc w:val="left"/>
              <w:rPr>
                <w:rFonts w:ascii="Arial Narrow" w:eastAsia="Times New Roman" w:hAnsi="Arial Narrow"/>
                <w:bCs/>
                <w:sz w:val="24"/>
                <w:lang w:eastAsia="es-ES"/>
              </w:rPr>
            </w:pPr>
            <w:r w:rsidRPr="00AC122A">
              <w:rPr>
                <w:rFonts w:ascii="Arial Narrow" w:eastAsia="Times New Roman" w:hAnsi="Arial Narrow"/>
                <w:bCs/>
                <w:sz w:val="24"/>
                <w:lang w:eastAsia="es-ES"/>
              </w:rPr>
              <w:t xml:space="preserve">Vicedecano/a o Subdirector/a con competencias en materia de estudiantes </w:t>
            </w:r>
          </w:p>
        </w:tc>
        <w:tc>
          <w:tcPr>
            <w:tcW w:w="5812" w:type="dxa"/>
            <w:gridSpan w:val="3"/>
            <w:vAlign w:val="center"/>
          </w:tcPr>
          <w:p w14:paraId="689AF089" w14:textId="77777777" w:rsidR="00AC122A" w:rsidRPr="00AC122A" w:rsidRDefault="00AC122A" w:rsidP="00AC122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sz w:val="24"/>
                <w:lang w:eastAsia="es-ES"/>
              </w:rPr>
            </w:pPr>
          </w:p>
        </w:tc>
      </w:tr>
      <w:tr w:rsidR="00AC122A" w:rsidRPr="00AC122A" w14:paraId="15A1DC5C" w14:textId="77777777" w:rsidTr="0018308B">
        <w:trPr>
          <w:trHeight w:val="427"/>
        </w:trPr>
        <w:tc>
          <w:tcPr>
            <w:cnfStyle w:val="000010000000" w:firstRow="0" w:lastRow="0" w:firstColumn="0" w:lastColumn="0" w:oddVBand="1" w:evenVBand="0" w:oddHBand="0" w:evenHBand="0" w:firstRowFirstColumn="0" w:firstRowLastColumn="0" w:lastRowFirstColumn="0" w:lastRowLastColumn="0"/>
            <w:tcW w:w="3539" w:type="dxa"/>
            <w:shd w:val="clear" w:color="auto" w:fill="D9D9D9" w:themeFill="background1" w:themeFillShade="D9"/>
            <w:vAlign w:val="center"/>
          </w:tcPr>
          <w:p w14:paraId="0021D81B" w14:textId="77777777" w:rsidR="00AC122A" w:rsidRPr="00AC122A" w:rsidRDefault="00AC122A" w:rsidP="00AC122A">
            <w:pPr>
              <w:spacing w:before="100" w:beforeAutospacing="1" w:after="100" w:afterAutospacing="1"/>
              <w:ind w:firstLine="0"/>
              <w:jc w:val="left"/>
              <w:rPr>
                <w:rFonts w:ascii="Arial Narrow" w:eastAsia="Times New Roman" w:hAnsi="Arial Narrow"/>
                <w:bCs/>
                <w:sz w:val="24"/>
                <w:lang w:eastAsia="es-ES"/>
              </w:rPr>
            </w:pPr>
            <w:r w:rsidRPr="00AC122A">
              <w:rPr>
                <w:rFonts w:ascii="Arial Narrow" w:eastAsia="Times New Roman" w:hAnsi="Arial Narrow"/>
                <w:bCs/>
                <w:sz w:val="24"/>
                <w:lang w:eastAsia="es-ES"/>
              </w:rPr>
              <w:t>Teléfono:</w:t>
            </w:r>
          </w:p>
        </w:tc>
        <w:tc>
          <w:tcPr>
            <w:tcW w:w="1701" w:type="dxa"/>
            <w:vAlign w:val="center"/>
          </w:tcPr>
          <w:p w14:paraId="2D6C363D" w14:textId="77777777" w:rsidR="00AC122A" w:rsidRPr="00AC122A" w:rsidRDefault="00AC122A" w:rsidP="00AC122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sz w:val="24"/>
                <w:lang w:eastAsia="es-ES"/>
              </w:rPr>
            </w:pPr>
          </w:p>
        </w:tc>
        <w:tc>
          <w:tcPr>
            <w:cnfStyle w:val="000010000000" w:firstRow="0" w:lastRow="0" w:firstColumn="0" w:lastColumn="0" w:oddVBand="1" w:evenVBand="0" w:oddHBand="0" w:evenHBand="0" w:firstRowFirstColumn="0" w:firstRowLastColumn="0" w:lastRowFirstColumn="0" w:lastRowLastColumn="0"/>
            <w:tcW w:w="1985" w:type="dxa"/>
            <w:shd w:val="clear" w:color="auto" w:fill="D9D9D9" w:themeFill="background1" w:themeFillShade="D9"/>
            <w:vAlign w:val="center"/>
          </w:tcPr>
          <w:p w14:paraId="2B697F01" w14:textId="35DE911E" w:rsidR="00AC122A" w:rsidRPr="00AC122A" w:rsidRDefault="0018308B" w:rsidP="00AC122A">
            <w:pPr>
              <w:spacing w:before="100" w:beforeAutospacing="1" w:after="100" w:afterAutospacing="1"/>
              <w:ind w:firstLine="0"/>
              <w:jc w:val="left"/>
              <w:rPr>
                <w:rFonts w:ascii="Arial Narrow" w:eastAsia="Times New Roman" w:hAnsi="Arial Narrow"/>
                <w:bCs/>
                <w:sz w:val="24"/>
                <w:lang w:eastAsia="es-ES"/>
              </w:rPr>
            </w:pPr>
            <w:r>
              <w:rPr>
                <w:rFonts w:ascii="Arial Narrow" w:eastAsia="Times New Roman" w:hAnsi="Arial Narrow"/>
                <w:bCs/>
                <w:sz w:val="24"/>
                <w:shd w:val="clear" w:color="auto" w:fill="D9D9D9" w:themeFill="background1" w:themeFillShade="D9"/>
                <w:lang w:eastAsia="es-ES"/>
              </w:rPr>
              <w:t>C</w:t>
            </w:r>
            <w:r w:rsidR="00AC122A" w:rsidRPr="00D3301F">
              <w:rPr>
                <w:rFonts w:ascii="Arial Narrow" w:eastAsia="Times New Roman" w:hAnsi="Arial Narrow"/>
                <w:bCs/>
                <w:sz w:val="24"/>
                <w:shd w:val="clear" w:color="auto" w:fill="D9D9D9" w:themeFill="background1" w:themeFillShade="D9"/>
                <w:lang w:eastAsia="es-ES"/>
              </w:rPr>
              <w:t>orreo electrónico</w:t>
            </w:r>
            <w:r w:rsidR="00AC122A" w:rsidRPr="00AC122A">
              <w:rPr>
                <w:rFonts w:ascii="Arial Narrow" w:eastAsia="Times New Roman" w:hAnsi="Arial Narrow"/>
                <w:bCs/>
                <w:sz w:val="24"/>
                <w:lang w:eastAsia="es-ES"/>
              </w:rPr>
              <w:t>:</w:t>
            </w:r>
          </w:p>
        </w:tc>
        <w:tc>
          <w:tcPr>
            <w:tcW w:w="2126" w:type="dxa"/>
          </w:tcPr>
          <w:p w14:paraId="093A1E1C" w14:textId="77777777" w:rsidR="00AC122A" w:rsidRPr="00AC122A" w:rsidRDefault="00AC122A" w:rsidP="00AC122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sz w:val="24"/>
                <w:lang w:eastAsia="es-ES"/>
              </w:rPr>
            </w:pPr>
          </w:p>
        </w:tc>
      </w:tr>
      <w:tr w:rsidR="00AC122A" w:rsidRPr="00AC122A" w14:paraId="2ABBC310" w14:textId="77777777" w:rsidTr="0018308B">
        <w:trPr>
          <w:trHeight w:val="419"/>
        </w:trPr>
        <w:tc>
          <w:tcPr>
            <w:cnfStyle w:val="000010000000" w:firstRow="0" w:lastRow="0" w:firstColumn="0" w:lastColumn="0" w:oddVBand="1" w:evenVBand="0" w:oddHBand="0" w:evenHBand="0" w:firstRowFirstColumn="0" w:firstRowLastColumn="0" w:lastRowFirstColumn="0" w:lastRowLastColumn="0"/>
            <w:tcW w:w="3539" w:type="dxa"/>
            <w:shd w:val="clear" w:color="auto" w:fill="D9D9D9" w:themeFill="background1" w:themeFillShade="D9"/>
            <w:vAlign w:val="center"/>
          </w:tcPr>
          <w:p w14:paraId="7D8F7422" w14:textId="77777777" w:rsidR="00AC122A" w:rsidRPr="00AC122A" w:rsidRDefault="00AC122A" w:rsidP="00AC122A">
            <w:pPr>
              <w:spacing w:before="100" w:beforeAutospacing="1" w:after="100" w:afterAutospacing="1"/>
              <w:ind w:firstLine="0"/>
              <w:jc w:val="left"/>
              <w:rPr>
                <w:rFonts w:ascii="Arial Narrow" w:eastAsia="Times New Roman" w:hAnsi="Arial Narrow"/>
                <w:bCs/>
                <w:sz w:val="24"/>
                <w:lang w:eastAsia="es-ES"/>
              </w:rPr>
            </w:pPr>
            <w:r w:rsidRPr="00AC122A">
              <w:rPr>
                <w:rFonts w:ascii="Arial Narrow" w:eastAsia="Times New Roman" w:hAnsi="Arial Narrow"/>
                <w:bCs/>
                <w:sz w:val="24"/>
                <w:lang w:eastAsia="es-ES"/>
              </w:rPr>
              <w:t xml:space="preserve">Coordinador del GOU </w:t>
            </w:r>
          </w:p>
        </w:tc>
        <w:tc>
          <w:tcPr>
            <w:tcW w:w="5812" w:type="dxa"/>
            <w:gridSpan w:val="3"/>
            <w:vAlign w:val="center"/>
          </w:tcPr>
          <w:p w14:paraId="03673DD5" w14:textId="77777777" w:rsidR="00AC122A" w:rsidRPr="00AC122A" w:rsidRDefault="00AC122A" w:rsidP="00AC122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sz w:val="24"/>
                <w:lang w:eastAsia="es-ES"/>
              </w:rPr>
            </w:pPr>
          </w:p>
        </w:tc>
      </w:tr>
      <w:tr w:rsidR="00AC122A" w:rsidRPr="00AC122A" w14:paraId="2E69FBE9" w14:textId="77777777" w:rsidTr="0018308B">
        <w:trPr>
          <w:trHeight w:val="396"/>
        </w:trPr>
        <w:tc>
          <w:tcPr>
            <w:cnfStyle w:val="000010000000" w:firstRow="0" w:lastRow="0" w:firstColumn="0" w:lastColumn="0" w:oddVBand="1" w:evenVBand="0" w:oddHBand="0" w:evenHBand="0" w:firstRowFirstColumn="0" w:firstRowLastColumn="0" w:lastRowFirstColumn="0" w:lastRowLastColumn="0"/>
            <w:tcW w:w="3539" w:type="dxa"/>
            <w:shd w:val="clear" w:color="auto" w:fill="D9D9D9" w:themeFill="background1" w:themeFillShade="D9"/>
            <w:vAlign w:val="center"/>
          </w:tcPr>
          <w:p w14:paraId="0036F683" w14:textId="77777777" w:rsidR="00AC122A" w:rsidRPr="00AC122A" w:rsidRDefault="00AC122A" w:rsidP="00AC122A">
            <w:pPr>
              <w:spacing w:before="100" w:beforeAutospacing="1" w:after="100" w:afterAutospacing="1"/>
              <w:ind w:firstLine="0"/>
              <w:jc w:val="left"/>
              <w:rPr>
                <w:rFonts w:ascii="Arial Narrow" w:eastAsia="Times New Roman" w:hAnsi="Arial Narrow"/>
                <w:bCs/>
                <w:sz w:val="24"/>
                <w:lang w:eastAsia="es-ES"/>
              </w:rPr>
            </w:pPr>
            <w:r w:rsidRPr="00AC122A">
              <w:rPr>
                <w:rFonts w:ascii="Arial Narrow" w:eastAsia="Times New Roman" w:hAnsi="Arial Narrow"/>
                <w:bCs/>
                <w:sz w:val="24"/>
                <w:lang w:eastAsia="es-ES"/>
              </w:rPr>
              <w:t>Teléfono:</w:t>
            </w:r>
          </w:p>
        </w:tc>
        <w:tc>
          <w:tcPr>
            <w:tcW w:w="1701" w:type="dxa"/>
            <w:vAlign w:val="center"/>
          </w:tcPr>
          <w:p w14:paraId="579BADD2" w14:textId="77777777" w:rsidR="00AC122A" w:rsidRPr="00AC122A" w:rsidRDefault="00AC122A" w:rsidP="00AC122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sz w:val="24"/>
                <w:lang w:eastAsia="es-ES"/>
              </w:rPr>
            </w:pPr>
          </w:p>
        </w:tc>
        <w:tc>
          <w:tcPr>
            <w:cnfStyle w:val="000010000000" w:firstRow="0" w:lastRow="0" w:firstColumn="0" w:lastColumn="0" w:oddVBand="1" w:evenVBand="0" w:oddHBand="0" w:evenHBand="0" w:firstRowFirstColumn="0" w:firstRowLastColumn="0" w:lastRowFirstColumn="0" w:lastRowLastColumn="0"/>
            <w:tcW w:w="1985" w:type="dxa"/>
            <w:shd w:val="clear" w:color="auto" w:fill="D9D9D9" w:themeFill="background1" w:themeFillShade="D9"/>
            <w:vAlign w:val="center"/>
          </w:tcPr>
          <w:p w14:paraId="0A682DE8" w14:textId="55F9A5CD" w:rsidR="00AC122A" w:rsidRPr="00AC122A" w:rsidRDefault="0018308B" w:rsidP="00AC122A">
            <w:pPr>
              <w:spacing w:before="100" w:beforeAutospacing="1" w:after="100" w:afterAutospacing="1"/>
              <w:ind w:firstLine="0"/>
              <w:jc w:val="left"/>
              <w:rPr>
                <w:rFonts w:ascii="Arial Narrow" w:eastAsia="Times New Roman" w:hAnsi="Arial Narrow"/>
                <w:bCs/>
                <w:sz w:val="24"/>
                <w:lang w:eastAsia="es-ES"/>
              </w:rPr>
            </w:pPr>
            <w:r>
              <w:rPr>
                <w:rFonts w:ascii="Arial Narrow" w:eastAsia="Times New Roman" w:hAnsi="Arial Narrow"/>
                <w:bCs/>
                <w:sz w:val="24"/>
                <w:lang w:eastAsia="es-ES"/>
              </w:rPr>
              <w:t>C</w:t>
            </w:r>
            <w:r w:rsidR="00AC122A" w:rsidRPr="00AC122A">
              <w:rPr>
                <w:rFonts w:ascii="Arial Narrow" w:eastAsia="Times New Roman" w:hAnsi="Arial Narrow"/>
                <w:bCs/>
                <w:sz w:val="24"/>
                <w:lang w:eastAsia="es-ES"/>
              </w:rPr>
              <w:t>orreo electrónico:</w:t>
            </w:r>
          </w:p>
        </w:tc>
        <w:tc>
          <w:tcPr>
            <w:tcW w:w="2126" w:type="dxa"/>
          </w:tcPr>
          <w:p w14:paraId="59B5CC43" w14:textId="77777777" w:rsidR="00AC122A" w:rsidRPr="00AC122A" w:rsidRDefault="00AC122A" w:rsidP="00AC122A">
            <w:pPr>
              <w:spacing w:before="100" w:beforeAutospacing="1" w:after="100" w:afterAutospacing="1"/>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bCs/>
                <w:sz w:val="24"/>
                <w:lang w:eastAsia="es-ES"/>
              </w:rPr>
            </w:pPr>
          </w:p>
        </w:tc>
      </w:tr>
    </w:tbl>
    <w:p w14:paraId="5984C09B" w14:textId="09947F30" w:rsidR="00AC122A" w:rsidRPr="0018308B" w:rsidRDefault="00AC122A" w:rsidP="00AC122A">
      <w:pPr>
        <w:tabs>
          <w:tab w:val="right" w:leader="underscore" w:pos="9639"/>
        </w:tabs>
        <w:ind w:firstLine="0"/>
        <w:rPr>
          <w:rFonts w:ascii="Arial Narrow" w:hAnsi="Arial Narrow"/>
          <w:b/>
          <w:bCs/>
          <w:sz w:val="10"/>
        </w:rPr>
      </w:pPr>
    </w:p>
    <w:tbl>
      <w:tblPr>
        <w:tblStyle w:val="Tablaconcuadrcula4-nfasis52"/>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220" w:firstRow="1" w:lastRow="0" w:firstColumn="0" w:lastColumn="0" w:noHBand="1" w:noVBand="0"/>
      </w:tblPr>
      <w:tblGrid>
        <w:gridCol w:w="9351"/>
      </w:tblGrid>
      <w:tr w:rsidR="00AC122A" w:rsidRPr="00AC122A" w14:paraId="3715D426" w14:textId="77777777" w:rsidTr="0018308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1" w:type="dxa"/>
            <w:tcBorders>
              <w:top w:val="none" w:sz="0" w:space="0" w:color="auto"/>
              <w:left w:val="none" w:sz="0" w:space="0" w:color="auto"/>
              <w:bottom w:val="none" w:sz="0" w:space="0" w:color="auto"/>
              <w:right w:val="none" w:sz="0" w:space="0" w:color="auto"/>
            </w:tcBorders>
            <w:shd w:val="clear" w:color="auto" w:fill="003366"/>
          </w:tcPr>
          <w:p w14:paraId="1A83385C" w14:textId="6189A22F" w:rsidR="00AC122A" w:rsidRPr="00AC122A" w:rsidRDefault="00AC122A" w:rsidP="00AC122A">
            <w:pPr>
              <w:spacing w:before="100" w:beforeAutospacing="1" w:after="100" w:afterAutospacing="1"/>
              <w:ind w:firstLine="0"/>
              <w:jc w:val="left"/>
              <w:rPr>
                <w:rFonts w:ascii="Arial Narrow" w:eastAsia="Times New Roman" w:hAnsi="Arial Narrow"/>
                <w:sz w:val="24"/>
                <w:szCs w:val="24"/>
                <w:lang w:eastAsia="es-ES"/>
              </w:rPr>
            </w:pPr>
            <w:r w:rsidRPr="00AC122A">
              <w:rPr>
                <w:rFonts w:ascii="Arial Narrow" w:eastAsia="Times New Roman" w:hAnsi="Arial Narrow"/>
                <w:sz w:val="24"/>
                <w:szCs w:val="24"/>
                <w:lang w:eastAsia="es-ES"/>
              </w:rPr>
              <w:t>Memoria de las actividades realizadas</w:t>
            </w:r>
            <w:r w:rsidR="00464D4D">
              <w:rPr>
                <w:rFonts w:ascii="Arial Narrow" w:eastAsia="Times New Roman" w:hAnsi="Arial Narrow"/>
                <w:sz w:val="24"/>
                <w:szCs w:val="24"/>
                <w:lang w:eastAsia="es-ES"/>
              </w:rPr>
              <w:t xml:space="preserve"> (GOUs, mentorías, y cursos de transición)</w:t>
            </w:r>
          </w:p>
        </w:tc>
      </w:tr>
      <w:tr w:rsidR="00AC122A" w:rsidRPr="00AC122A" w14:paraId="68BCBF18" w14:textId="77777777" w:rsidTr="0018308B">
        <w:tc>
          <w:tcPr>
            <w:cnfStyle w:val="000010000000" w:firstRow="0" w:lastRow="0" w:firstColumn="0" w:lastColumn="0" w:oddVBand="1" w:evenVBand="0" w:oddHBand="0" w:evenHBand="0" w:firstRowFirstColumn="0" w:firstRowLastColumn="0" w:lastRowFirstColumn="0" w:lastRowLastColumn="0"/>
            <w:tcW w:w="9351" w:type="dxa"/>
            <w:shd w:val="clear" w:color="auto" w:fill="FFFFFF" w:themeFill="background1"/>
            <w:vAlign w:val="center"/>
          </w:tcPr>
          <w:p w14:paraId="5B788E85" w14:textId="57AAFE4E" w:rsidR="00AC122A" w:rsidRPr="00AC122A" w:rsidRDefault="00AC122A" w:rsidP="00AC122A">
            <w:pPr>
              <w:spacing w:before="100" w:beforeAutospacing="1" w:after="100" w:afterAutospacing="1"/>
              <w:ind w:firstLine="0"/>
              <w:jc w:val="left"/>
              <w:rPr>
                <w:rFonts w:ascii="Arial Narrow" w:eastAsia="Times New Roman" w:hAnsi="Arial Narrow"/>
                <w:color w:val="7F7F7F"/>
                <w:sz w:val="24"/>
                <w:szCs w:val="24"/>
                <w:lang w:eastAsia="es-ES"/>
              </w:rPr>
            </w:pPr>
            <w:r w:rsidRPr="00AC122A">
              <w:rPr>
                <w:rFonts w:ascii="Arial Narrow" w:eastAsia="Times New Roman" w:hAnsi="Arial Narrow"/>
                <w:color w:val="7F7F7F"/>
                <w:sz w:val="24"/>
                <w:szCs w:val="24"/>
                <w:lang w:eastAsia="es-ES"/>
              </w:rPr>
              <w:t>(</w:t>
            </w:r>
            <w:r w:rsidR="00E97AF9">
              <w:rPr>
                <w:rFonts w:ascii="Arial Narrow" w:eastAsia="Times New Roman" w:hAnsi="Arial Narrow"/>
                <w:color w:val="7F7F7F"/>
                <w:sz w:val="24"/>
                <w:szCs w:val="24"/>
                <w:lang w:eastAsia="es-ES"/>
              </w:rPr>
              <w:t>con indicación de número de participación de estudiantes</w:t>
            </w:r>
            <w:r w:rsidRPr="00AC122A">
              <w:rPr>
                <w:rFonts w:ascii="Arial Narrow" w:eastAsia="Times New Roman" w:hAnsi="Arial Narrow"/>
                <w:color w:val="7F7F7F"/>
                <w:sz w:val="24"/>
                <w:szCs w:val="24"/>
                <w:lang w:eastAsia="es-ES"/>
              </w:rPr>
              <w:t>)</w:t>
            </w:r>
          </w:p>
          <w:p w14:paraId="3B00608E" w14:textId="77777777" w:rsidR="00AC122A" w:rsidRPr="00AC122A" w:rsidRDefault="00AC122A" w:rsidP="00AC122A">
            <w:pPr>
              <w:spacing w:before="100" w:beforeAutospacing="1" w:after="100" w:afterAutospacing="1"/>
              <w:ind w:firstLine="0"/>
              <w:jc w:val="left"/>
              <w:rPr>
                <w:rFonts w:ascii="Arial Narrow" w:eastAsia="Times New Roman" w:hAnsi="Arial Narrow"/>
                <w:b/>
                <w:bCs/>
                <w:sz w:val="24"/>
                <w:szCs w:val="24"/>
                <w:lang w:eastAsia="es-ES"/>
              </w:rPr>
            </w:pPr>
          </w:p>
          <w:p w14:paraId="1884F211" w14:textId="77777777" w:rsidR="00AC122A" w:rsidRPr="00AC122A" w:rsidRDefault="00AC122A" w:rsidP="00AC122A">
            <w:pPr>
              <w:spacing w:before="100" w:beforeAutospacing="1" w:after="100" w:afterAutospacing="1"/>
              <w:ind w:firstLine="0"/>
              <w:jc w:val="left"/>
              <w:rPr>
                <w:rFonts w:ascii="Arial Narrow" w:eastAsia="Times New Roman" w:hAnsi="Arial Narrow"/>
                <w:b/>
                <w:bCs/>
                <w:sz w:val="24"/>
                <w:szCs w:val="24"/>
                <w:lang w:eastAsia="es-ES"/>
              </w:rPr>
            </w:pPr>
            <w:bookmarkStart w:id="0" w:name="_GoBack"/>
            <w:bookmarkEnd w:id="0"/>
          </w:p>
          <w:p w14:paraId="3F473EC8" w14:textId="77777777" w:rsidR="00AC122A" w:rsidRPr="00AC122A" w:rsidRDefault="00AC122A" w:rsidP="00AC122A">
            <w:pPr>
              <w:spacing w:before="100" w:beforeAutospacing="1" w:after="100" w:afterAutospacing="1"/>
              <w:ind w:firstLine="0"/>
              <w:jc w:val="left"/>
              <w:rPr>
                <w:rFonts w:ascii="Arial Narrow" w:eastAsia="Times New Roman" w:hAnsi="Arial Narrow"/>
                <w:b/>
                <w:bCs/>
                <w:sz w:val="24"/>
                <w:szCs w:val="24"/>
                <w:lang w:eastAsia="es-ES"/>
              </w:rPr>
            </w:pPr>
          </w:p>
          <w:p w14:paraId="2B4058DF" w14:textId="77777777" w:rsidR="00AC122A" w:rsidRPr="00AC122A" w:rsidRDefault="00AC122A" w:rsidP="00AC122A">
            <w:pPr>
              <w:spacing w:before="100" w:beforeAutospacing="1" w:after="100" w:afterAutospacing="1"/>
              <w:ind w:firstLine="0"/>
              <w:jc w:val="left"/>
              <w:rPr>
                <w:rFonts w:ascii="Arial Narrow" w:eastAsia="Times New Roman" w:hAnsi="Arial Narrow"/>
                <w:b/>
                <w:bCs/>
                <w:sz w:val="24"/>
                <w:szCs w:val="24"/>
                <w:lang w:eastAsia="es-ES"/>
              </w:rPr>
            </w:pPr>
          </w:p>
          <w:p w14:paraId="5E9E3129" w14:textId="77777777" w:rsidR="00AC122A" w:rsidRPr="00AC122A" w:rsidRDefault="00AC122A" w:rsidP="00AC122A">
            <w:pPr>
              <w:spacing w:before="100" w:beforeAutospacing="1" w:after="100" w:afterAutospacing="1"/>
              <w:ind w:firstLine="0"/>
              <w:jc w:val="left"/>
              <w:rPr>
                <w:rFonts w:ascii="Arial Narrow" w:eastAsia="Times New Roman" w:hAnsi="Arial Narrow"/>
                <w:b/>
                <w:bCs/>
                <w:sz w:val="24"/>
                <w:szCs w:val="24"/>
                <w:lang w:eastAsia="es-ES"/>
              </w:rPr>
            </w:pPr>
          </w:p>
          <w:p w14:paraId="75D0DD0A" w14:textId="77777777" w:rsidR="00AC122A" w:rsidRPr="00AC122A" w:rsidRDefault="00AC122A" w:rsidP="00AC122A">
            <w:pPr>
              <w:tabs>
                <w:tab w:val="left" w:pos="598"/>
              </w:tabs>
              <w:spacing w:before="0" w:after="0"/>
              <w:ind w:firstLine="0"/>
              <w:jc w:val="left"/>
              <w:rPr>
                <w:rFonts w:ascii="Arial Narrow" w:eastAsia="Times New Roman" w:hAnsi="Arial Narrow"/>
                <w:b/>
                <w:bCs/>
                <w:sz w:val="24"/>
                <w:szCs w:val="24"/>
                <w:lang w:eastAsia="es-ES"/>
              </w:rPr>
            </w:pPr>
          </w:p>
        </w:tc>
      </w:tr>
      <w:tr w:rsidR="00AC122A" w:rsidRPr="00AC122A" w14:paraId="783F54FB" w14:textId="77777777" w:rsidTr="0018308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351" w:type="dxa"/>
            <w:shd w:val="clear" w:color="auto" w:fill="003366"/>
          </w:tcPr>
          <w:p w14:paraId="2BFBDC4E" w14:textId="6C7B21D8" w:rsidR="00AC122A" w:rsidRPr="00AC122A" w:rsidRDefault="00AC122A" w:rsidP="00AC122A">
            <w:pPr>
              <w:spacing w:before="100" w:beforeAutospacing="1" w:after="100" w:afterAutospacing="1"/>
              <w:ind w:firstLine="0"/>
              <w:jc w:val="left"/>
              <w:rPr>
                <w:rFonts w:ascii="Arial Narrow" w:eastAsia="Times New Roman" w:hAnsi="Arial Narrow"/>
                <w:sz w:val="24"/>
                <w:szCs w:val="24"/>
                <w:lang w:eastAsia="es-ES"/>
              </w:rPr>
            </w:pPr>
            <w:r w:rsidRPr="00AC122A">
              <w:rPr>
                <w:rFonts w:ascii="Arial Narrow" w:eastAsia="Times New Roman" w:hAnsi="Arial Narrow"/>
                <w:color w:val="FFFFFF"/>
                <w:sz w:val="24"/>
                <w:szCs w:val="24"/>
                <w:lang w:eastAsia="es-ES"/>
              </w:rPr>
              <w:t>Memoria económica</w:t>
            </w:r>
            <w:r w:rsidR="00E97AF9">
              <w:rPr>
                <w:rFonts w:ascii="Arial Narrow" w:eastAsia="Times New Roman" w:hAnsi="Arial Narrow"/>
                <w:color w:val="FFFFFF"/>
                <w:sz w:val="24"/>
                <w:szCs w:val="24"/>
                <w:lang w:eastAsia="es-ES"/>
              </w:rPr>
              <w:t xml:space="preserve"> </w:t>
            </w:r>
            <w:r w:rsidR="00E97AF9">
              <w:rPr>
                <w:rFonts w:ascii="Arial Narrow" w:eastAsia="Times New Roman" w:hAnsi="Arial Narrow"/>
                <w:sz w:val="24"/>
                <w:szCs w:val="24"/>
                <w:lang w:eastAsia="es-ES"/>
              </w:rPr>
              <w:t>(GOUs, mentorías, y cursos de transición)</w:t>
            </w:r>
          </w:p>
        </w:tc>
      </w:tr>
      <w:tr w:rsidR="00AC122A" w:rsidRPr="00AC122A" w14:paraId="0BA9970B" w14:textId="77777777" w:rsidTr="0018308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shd w:val="clear" w:color="auto" w:fill="FFFFFF" w:themeFill="background1"/>
          </w:tcPr>
          <w:p w14:paraId="30AC0750" w14:textId="77777777" w:rsidR="00AC122A" w:rsidRPr="00464D4D" w:rsidRDefault="00AC122A" w:rsidP="00AC122A">
            <w:pPr>
              <w:spacing w:before="100" w:beforeAutospacing="1" w:after="100" w:afterAutospacing="1"/>
              <w:ind w:firstLine="0"/>
              <w:jc w:val="left"/>
              <w:rPr>
                <w:rFonts w:ascii="Arial Narrow" w:eastAsia="Times New Roman" w:hAnsi="Arial Narrow"/>
                <w:b w:val="0"/>
                <w:bCs w:val="0"/>
                <w:color w:val="7F7F7F"/>
                <w:sz w:val="24"/>
                <w:szCs w:val="24"/>
                <w:lang w:eastAsia="es-ES"/>
              </w:rPr>
            </w:pPr>
            <w:r w:rsidRPr="00464D4D">
              <w:rPr>
                <w:rFonts w:ascii="Arial Narrow" w:eastAsia="Times New Roman" w:hAnsi="Arial Narrow"/>
                <w:b w:val="0"/>
                <w:bCs w:val="0"/>
                <w:color w:val="7F7F7F"/>
                <w:sz w:val="24"/>
                <w:szCs w:val="24"/>
                <w:lang w:eastAsia="es-ES"/>
              </w:rPr>
              <w:t>(inserte las líneas necesarias)</w:t>
            </w:r>
          </w:p>
          <w:p w14:paraId="11C8C887" w14:textId="77777777" w:rsidR="00AC122A" w:rsidRPr="00AC122A" w:rsidRDefault="00AC122A" w:rsidP="00AC122A">
            <w:pPr>
              <w:spacing w:before="100" w:beforeAutospacing="1" w:after="100" w:afterAutospacing="1"/>
              <w:ind w:firstLine="0"/>
              <w:jc w:val="left"/>
              <w:rPr>
                <w:rFonts w:ascii="Arial Narrow" w:eastAsia="Times New Roman" w:hAnsi="Arial Narrow"/>
                <w:sz w:val="24"/>
                <w:szCs w:val="24"/>
                <w:lang w:eastAsia="es-ES"/>
              </w:rPr>
            </w:pPr>
          </w:p>
          <w:p w14:paraId="5EC19DDC" w14:textId="77777777" w:rsidR="00AC122A" w:rsidRPr="00AC122A" w:rsidRDefault="00AC122A" w:rsidP="00AC122A">
            <w:pPr>
              <w:spacing w:before="100" w:beforeAutospacing="1" w:after="100" w:afterAutospacing="1"/>
              <w:ind w:firstLine="0"/>
              <w:jc w:val="left"/>
              <w:rPr>
                <w:rFonts w:ascii="Arial Narrow" w:eastAsia="Times New Roman" w:hAnsi="Arial Narrow"/>
                <w:sz w:val="24"/>
                <w:szCs w:val="24"/>
                <w:lang w:eastAsia="es-ES"/>
              </w:rPr>
            </w:pPr>
          </w:p>
          <w:p w14:paraId="44D1F150" w14:textId="77777777" w:rsidR="00AC122A" w:rsidRPr="00AC122A" w:rsidRDefault="00AC122A" w:rsidP="00AC122A">
            <w:pPr>
              <w:spacing w:before="100" w:beforeAutospacing="1" w:after="100" w:afterAutospacing="1"/>
              <w:ind w:firstLine="0"/>
              <w:jc w:val="left"/>
              <w:rPr>
                <w:rFonts w:ascii="Arial Narrow" w:eastAsia="Times New Roman" w:hAnsi="Arial Narrow"/>
                <w:sz w:val="24"/>
                <w:szCs w:val="24"/>
                <w:lang w:eastAsia="es-ES"/>
              </w:rPr>
            </w:pPr>
          </w:p>
          <w:p w14:paraId="45237596" w14:textId="77777777" w:rsidR="00AC122A" w:rsidRPr="00AC122A" w:rsidRDefault="00AC122A" w:rsidP="00AC122A">
            <w:pPr>
              <w:spacing w:before="100" w:beforeAutospacing="1" w:after="100" w:afterAutospacing="1"/>
              <w:ind w:firstLine="0"/>
              <w:jc w:val="left"/>
              <w:rPr>
                <w:rFonts w:ascii="Arial Narrow" w:eastAsia="Times New Roman" w:hAnsi="Arial Narrow"/>
                <w:sz w:val="24"/>
                <w:szCs w:val="24"/>
                <w:lang w:eastAsia="es-ES"/>
              </w:rPr>
            </w:pPr>
          </w:p>
          <w:p w14:paraId="7C62C811" w14:textId="77777777" w:rsidR="00AC122A" w:rsidRPr="00AC122A" w:rsidRDefault="00AC122A" w:rsidP="00AC122A">
            <w:pPr>
              <w:spacing w:before="100" w:beforeAutospacing="1" w:after="100" w:afterAutospacing="1"/>
              <w:ind w:firstLine="0"/>
              <w:jc w:val="left"/>
              <w:rPr>
                <w:rFonts w:ascii="Arial Narrow" w:eastAsia="Times New Roman" w:hAnsi="Arial Narrow"/>
                <w:sz w:val="24"/>
                <w:szCs w:val="24"/>
                <w:lang w:eastAsia="es-ES"/>
              </w:rPr>
            </w:pPr>
          </w:p>
          <w:p w14:paraId="74A22670" w14:textId="77777777" w:rsidR="00AC122A" w:rsidRPr="00AC122A" w:rsidRDefault="00AC122A" w:rsidP="00AC122A">
            <w:pPr>
              <w:tabs>
                <w:tab w:val="left" w:pos="598"/>
              </w:tabs>
              <w:spacing w:before="0" w:after="0"/>
              <w:ind w:firstLine="0"/>
              <w:jc w:val="left"/>
              <w:rPr>
                <w:rFonts w:ascii="Arial Narrow" w:eastAsia="Times New Roman" w:hAnsi="Arial Narrow"/>
                <w:sz w:val="24"/>
                <w:szCs w:val="24"/>
                <w:lang w:eastAsia="es-ES"/>
              </w:rPr>
            </w:pPr>
          </w:p>
        </w:tc>
      </w:tr>
    </w:tbl>
    <w:p w14:paraId="66E9FE78" w14:textId="57D54679" w:rsidR="00585BE6" w:rsidRPr="0018308B" w:rsidRDefault="00585BE6" w:rsidP="00A366D4">
      <w:pPr>
        <w:ind w:firstLine="0"/>
        <w:rPr>
          <w:rFonts w:ascii="Arial Narrow" w:hAnsi="Arial Narrow"/>
          <w:bCs/>
          <w:sz w:val="24"/>
        </w:rPr>
      </w:pPr>
      <w:r w:rsidRPr="0018308B">
        <w:rPr>
          <w:rFonts w:ascii="Arial Narrow" w:hAnsi="Arial Narrow"/>
          <w:bCs/>
          <w:sz w:val="24"/>
        </w:rPr>
        <w:lastRenderedPageBreak/>
        <w:t>El presente informe deberá enviarse</w:t>
      </w:r>
      <w:r w:rsidR="00364508" w:rsidRPr="0018308B">
        <w:rPr>
          <w:rFonts w:ascii="Arial Narrow" w:hAnsi="Arial Narrow"/>
          <w:bCs/>
          <w:sz w:val="24"/>
        </w:rPr>
        <w:t xml:space="preserve">, como fichero </w:t>
      </w:r>
      <w:r w:rsidR="0018308B" w:rsidRPr="0018308B">
        <w:rPr>
          <w:rFonts w:ascii="Arial Narrow" w:hAnsi="Arial Narrow"/>
          <w:bCs/>
          <w:sz w:val="24"/>
        </w:rPr>
        <w:t>adjunto, a</w:t>
      </w:r>
      <w:r w:rsidRPr="0018308B">
        <w:rPr>
          <w:rFonts w:ascii="Arial Narrow" w:hAnsi="Arial Narrow"/>
          <w:bCs/>
          <w:sz w:val="24"/>
        </w:rPr>
        <w:t xml:space="preserve"> través del gestor de peticiones del PPID disponible en la dirección </w:t>
      </w:r>
      <w:hyperlink r:id="rId11" w:history="1">
        <w:r w:rsidRPr="0018308B">
          <w:rPr>
            <w:rStyle w:val="Hipervnculo"/>
            <w:rFonts w:ascii="Arial Narrow" w:hAnsi="Arial Narrow"/>
            <w:sz w:val="24"/>
          </w:rPr>
          <w:t>https://gp.uma.es/ppidocencia/,</w:t>
        </w:r>
      </w:hyperlink>
      <w:r w:rsidRPr="0018308B">
        <w:rPr>
          <w:rFonts w:ascii="Arial Narrow" w:hAnsi="Arial Narrow"/>
          <w:sz w:val="24"/>
        </w:rPr>
        <w:t xml:space="preserve"> </w:t>
      </w:r>
      <w:r w:rsidR="00364508" w:rsidRPr="0018308B">
        <w:rPr>
          <w:rFonts w:ascii="Arial Narrow" w:hAnsi="Arial Narrow"/>
          <w:bCs/>
          <w:sz w:val="24"/>
        </w:rPr>
        <w:t>mediante una anotación en la petición original de forma que todo el expediente quede correctamente almacenado</w:t>
      </w:r>
      <w:r w:rsidRPr="0018308B">
        <w:rPr>
          <w:rFonts w:ascii="Arial Narrow" w:hAnsi="Arial Narrow"/>
          <w:bCs/>
          <w:sz w:val="24"/>
        </w:rPr>
        <w:t>.</w:t>
      </w:r>
    </w:p>
    <w:p w14:paraId="56C4A4C3" w14:textId="77777777" w:rsidR="00585BE6" w:rsidRPr="00135156" w:rsidRDefault="00585BE6" w:rsidP="00135156">
      <w:pPr>
        <w:spacing w:before="240"/>
        <w:ind w:firstLine="0"/>
        <w:rPr>
          <w:rFonts w:ascii="Arial Narrow" w:hAnsi="Arial Narrow"/>
          <w:color w:val="808080" w:themeColor="background1" w:themeShade="80"/>
          <w:sz w:val="24"/>
        </w:rPr>
      </w:pPr>
      <w:r w:rsidRPr="00135156">
        <w:rPr>
          <w:rFonts w:ascii="Arial Narrow" w:hAnsi="Arial Narrow"/>
          <w:color w:val="808080"/>
          <w:sz w:val="24"/>
        </w:rPr>
        <w:t>En cumplimiento de lo dispuesto en la Ley Orgánica 3/2018, de 5 de Diciembre, de Protección de Datos Personales y garantía de los derechos digitales, la Universidad de Málaga le informa de que los datos personales obtenidos mediante la cumplimentación de este formulario y demás que se adjunten van a ser incorporados, para su tratamiento, a un fichero automatizado. Así mismo, se le informa que la recogida y tratamiento de dichos datos tienen como finalidad gestionar el proceso de solicitud, concesión y pago de las becas/ayudas concedidas por la Universidad de Málaga con cargo al presupuesto del PPID. De acuerdo con lo previsto en la citada Ley Orgánica, puede ejercitar los derechos de acceso, rectificación, cancelación y oposición dirigiéndose al Vicerrectorado de Estudios</w:t>
      </w:r>
      <w:r w:rsidRPr="00135156">
        <w:rPr>
          <w:rFonts w:ascii="Arial Narrow" w:hAnsi="Arial Narrow"/>
          <w:color w:val="808080" w:themeColor="background1" w:themeShade="80"/>
          <w:sz w:val="24"/>
        </w:rPr>
        <w:t>.</w:t>
      </w:r>
    </w:p>
    <w:p w14:paraId="50F1C1A7" w14:textId="77777777" w:rsidR="00585BE6" w:rsidRPr="00135156" w:rsidRDefault="00585BE6" w:rsidP="00A366D4">
      <w:pPr>
        <w:ind w:left="2126" w:firstLine="709"/>
        <w:rPr>
          <w:rFonts w:ascii="Arial Narrow" w:hAnsi="Arial Narrow"/>
          <w:bCs/>
          <w:sz w:val="24"/>
        </w:rPr>
      </w:pPr>
    </w:p>
    <w:p w14:paraId="659F0453" w14:textId="77777777" w:rsidR="00585BE6" w:rsidRPr="00135156" w:rsidRDefault="00585BE6" w:rsidP="00585BE6">
      <w:pPr>
        <w:spacing w:after="100" w:afterAutospacing="1"/>
        <w:ind w:left="2126" w:firstLine="709"/>
        <w:rPr>
          <w:rFonts w:ascii="Arial Narrow" w:hAnsi="Arial Narrow"/>
          <w:bCs/>
          <w:sz w:val="24"/>
        </w:rPr>
      </w:pPr>
      <w:r w:rsidRPr="00135156">
        <w:rPr>
          <w:rFonts w:ascii="Arial Narrow" w:hAnsi="Arial Narrow"/>
          <w:bCs/>
          <w:sz w:val="24"/>
        </w:rPr>
        <w:t xml:space="preserve">En Málaga, a __ </w:t>
      </w:r>
      <w:proofErr w:type="spellStart"/>
      <w:r w:rsidRPr="00135156">
        <w:rPr>
          <w:rFonts w:ascii="Arial Narrow" w:hAnsi="Arial Narrow"/>
          <w:bCs/>
          <w:sz w:val="24"/>
        </w:rPr>
        <w:t>de</w:t>
      </w:r>
      <w:proofErr w:type="spellEnd"/>
      <w:r w:rsidRPr="00135156">
        <w:rPr>
          <w:rFonts w:ascii="Arial Narrow" w:hAnsi="Arial Narrow"/>
          <w:bCs/>
          <w:sz w:val="24"/>
        </w:rPr>
        <w:t xml:space="preserve"> ________ </w:t>
      </w:r>
      <w:proofErr w:type="spellStart"/>
      <w:r w:rsidRPr="00135156">
        <w:rPr>
          <w:rFonts w:ascii="Arial Narrow" w:hAnsi="Arial Narrow"/>
          <w:bCs/>
          <w:sz w:val="24"/>
        </w:rPr>
        <w:t>de</w:t>
      </w:r>
      <w:proofErr w:type="spellEnd"/>
      <w:r w:rsidRPr="00135156">
        <w:rPr>
          <w:rFonts w:ascii="Arial Narrow" w:hAnsi="Arial Narrow"/>
          <w:bCs/>
          <w:sz w:val="24"/>
        </w:rPr>
        <w:t xml:space="preserve"> 20____</w:t>
      </w:r>
    </w:p>
    <w:p w14:paraId="2075CA22" w14:textId="77777777" w:rsidR="00585BE6" w:rsidRPr="00135156" w:rsidRDefault="00585BE6" w:rsidP="00585BE6">
      <w:pPr>
        <w:spacing w:after="100" w:afterAutospacing="1"/>
        <w:ind w:left="2126" w:firstLine="709"/>
        <w:rPr>
          <w:rFonts w:ascii="Arial Narrow" w:hAnsi="Arial Narrow"/>
          <w:bCs/>
          <w:sz w:val="24"/>
        </w:rPr>
      </w:pPr>
    </w:p>
    <w:p w14:paraId="61D835FE" w14:textId="77777777" w:rsidR="00585BE6" w:rsidRPr="00135156" w:rsidRDefault="00585BE6" w:rsidP="00585BE6">
      <w:pPr>
        <w:spacing w:after="100" w:afterAutospacing="1"/>
        <w:ind w:left="2126" w:firstLine="709"/>
        <w:rPr>
          <w:rFonts w:ascii="Arial Narrow" w:hAnsi="Arial Narrow"/>
          <w:bCs/>
          <w:sz w:val="24"/>
        </w:rPr>
      </w:pPr>
    </w:p>
    <w:p w14:paraId="3E9C4197" w14:textId="77777777" w:rsidR="00585BE6" w:rsidRPr="00135156" w:rsidRDefault="00585BE6" w:rsidP="00585BE6">
      <w:pPr>
        <w:spacing w:after="100" w:afterAutospacing="1"/>
        <w:ind w:left="2126" w:firstLine="709"/>
        <w:rPr>
          <w:rFonts w:ascii="Arial Narrow" w:hAnsi="Arial Narrow"/>
          <w:bCs/>
          <w:sz w:val="24"/>
        </w:rPr>
      </w:pPr>
      <w:r w:rsidRPr="00135156">
        <w:rPr>
          <w:rFonts w:ascii="Arial Narrow" w:hAnsi="Arial Narrow"/>
          <w:bCs/>
          <w:sz w:val="24"/>
        </w:rPr>
        <w:t>Firmado:</w:t>
      </w:r>
    </w:p>
    <w:p w14:paraId="18DD1A3B" w14:textId="77777777" w:rsidR="00693296" w:rsidRPr="00135156" w:rsidRDefault="00693296" w:rsidP="00585BE6">
      <w:pPr>
        <w:rPr>
          <w:rFonts w:eastAsia="Calibri"/>
          <w:sz w:val="28"/>
          <w:szCs w:val="24"/>
        </w:rPr>
      </w:pPr>
    </w:p>
    <w:sectPr w:rsidR="00693296" w:rsidRPr="00135156" w:rsidSect="00897688">
      <w:headerReference w:type="default" r:id="rId12"/>
      <w:footerReference w:type="default" r:id="rId13"/>
      <w:pgSz w:w="11900" w:h="16840" w:code="9"/>
      <w:pgMar w:top="1985" w:right="1134" w:bottom="1134"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D2BA5" w14:textId="77777777" w:rsidR="006A0560" w:rsidRDefault="006A0560" w:rsidP="008630DB">
      <w:r>
        <w:separator/>
      </w:r>
    </w:p>
  </w:endnote>
  <w:endnote w:type="continuationSeparator" w:id="0">
    <w:p w14:paraId="61A69D24" w14:textId="77777777" w:rsidR="006A0560" w:rsidRDefault="006A0560" w:rsidP="008630DB">
      <w:r>
        <w:continuationSeparator/>
      </w:r>
    </w:p>
  </w:endnote>
  <w:endnote w:type="continuationNotice" w:id="1">
    <w:p w14:paraId="77208FA5" w14:textId="77777777" w:rsidR="006A0560" w:rsidRDefault="006A0560" w:rsidP="00863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18"/>
      </w:rPr>
      <w:id w:val="-1971128512"/>
      <w:docPartObj>
        <w:docPartGallery w:val="Page Numbers (Bottom of Page)"/>
        <w:docPartUnique/>
      </w:docPartObj>
    </w:sdtPr>
    <w:sdtEndPr/>
    <w:sdtContent>
      <w:p w14:paraId="2114434B" w14:textId="6F2A4FBA" w:rsidR="00135156" w:rsidRPr="00135156" w:rsidRDefault="00135156">
        <w:pPr>
          <w:pStyle w:val="Piedepgina"/>
          <w:jc w:val="center"/>
          <w:rPr>
            <w:rFonts w:ascii="Arial Narrow" w:hAnsi="Arial Narrow"/>
            <w:sz w:val="18"/>
          </w:rPr>
        </w:pPr>
        <w:r w:rsidRPr="00135156">
          <w:rPr>
            <w:rFonts w:ascii="Arial Narrow" w:hAnsi="Arial Narrow"/>
            <w:sz w:val="18"/>
          </w:rPr>
          <w:fldChar w:fldCharType="begin"/>
        </w:r>
        <w:r w:rsidRPr="00135156">
          <w:rPr>
            <w:rFonts w:ascii="Arial Narrow" w:hAnsi="Arial Narrow"/>
            <w:sz w:val="18"/>
          </w:rPr>
          <w:instrText>PAGE   \* MERGEFORMAT</w:instrText>
        </w:r>
        <w:r w:rsidRPr="00135156">
          <w:rPr>
            <w:rFonts w:ascii="Arial Narrow" w:hAnsi="Arial Narrow"/>
            <w:sz w:val="18"/>
          </w:rPr>
          <w:fldChar w:fldCharType="separate"/>
        </w:r>
        <w:r w:rsidRPr="00135156">
          <w:rPr>
            <w:rFonts w:ascii="Arial Narrow" w:hAnsi="Arial Narrow"/>
            <w:sz w:val="18"/>
          </w:rPr>
          <w:t>2</w:t>
        </w:r>
        <w:r w:rsidRPr="00135156">
          <w:rPr>
            <w:rFonts w:ascii="Arial Narrow" w:hAnsi="Arial Narrow"/>
            <w:sz w:val="18"/>
          </w:rPr>
          <w:fldChar w:fldCharType="end"/>
        </w:r>
      </w:p>
    </w:sdtContent>
  </w:sdt>
  <w:p w14:paraId="7AEBF38E" w14:textId="77777777" w:rsidR="00135156" w:rsidRDefault="001351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B896E" w14:textId="77777777" w:rsidR="006A0560" w:rsidRDefault="006A0560" w:rsidP="008630DB">
      <w:r>
        <w:separator/>
      </w:r>
    </w:p>
  </w:footnote>
  <w:footnote w:type="continuationSeparator" w:id="0">
    <w:p w14:paraId="3B4FBB08" w14:textId="77777777" w:rsidR="006A0560" w:rsidRDefault="006A0560" w:rsidP="008630DB">
      <w:r>
        <w:continuationSeparator/>
      </w:r>
    </w:p>
  </w:footnote>
  <w:footnote w:type="continuationNotice" w:id="1">
    <w:p w14:paraId="788F41BD" w14:textId="77777777" w:rsidR="006A0560" w:rsidRDefault="006A0560" w:rsidP="008630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5B516" w14:textId="77777777" w:rsidR="0048388F" w:rsidRPr="00693296" w:rsidRDefault="0048388F" w:rsidP="008630DB">
    <w:pPr>
      <w:pStyle w:val="Encabezado"/>
      <w:rPr>
        <w:color w:val="2F5496"/>
        <w:sz w:val="20"/>
        <w:szCs w:val="20"/>
      </w:rPr>
    </w:pPr>
    <w:r>
      <w:rPr>
        <w:noProof/>
        <w:lang w:eastAsia="es-ES_tradnl"/>
      </w:rPr>
      <w:drawing>
        <wp:anchor distT="0" distB="0" distL="114300" distR="114300" simplePos="0" relativeHeight="251658240" behindDoc="0" locked="0" layoutInCell="1" allowOverlap="1" wp14:anchorId="4ED3DF48" wp14:editId="056A61EE">
          <wp:simplePos x="0" y="0"/>
          <wp:positionH relativeFrom="column">
            <wp:posOffset>4445</wp:posOffset>
          </wp:positionH>
          <wp:positionV relativeFrom="paragraph">
            <wp:posOffset>6985</wp:posOffset>
          </wp:positionV>
          <wp:extent cx="2352040" cy="636905"/>
          <wp:effectExtent l="0" t="0" r="0" b="0"/>
          <wp:wrapNone/>
          <wp:docPr id="12" name="Imagen 12" descr="UMA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MA_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040"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0EEC6" w14:textId="5565D6E6" w:rsidR="0048388F" w:rsidRPr="00786DD5" w:rsidRDefault="0048388F" w:rsidP="00EC5B6D">
    <w:pPr>
      <w:pStyle w:val="Encabezado"/>
      <w:spacing w:before="0" w:after="0"/>
      <w:ind w:left="-567" w:firstLine="0"/>
      <w:jc w:val="right"/>
      <w:rPr>
        <w:rFonts w:ascii="Arial Narrow" w:hAnsi="Arial Narrow"/>
        <w:bCs/>
        <w:sz w:val="20"/>
        <w:szCs w:val="24"/>
      </w:rPr>
    </w:pPr>
    <w:r w:rsidRPr="00786DD5">
      <w:rPr>
        <w:rFonts w:ascii="Arial Narrow" w:hAnsi="Arial Narrow"/>
        <w:bCs/>
        <w:sz w:val="20"/>
        <w:szCs w:val="24"/>
      </w:rPr>
      <w:t>Plan Propio Integral de Docencia</w:t>
    </w:r>
  </w:p>
  <w:p w14:paraId="0307E387" w14:textId="2B7C94A6" w:rsidR="0048388F" w:rsidRPr="00786DD5" w:rsidRDefault="007E0F06" w:rsidP="00950E0E">
    <w:pPr>
      <w:pStyle w:val="Encabezado"/>
      <w:spacing w:before="0" w:after="0"/>
      <w:jc w:val="right"/>
      <w:rPr>
        <w:bCs/>
        <w:sz w:val="18"/>
        <w:szCs w:val="24"/>
      </w:rPr>
    </w:pPr>
    <w:r w:rsidRPr="00786DD5">
      <w:rPr>
        <w:rFonts w:ascii="Arial Narrow" w:hAnsi="Arial Narrow"/>
        <w:bCs/>
        <w:sz w:val="20"/>
        <w:szCs w:val="24"/>
      </w:rPr>
      <w:t>Vicerrectorado de Estudios</w:t>
    </w:r>
  </w:p>
  <w:p w14:paraId="469DB6DA" w14:textId="77777777" w:rsidR="0041760F" w:rsidRPr="00897688" w:rsidRDefault="0041760F" w:rsidP="00950E0E">
    <w:pPr>
      <w:pStyle w:val="Encabezado"/>
      <w:pBdr>
        <w:bottom w:val="single" w:sz="4" w:space="1" w:color="auto"/>
      </w:pBdr>
      <w:spacing w:before="0" w:after="0"/>
      <w:jc w:val="right"/>
      <w:rPr>
        <w:b/>
        <w:bCs/>
        <w:sz w:val="16"/>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D9F5F0"/>
    <w:multiLevelType w:val="hybridMultilevel"/>
    <w:tmpl w:val="49C150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94B00"/>
    <w:multiLevelType w:val="hybridMultilevel"/>
    <w:tmpl w:val="268E9A1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A995417"/>
    <w:multiLevelType w:val="hybridMultilevel"/>
    <w:tmpl w:val="8E409A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1B56DB"/>
    <w:multiLevelType w:val="hybridMultilevel"/>
    <w:tmpl w:val="B638B4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478740A"/>
    <w:multiLevelType w:val="hybridMultilevel"/>
    <w:tmpl w:val="F6FA8BEC"/>
    <w:lvl w:ilvl="0" w:tplc="8B12C872">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D73A9D"/>
    <w:multiLevelType w:val="hybridMultilevel"/>
    <w:tmpl w:val="9880D802"/>
    <w:lvl w:ilvl="0" w:tplc="415CBA3A">
      <w:start w:val="1"/>
      <w:numFmt w:val="decimal"/>
      <w:pStyle w:val="Listanumerada"/>
      <w:lvlText w:val="%1."/>
      <w:lvlJc w:val="left"/>
      <w:pPr>
        <w:ind w:left="360"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A5573A8"/>
    <w:multiLevelType w:val="hybridMultilevel"/>
    <w:tmpl w:val="C53AC9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483418"/>
    <w:multiLevelType w:val="hybridMultilevel"/>
    <w:tmpl w:val="24924C5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C457CD"/>
    <w:multiLevelType w:val="hybridMultilevel"/>
    <w:tmpl w:val="268E9A1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25166CF9"/>
    <w:multiLevelType w:val="hybridMultilevel"/>
    <w:tmpl w:val="B65460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894B30"/>
    <w:multiLevelType w:val="hybridMultilevel"/>
    <w:tmpl w:val="2BDAA94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2454A26"/>
    <w:multiLevelType w:val="hybridMultilevel"/>
    <w:tmpl w:val="F60CB53A"/>
    <w:lvl w:ilvl="0" w:tplc="0C0A0001">
      <w:start w:val="1"/>
      <w:numFmt w:val="bullet"/>
      <w:lvlText w:val=""/>
      <w:lvlJc w:val="left"/>
      <w:pPr>
        <w:ind w:left="1080" w:hanging="360"/>
      </w:pPr>
      <w:rPr>
        <w:rFonts w:ascii="Symbol" w:hAnsi="Symbol" w:hint="default"/>
      </w:rPr>
    </w:lvl>
    <w:lvl w:ilvl="1" w:tplc="8B12C872">
      <w:start w:val="3"/>
      <w:numFmt w:val="bullet"/>
      <w:lvlText w:val="-"/>
      <w:lvlJc w:val="left"/>
      <w:pPr>
        <w:ind w:left="1800" w:hanging="360"/>
      </w:pPr>
      <w:rPr>
        <w:rFonts w:ascii="Calibri" w:eastAsiaTheme="minorHAnsi" w:hAnsi="Calibri" w:cstheme="minorBid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63664FE"/>
    <w:multiLevelType w:val="hybridMultilevel"/>
    <w:tmpl w:val="6B2E255E"/>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41C55AB0"/>
    <w:multiLevelType w:val="hybridMultilevel"/>
    <w:tmpl w:val="08B42D1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493B141A"/>
    <w:multiLevelType w:val="hybridMultilevel"/>
    <w:tmpl w:val="ADDEBE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B2F0C59"/>
    <w:multiLevelType w:val="hybridMultilevel"/>
    <w:tmpl w:val="8632A5E0"/>
    <w:lvl w:ilvl="0" w:tplc="FDD8FFD0">
      <w:start w:val="2"/>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4BDB4F11"/>
    <w:multiLevelType w:val="hybridMultilevel"/>
    <w:tmpl w:val="1A7A26C2"/>
    <w:lvl w:ilvl="0" w:tplc="0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93BFBAF"/>
    <w:multiLevelType w:val="hybridMultilevel"/>
    <w:tmpl w:val="9753C7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94D1B07"/>
    <w:multiLevelType w:val="hybridMultilevel"/>
    <w:tmpl w:val="BA20DC2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F2C72C4"/>
    <w:multiLevelType w:val="hybridMultilevel"/>
    <w:tmpl w:val="3A0C45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14A2269"/>
    <w:multiLevelType w:val="hybridMultilevel"/>
    <w:tmpl w:val="B8564ADA"/>
    <w:lvl w:ilvl="0" w:tplc="C1D8EE48">
      <w:start w:val="1"/>
      <w:numFmt w:val="bullet"/>
      <w:pStyle w:val="Vieta"/>
      <w:lvlText w:val=""/>
      <w:lvlJc w:val="left"/>
      <w:pPr>
        <w:ind w:left="1004" w:hanging="360"/>
      </w:pPr>
      <w:rPr>
        <w:rFonts w:ascii="Symbol" w:hAnsi="Symbol" w:hint="default"/>
      </w:rPr>
    </w:lvl>
    <w:lvl w:ilvl="1" w:tplc="040A0003">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1" w15:restartNumberingAfterBreak="0">
    <w:nsid w:val="6678545B"/>
    <w:multiLevelType w:val="hybridMultilevel"/>
    <w:tmpl w:val="1504BE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76F643E"/>
    <w:multiLevelType w:val="hybridMultilevel"/>
    <w:tmpl w:val="651A0F7A"/>
    <w:lvl w:ilvl="0" w:tplc="99F250A4">
      <w:start w:val="1"/>
      <w:numFmt w:val="lowerLetter"/>
      <w:lvlText w:val="%1)"/>
      <w:lvlJc w:val="left"/>
      <w:pPr>
        <w:ind w:left="928" w:hanging="360"/>
      </w:pPr>
      <w:rPr>
        <w:rFonts w:asciiTheme="minorHAnsi" w:eastAsiaTheme="minorHAnsi" w:hAnsiTheme="minorHAnsi" w:cstheme="minorBidi"/>
      </w:rPr>
    </w:lvl>
    <w:lvl w:ilvl="1" w:tplc="40AEADFA">
      <w:start w:val="1"/>
      <w:numFmt w:val="decimal"/>
      <w:lvlText w:val="%2."/>
      <w:lvlJc w:val="left"/>
      <w:pPr>
        <w:ind w:left="3054" w:hanging="360"/>
      </w:pPr>
      <w:rPr>
        <w:rFonts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6AD00129"/>
    <w:multiLevelType w:val="hybridMultilevel"/>
    <w:tmpl w:val="B45E264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B3E03EE"/>
    <w:multiLevelType w:val="hybridMultilevel"/>
    <w:tmpl w:val="A544D11C"/>
    <w:lvl w:ilvl="0" w:tplc="5CA20E52">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2863D38"/>
    <w:multiLevelType w:val="hybridMultilevel"/>
    <w:tmpl w:val="3ACDA2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A2D60DC"/>
    <w:multiLevelType w:val="hybridMultilevel"/>
    <w:tmpl w:val="2374A61A"/>
    <w:lvl w:ilvl="0" w:tplc="8B12C872">
      <w:start w:val="3"/>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7C773C48"/>
    <w:multiLevelType w:val="hybridMultilevel"/>
    <w:tmpl w:val="F822F876"/>
    <w:lvl w:ilvl="0" w:tplc="0809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2"/>
  </w:num>
  <w:num w:numId="3">
    <w:abstractNumId w:val="10"/>
  </w:num>
  <w:num w:numId="4">
    <w:abstractNumId w:val="7"/>
  </w:num>
  <w:num w:numId="5">
    <w:abstractNumId w:val="20"/>
  </w:num>
  <w:num w:numId="6">
    <w:abstractNumId w:val="12"/>
  </w:num>
  <w:num w:numId="7">
    <w:abstractNumId w:val="27"/>
  </w:num>
  <w:num w:numId="8">
    <w:abstractNumId w:val="11"/>
  </w:num>
  <w:num w:numId="9">
    <w:abstractNumId w:val="4"/>
  </w:num>
  <w:num w:numId="10">
    <w:abstractNumId w:val="1"/>
  </w:num>
  <w:num w:numId="11">
    <w:abstractNumId w:val="26"/>
  </w:num>
  <w:num w:numId="12">
    <w:abstractNumId w:val="6"/>
  </w:num>
  <w:num w:numId="13">
    <w:abstractNumId w:val="8"/>
  </w:num>
  <w:num w:numId="14">
    <w:abstractNumId w:val="5"/>
  </w:num>
  <w:num w:numId="15">
    <w:abstractNumId w:val="5"/>
    <w:lvlOverride w:ilvl="0">
      <w:startOverride w:val="1"/>
    </w:lvlOverride>
  </w:num>
  <w:num w:numId="16">
    <w:abstractNumId w:val="13"/>
  </w:num>
  <w:num w:numId="17">
    <w:abstractNumId w:val="0"/>
  </w:num>
  <w:num w:numId="18">
    <w:abstractNumId w:val="5"/>
    <w:lvlOverride w:ilvl="0">
      <w:startOverride w:val="1"/>
    </w:lvlOverride>
  </w:num>
  <w:num w:numId="19">
    <w:abstractNumId w:val="14"/>
  </w:num>
  <w:num w:numId="20">
    <w:abstractNumId w:val="9"/>
  </w:num>
  <w:num w:numId="21">
    <w:abstractNumId w:val="25"/>
  </w:num>
  <w:num w:numId="22">
    <w:abstractNumId w:val="17"/>
  </w:num>
  <w:num w:numId="23">
    <w:abstractNumId w:val="3"/>
  </w:num>
  <w:num w:numId="24">
    <w:abstractNumId w:val="15"/>
  </w:num>
  <w:num w:numId="25">
    <w:abstractNumId w:val="19"/>
  </w:num>
  <w:num w:numId="26">
    <w:abstractNumId w:val="5"/>
    <w:lvlOverride w:ilvl="0">
      <w:startOverride w:val="1"/>
    </w:lvlOverride>
  </w:num>
  <w:num w:numId="27">
    <w:abstractNumId w:val="5"/>
    <w:lvlOverride w:ilvl="0">
      <w:startOverride w:val="1"/>
    </w:lvlOverride>
  </w:num>
  <w:num w:numId="28">
    <w:abstractNumId w:val="18"/>
  </w:num>
  <w:num w:numId="29">
    <w:abstractNumId w:val="24"/>
  </w:num>
  <w:num w:numId="30">
    <w:abstractNumId w:val="23"/>
    <w:lvlOverride w:ilvl="0">
      <w:startOverride w:val="1"/>
    </w:lvlOverride>
  </w:num>
  <w:num w:numId="31">
    <w:abstractNumId w:val="16"/>
  </w:num>
  <w:num w:numId="32">
    <w:abstractNumId w:val="2"/>
  </w:num>
  <w:num w:numId="3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F4"/>
    <w:rsid w:val="00002B06"/>
    <w:rsid w:val="00006159"/>
    <w:rsid w:val="00006A58"/>
    <w:rsid w:val="00006CCF"/>
    <w:rsid w:val="000072FB"/>
    <w:rsid w:val="00010B6D"/>
    <w:rsid w:val="00013AD2"/>
    <w:rsid w:val="00013C74"/>
    <w:rsid w:val="00014833"/>
    <w:rsid w:val="00020478"/>
    <w:rsid w:val="00022268"/>
    <w:rsid w:val="0002360B"/>
    <w:rsid w:val="000260AF"/>
    <w:rsid w:val="00027775"/>
    <w:rsid w:val="00027FEA"/>
    <w:rsid w:val="00030A2F"/>
    <w:rsid w:val="00030ED5"/>
    <w:rsid w:val="000359A7"/>
    <w:rsid w:val="00036BB6"/>
    <w:rsid w:val="0003702D"/>
    <w:rsid w:val="00041BB7"/>
    <w:rsid w:val="00042B1F"/>
    <w:rsid w:val="00043E81"/>
    <w:rsid w:val="00045782"/>
    <w:rsid w:val="000459DA"/>
    <w:rsid w:val="000477FE"/>
    <w:rsid w:val="00050194"/>
    <w:rsid w:val="0005248C"/>
    <w:rsid w:val="000532A1"/>
    <w:rsid w:val="000538EE"/>
    <w:rsid w:val="00063689"/>
    <w:rsid w:val="00065A57"/>
    <w:rsid w:val="00072B7D"/>
    <w:rsid w:val="0007322E"/>
    <w:rsid w:val="0007373A"/>
    <w:rsid w:val="00075096"/>
    <w:rsid w:val="0007640D"/>
    <w:rsid w:val="00076908"/>
    <w:rsid w:val="00080E5F"/>
    <w:rsid w:val="000815B1"/>
    <w:rsid w:val="00086EA9"/>
    <w:rsid w:val="000904E7"/>
    <w:rsid w:val="000912DE"/>
    <w:rsid w:val="00091A4C"/>
    <w:rsid w:val="00093BF7"/>
    <w:rsid w:val="00094067"/>
    <w:rsid w:val="00097E95"/>
    <w:rsid w:val="000A1FC3"/>
    <w:rsid w:val="000A293F"/>
    <w:rsid w:val="000A2C75"/>
    <w:rsid w:val="000A31D6"/>
    <w:rsid w:val="000A517B"/>
    <w:rsid w:val="000B00CF"/>
    <w:rsid w:val="000B0661"/>
    <w:rsid w:val="000B0AB6"/>
    <w:rsid w:val="000B1EAB"/>
    <w:rsid w:val="000B420D"/>
    <w:rsid w:val="000B550C"/>
    <w:rsid w:val="000B6F20"/>
    <w:rsid w:val="000B73CF"/>
    <w:rsid w:val="000C43EF"/>
    <w:rsid w:val="000C7F54"/>
    <w:rsid w:val="000D3882"/>
    <w:rsid w:val="000D3EE7"/>
    <w:rsid w:val="000D4A5B"/>
    <w:rsid w:val="000D73A0"/>
    <w:rsid w:val="000E0350"/>
    <w:rsid w:val="000E21C0"/>
    <w:rsid w:val="000F13B8"/>
    <w:rsid w:val="000F2D90"/>
    <w:rsid w:val="000F2F33"/>
    <w:rsid w:val="00100760"/>
    <w:rsid w:val="00100BA8"/>
    <w:rsid w:val="00103B01"/>
    <w:rsid w:val="00104CF4"/>
    <w:rsid w:val="001050B9"/>
    <w:rsid w:val="00105982"/>
    <w:rsid w:val="00110E91"/>
    <w:rsid w:val="00111CF8"/>
    <w:rsid w:val="00113FA2"/>
    <w:rsid w:val="001214B3"/>
    <w:rsid w:val="0012397B"/>
    <w:rsid w:val="001267B1"/>
    <w:rsid w:val="00130CA4"/>
    <w:rsid w:val="00131413"/>
    <w:rsid w:val="001323DD"/>
    <w:rsid w:val="001326C6"/>
    <w:rsid w:val="001327DB"/>
    <w:rsid w:val="001344C6"/>
    <w:rsid w:val="00135156"/>
    <w:rsid w:val="001351F1"/>
    <w:rsid w:val="001365DD"/>
    <w:rsid w:val="00140252"/>
    <w:rsid w:val="001407B0"/>
    <w:rsid w:val="00140B1C"/>
    <w:rsid w:val="001411FA"/>
    <w:rsid w:val="00142D02"/>
    <w:rsid w:val="001458AB"/>
    <w:rsid w:val="00150C7D"/>
    <w:rsid w:val="00151490"/>
    <w:rsid w:val="00153A57"/>
    <w:rsid w:val="00156980"/>
    <w:rsid w:val="00160E3A"/>
    <w:rsid w:val="001634B0"/>
    <w:rsid w:val="00163D4B"/>
    <w:rsid w:val="00170AA1"/>
    <w:rsid w:val="00170D9D"/>
    <w:rsid w:val="0017250E"/>
    <w:rsid w:val="00173960"/>
    <w:rsid w:val="00173A44"/>
    <w:rsid w:val="0017441B"/>
    <w:rsid w:val="00174DF4"/>
    <w:rsid w:val="00174E0F"/>
    <w:rsid w:val="00175880"/>
    <w:rsid w:val="00177664"/>
    <w:rsid w:val="0018010E"/>
    <w:rsid w:val="00181AA5"/>
    <w:rsid w:val="00181DE3"/>
    <w:rsid w:val="001820A6"/>
    <w:rsid w:val="0018308B"/>
    <w:rsid w:val="0018682B"/>
    <w:rsid w:val="001875C1"/>
    <w:rsid w:val="0019270C"/>
    <w:rsid w:val="001927BF"/>
    <w:rsid w:val="00196837"/>
    <w:rsid w:val="001A02EA"/>
    <w:rsid w:val="001A3A05"/>
    <w:rsid w:val="001A56BC"/>
    <w:rsid w:val="001B0D58"/>
    <w:rsid w:val="001B6E68"/>
    <w:rsid w:val="001B7A5B"/>
    <w:rsid w:val="001B7C0B"/>
    <w:rsid w:val="001C0DCD"/>
    <w:rsid w:val="001C19B9"/>
    <w:rsid w:val="001C410B"/>
    <w:rsid w:val="001C4429"/>
    <w:rsid w:val="001C740A"/>
    <w:rsid w:val="001C7788"/>
    <w:rsid w:val="001D454B"/>
    <w:rsid w:val="001D5A84"/>
    <w:rsid w:val="001D6CA9"/>
    <w:rsid w:val="001D6D9F"/>
    <w:rsid w:val="001D7E3B"/>
    <w:rsid w:val="001E4058"/>
    <w:rsid w:val="001E6439"/>
    <w:rsid w:val="001F5A87"/>
    <w:rsid w:val="001F60D0"/>
    <w:rsid w:val="001F653F"/>
    <w:rsid w:val="001F6573"/>
    <w:rsid w:val="001F7315"/>
    <w:rsid w:val="001F7888"/>
    <w:rsid w:val="002033D4"/>
    <w:rsid w:val="0020397F"/>
    <w:rsid w:val="00207575"/>
    <w:rsid w:val="00210703"/>
    <w:rsid w:val="0021557D"/>
    <w:rsid w:val="00217DAB"/>
    <w:rsid w:val="00222671"/>
    <w:rsid w:val="00222737"/>
    <w:rsid w:val="00224FE6"/>
    <w:rsid w:val="00225BA3"/>
    <w:rsid w:val="00226BD7"/>
    <w:rsid w:val="00226BE6"/>
    <w:rsid w:val="0023034A"/>
    <w:rsid w:val="0023598A"/>
    <w:rsid w:val="0023673C"/>
    <w:rsid w:val="00242212"/>
    <w:rsid w:val="00242A8E"/>
    <w:rsid w:val="00242CF8"/>
    <w:rsid w:val="002448A1"/>
    <w:rsid w:val="00246376"/>
    <w:rsid w:val="00246379"/>
    <w:rsid w:val="002507DE"/>
    <w:rsid w:val="00253E04"/>
    <w:rsid w:val="00255A21"/>
    <w:rsid w:val="00256E6D"/>
    <w:rsid w:val="002571D0"/>
    <w:rsid w:val="002579C3"/>
    <w:rsid w:val="00260A96"/>
    <w:rsid w:val="00261C74"/>
    <w:rsid w:val="002661BB"/>
    <w:rsid w:val="0026725E"/>
    <w:rsid w:val="00270D20"/>
    <w:rsid w:val="00270E6D"/>
    <w:rsid w:val="002726C4"/>
    <w:rsid w:val="002841F5"/>
    <w:rsid w:val="00287AA2"/>
    <w:rsid w:val="00287E57"/>
    <w:rsid w:val="00291217"/>
    <w:rsid w:val="002914B0"/>
    <w:rsid w:val="00292E25"/>
    <w:rsid w:val="0029642C"/>
    <w:rsid w:val="002967C5"/>
    <w:rsid w:val="002A44C6"/>
    <w:rsid w:val="002A598D"/>
    <w:rsid w:val="002A5B2D"/>
    <w:rsid w:val="002A62E2"/>
    <w:rsid w:val="002A7559"/>
    <w:rsid w:val="002A7B23"/>
    <w:rsid w:val="002B165D"/>
    <w:rsid w:val="002B47FE"/>
    <w:rsid w:val="002B4E9B"/>
    <w:rsid w:val="002B6209"/>
    <w:rsid w:val="002C18C7"/>
    <w:rsid w:val="002C3A43"/>
    <w:rsid w:val="002C4528"/>
    <w:rsid w:val="002C47A5"/>
    <w:rsid w:val="002C61D6"/>
    <w:rsid w:val="002C696D"/>
    <w:rsid w:val="002C7212"/>
    <w:rsid w:val="002D252B"/>
    <w:rsid w:val="002D3126"/>
    <w:rsid w:val="002D4785"/>
    <w:rsid w:val="002D57E0"/>
    <w:rsid w:val="002D5A44"/>
    <w:rsid w:val="002E101F"/>
    <w:rsid w:val="002E5518"/>
    <w:rsid w:val="002E6AE3"/>
    <w:rsid w:val="002F282F"/>
    <w:rsid w:val="00300E09"/>
    <w:rsid w:val="003011BC"/>
    <w:rsid w:val="00302FC5"/>
    <w:rsid w:val="00303DC7"/>
    <w:rsid w:val="00306B03"/>
    <w:rsid w:val="00310E7C"/>
    <w:rsid w:val="003122C0"/>
    <w:rsid w:val="003128F2"/>
    <w:rsid w:val="00312DB8"/>
    <w:rsid w:val="00313025"/>
    <w:rsid w:val="003133E9"/>
    <w:rsid w:val="00313E20"/>
    <w:rsid w:val="00317F6D"/>
    <w:rsid w:val="003204BC"/>
    <w:rsid w:val="003216A7"/>
    <w:rsid w:val="00322501"/>
    <w:rsid w:val="0032283F"/>
    <w:rsid w:val="00323714"/>
    <w:rsid w:val="00323FEA"/>
    <w:rsid w:val="0032408B"/>
    <w:rsid w:val="00324283"/>
    <w:rsid w:val="00324CEE"/>
    <w:rsid w:val="00327F29"/>
    <w:rsid w:val="00330778"/>
    <w:rsid w:val="00331826"/>
    <w:rsid w:val="00336388"/>
    <w:rsid w:val="00340C6A"/>
    <w:rsid w:val="00341CD7"/>
    <w:rsid w:val="0034221D"/>
    <w:rsid w:val="0034222B"/>
    <w:rsid w:val="003436DB"/>
    <w:rsid w:val="00344305"/>
    <w:rsid w:val="003455FF"/>
    <w:rsid w:val="0035115C"/>
    <w:rsid w:val="00351BFB"/>
    <w:rsid w:val="003525EF"/>
    <w:rsid w:val="0035422A"/>
    <w:rsid w:val="00356D20"/>
    <w:rsid w:val="00361CCD"/>
    <w:rsid w:val="00363419"/>
    <w:rsid w:val="00364508"/>
    <w:rsid w:val="00364B2F"/>
    <w:rsid w:val="003704DA"/>
    <w:rsid w:val="00370821"/>
    <w:rsid w:val="003714C9"/>
    <w:rsid w:val="00371973"/>
    <w:rsid w:val="00371A37"/>
    <w:rsid w:val="00372384"/>
    <w:rsid w:val="003772EE"/>
    <w:rsid w:val="00382252"/>
    <w:rsid w:val="003823C0"/>
    <w:rsid w:val="00384E15"/>
    <w:rsid w:val="003852F4"/>
    <w:rsid w:val="003872C0"/>
    <w:rsid w:val="00390F05"/>
    <w:rsid w:val="0039425A"/>
    <w:rsid w:val="00394301"/>
    <w:rsid w:val="00396215"/>
    <w:rsid w:val="00396434"/>
    <w:rsid w:val="00396A23"/>
    <w:rsid w:val="003A2029"/>
    <w:rsid w:val="003A5F03"/>
    <w:rsid w:val="003A6786"/>
    <w:rsid w:val="003B083A"/>
    <w:rsid w:val="003B3DAC"/>
    <w:rsid w:val="003B42BB"/>
    <w:rsid w:val="003B73B6"/>
    <w:rsid w:val="003B7D31"/>
    <w:rsid w:val="003C3A77"/>
    <w:rsid w:val="003C4245"/>
    <w:rsid w:val="003C4416"/>
    <w:rsid w:val="003C4FCA"/>
    <w:rsid w:val="003C5397"/>
    <w:rsid w:val="003C6BA9"/>
    <w:rsid w:val="003D289E"/>
    <w:rsid w:val="003D5B94"/>
    <w:rsid w:val="003E244E"/>
    <w:rsid w:val="003E3F95"/>
    <w:rsid w:val="003E541D"/>
    <w:rsid w:val="003E5742"/>
    <w:rsid w:val="003E5FCB"/>
    <w:rsid w:val="003E7A98"/>
    <w:rsid w:val="003F3A41"/>
    <w:rsid w:val="003F4031"/>
    <w:rsid w:val="003F5928"/>
    <w:rsid w:val="003F5A54"/>
    <w:rsid w:val="003F79DD"/>
    <w:rsid w:val="00401557"/>
    <w:rsid w:val="00401893"/>
    <w:rsid w:val="004027AE"/>
    <w:rsid w:val="00402AF1"/>
    <w:rsid w:val="00403F4A"/>
    <w:rsid w:val="00406FBB"/>
    <w:rsid w:val="004107F1"/>
    <w:rsid w:val="004115E0"/>
    <w:rsid w:val="00416575"/>
    <w:rsid w:val="0041760F"/>
    <w:rsid w:val="00421181"/>
    <w:rsid w:val="00421FE3"/>
    <w:rsid w:val="004226DF"/>
    <w:rsid w:val="00422EE6"/>
    <w:rsid w:val="0042500A"/>
    <w:rsid w:val="00427B71"/>
    <w:rsid w:val="004309DA"/>
    <w:rsid w:val="00431ADB"/>
    <w:rsid w:val="00433431"/>
    <w:rsid w:val="0043379D"/>
    <w:rsid w:val="00434C2F"/>
    <w:rsid w:val="0043596D"/>
    <w:rsid w:val="00436B42"/>
    <w:rsid w:val="00440E49"/>
    <w:rsid w:val="004458E2"/>
    <w:rsid w:val="004502F6"/>
    <w:rsid w:val="00451991"/>
    <w:rsid w:val="004525FE"/>
    <w:rsid w:val="004535DD"/>
    <w:rsid w:val="00454CA3"/>
    <w:rsid w:val="004601CD"/>
    <w:rsid w:val="004606CC"/>
    <w:rsid w:val="00460F6B"/>
    <w:rsid w:val="004611E3"/>
    <w:rsid w:val="00464D4D"/>
    <w:rsid w:val="0046575C"/>
    <w:rsid w:val="00466DF4"/>
    <w:rsid w:val="0046763A"/>
    <w:rsid w:val="00467757"/>
    <w:rsid w:val="004718BC"/>
    <w:rsid w:val="004760EF"/>
    <w:rsid w:val="00476D13"/>
    <w:rsid w:val="00476E34"/>
    <w:rsid w:val="00477917"/>
    <w:rsid w:val="004806E1"/>
    <w:rsid w:val="00480C30"/>
    <w:rsid w:val="00481C49"/>
    <w:rsid w:val="0048388F"/>
    <w:rsid w:val="0048513C"/>
    <w:rsid w:val="00492036"/>
    <w:rsid w:val="00494228"/>
    <w:rsid w:val="00494E46"/>
    <w:rsid w:val="0049750E"/>
    <w:rsid w:val="004A1B0A"/>
    <w:rsid w:val="004A2C4E"/>
    <w:rsid w:val="004A50D6"/>
    <w:rsid w:val="004A6DC4"/>
    <w:rsid w:val="004B1C0E"/>
    <w:rsid w:val="004B3B73"/>
    <w:rsid w:val="004B3C3B"/>
    <w:rsid w:val="004B68DB"/>
    <w:rsid w:val="004C11A9"/>
    <w:rsid w:val="004D07AA"/>
    <w:rsid w:val="004D10C7"/>
    <w:rsid w:val="004D1330"/>
    <w:rsid w:val="004E25B8"/>
    <w:rsid w:val="004E25EC"/>
    <w:rsid w:val="004E4104"/>
    <w:rsid w:val="004E5D56"/>
    <w:rsid w:val="004F0F8F"/>
    <w:rsid w:val="004F3438"/>
    <w:rsid w:val="004F351E"/>
    <w:rsid w:val="004F4E95"/>
    <w:rsid w:val="004F5F42"/>
    <w:rsid w:val="004F6D52"/>
    <w:rsid w:val="004F769D"/>
    <w:rsid w:val="00500247"/>
    <w:rsid w:val="00500DCF"/>
    <w:rsid w:val="005017FD"/>
    <w:rsid w:val="00504979"/>
    <w:rsid w:val="005128BA"/>
    <w:rsid w:val="00513364"/>
    <w:rsid w:val="0051404E"/>
    <w:rsid w:val="0051536E"/>
    <w:rsid w:val="00515B54"/>
    <w:rsid w:val="00521DAF"/>
    <w:rsid w:val="00523B63"/>
    <w:rsid w:val="005251EF"/>
    <w:rsid w:val="00525697"/>
    <w:rsid w:val="00526F91"/>
    <w:rsid w:val="00533242"/>
    <w:rsid w:val="005335F5"/>
    <w:rsid w:val="00533B1C"/>
    <w:rsid w:val="00536DB4"/>
    <w:rsid w:val="0054042F"/>
    <w:rsid w:val="00543194"/>
    <w:rsid w:val="00543CEA"/>
    <w:rsid w:val="0054466B"/>
    <w:rsid w:val="00545443"/>
    <w:rsid w:val="00545E08"/>
    <w:rsid w:val="00545FA8"/>
    <w:rsid w:val="00547CA8"/>
    <w:rsid w:val="00552E5A"/>
    <w:rsid w:val="00553FA2"/>
    <w:rsid w:val="00554820"/>
    <w:rsid w:val="005549AB"/>
    <w:rsid w:val="00555467"/>
    <w:rsid w:val="0055560C"/>
    <w:rsid w:val="005644F5"/>
    <w:rsid w:val="00564BEF"/>
    <w:rsid w:val="00565195"/>
    <w:rsid w:val="005660E6"/>
    <w:rsid w:val="0057033A"/>
    <w:rsid w:val="005711CA"/>
    <w:rsid w:val="0057281A"/>
    <w:rsid w:val="005735B7"/>
    <w:rsid w:val="00580D2C"/>
    <w:rsid w:val="00581266"/>
    <w:rsid w:val="005828FA"/>
    <w:rsid w:val="00583688"/>
    <w:rsid w:val="005841DA"/>
    <w:rsid w:val="005848AE"/>
    <w:rsid w:val="00584F09"/>
    <w:rsid w:val="00584F7D"/>
    <w:rsid w:val="00585BE6"/>
    <w:rsid w:val="00585E8A"/>
    <w:rsid w:val="00586223"/>
    <w:rsid w:val="00587AD9"/>
    <w:rsid w:val="00591435"/>
    <w:rsid w:val="00596B5C"/>
    <w:rsid w:val="005A4F06"/>
    <w:rsid w:val="005A5E5E"/>
    <w:rsid w:val="005A7842"/>
    <w:rsid w:val="005A7BD5"/>
    <w:rsid w:val="005B311A"/>
    <w:rsid w:val="005B3FA8"/>
    <w:rsid w:val="005B4F44"/>
    <w:rsid w:val="005B6006"/>
    <w:rsid w:val="005B68B0"/>
    <w:rsid w:val="005B70A2"/>
    <w:rsid w:val="005B7A32"/>
    <w:rsid w:val="005C0606"/>
    <w:rsid w:val="005C27B7"/>
    <w:rsid w:val="005C28AF"/>
    <w:rsid w:val="005C5E7B"/>
    <w:rsid w:val="005D13DA"/>
    <w:rsid w:val="005D1FCE"/>
    <w:rsid w:val="005D5509"/>
    <w:rsid w:val="005D5A7A"/>
    <w:rsid w:val="005D6603"/>
    <w:rsid w:val="005D660B"/>
    <w:rsid w:val="005E0753"/>
    <w:rsid w:val="005E68EE"/>
    <w:rsid w:val="005E7321"/>
    <w:rsid w:val="005E7BCD"/>
    <w:rsid w:val="005F30A4"/>
    <w:rsid w:val="005F4B1A"/>
    <w:rsid w:val="00604C7D"/>
    <w:rsid w:val="00605233"/>
    <w:rsid w:val="006055F9"/>
    <w:rsid w:val="0061072E"/>
    <w:rsid w:val="00611C2E"/>
    <w:rsid w:val="006126DE"/>
    <w:rsid w:val="0061731A"/>
    <w:rsid w:val="00617F6C"/>
    <w:rsid w:val="00622440"/>
    <w:rsid w:val="006228CF"/>
    <w:rsid w:val="00624BF2"/>
    <w:rsid w:val="0062618A"/>
    <w:rsid w:val="00626D7F"/>
    <w:rsid w:val="00633EA5"/>
    <w:rsid w:val="00634B04"/>
    <w:rsid w:val="006350BB"/>
    <w:rsid w:val="006402C3"/>
    <w:rsid w:val="0064336C"/>
    <w:rsid w:val="00643AA7"/>
    <w:rsid w:val="006445A1"/>
    <w:rsid w:val="00645DDC"/>
    <w:rsid w:val="00646335"/>
    <w:rsid w:val="00647CAE"/>
    <w:rsid w:val="00647F00"/>
    <w:rsid w:val="00650893"/>
    <w:rsid w:val="00651B70"/>
    <w:rsid w:val="00652BCC"/>
    <w:rsid w:val="006552C2"/>
    <w:rsid w:val="00657BF5"/>
    <w:rsid w:val="0066094B"/>
    <w:rsid w:val="006612C5"/>
    <w:rsid w:val="00662FCA"/>
    <w:rsid w:val="00663977"/>
    <w:rsid w:val="00664635"/>
    <w:rsid w:val="00666E3D"/>
    <w:rsid w:val="00667725"/>
    <w:rsid w:val="00672429"/>
    <w:rsid w:val="00675239"/>
    <w:rsid w:val="00676A9B"/>
    <w:rsid w:val="006774CF"/>
    <w:rsid w:val="006805E3"/>
    <w:rsid w:val="00684BF7"/>
    <w:rsid w:val="006867AC"/>
    <w:rsid w:val="006871C0"/>
    <w:rsid w:val="006922D6"/>
    <w:rsid w:val="00692822"/>
    <w:rsid w:val="00692C01"/>
    <w:rsid w:val="00693296"/>
    <w:rsid w:val="0069412D"/>
    <w:rsid w:val="006957BD"/>
    <w:rsid w:val="00695A8A"/>
    <w:rsid w:val="006A0560"/>
    <w:rsid w:val="006A146C"/>
    <w:rsid w:val="006A18F6"/>
    <w:rsid w:val="006A5030"/>
    <w:rsid w:val="006A5F28"/>
    <w:rsid w:val="006A6E13"/>
    <w:rsid w:val="006B034A"/>
    <w:rsid w:val="006B1248"/>
    <w:rsid w:val="006B1906"/>
    <w:rsid w:val="006B352E"/>
    <w:rsid w:val="006B4532"/>
    <w:rsid w:val="006B4AA7"/>
    <w:rsid w:val="006B6C10"/>
    <w:rsid w:val="006B6C95"/>
    <w:rsid w:val="006C5C7B"/>
    <w:rsid w:val="006C6E83"/>
    <w:rsid w:val="006C7768"/>
    <w:rsid w:val="006D25C5"/>
    <w:rsid w:val="006D30C0"/>
    <w:rsid w:val="006D3F4D"/>
    <w:rsid w:val="006D7517"/>
    <w:rsid w:val="006E1BA3"/>
    <w:rsid w:val="006E32D6"/>
    <w:rsid w:val="006E4643"/>
    <w:rsid w:val="006E6FD5"/>
    <w:rsid w:val="006F08A6"/>
    <w:rsid w:val="006F13CC"/>
    <w:rsid w:val="006F27C9"/>
    <w:rsid w:val="006F3A2F"/>
    <w:rsid w:val="006F72EF"/>
    <w:rsid w:val="0070134C"/>
    <w:rsid w:val="00701C57"/>
    <w:rsid w:val="007042E1"/>
    <w:rsid w:val="00705F2E"/>
    <w:rsid w:val="00707BF4"/>
    <w:rsid w:val="00712237"/>
    <w:rsid w:val="0071261E"/>
    <w:rsid w:val="007127FA"/>
    <w:rsid w:val="00715483"/>
    <w:rsid w:val="00715D9D"/>
    <w:rsid w:val="00716A2B"/>
    <w:rsid w:val="007205E8"/>
    <w:rsid w:val="00720C53"/>
    <w:rsid w:val="0072523E"/>
    <w:rsid w:val="0072534B"/>
    <w:rsid w:val="0072649D"/>
    <w:rsid w:val="00726E38"/>
    <w:rsid w:val="0073026D"/>
    <w:rsid w:val="00733520"/>
    <w:rsid w:val="007372D7"/>
    <w:rsid w:val="00737CF1"/>
    <w:rsid w:val="007409D7"/>
    <w:rsid w:val="00740E6D"/>
    <w:rsid w:val="007413FE"/>
    <w:rsid w:val="007424A1"/>
    <w:rsid w:val="00743527"/>
    <w:rsid w:val="00745CD5"/>
    <w:rsid w:val="00746EEE"/>
    <w:rsid w:val="007521B4"/>
    <w:rsid w:val="00756856"/>
    <w:rsid w:val="00756A9B"/>
    <w:rsid w:val="00761B3E"/>
    <w:rsid w:val="00765679"/>
    <w:rsid w:val="007658D7"/>
    <w:rsid w:val="00767B28"/>
    <w:rsid w:val="0077349C"/>
    <w:rsid w:val="00774855"/>
    <w:rsid w:val="007752EB"/>
    <w:rsid w:val="00776690"/>
    <w:rsid w:val="00786DD5"/>
    <w:rsid w:val="00793D60"/>
    <w:rsid w:val="00794B67"/>
    <w:rsid w:val="00795A1C"/>
    <w:rsid w:val="007A09E7"/>
    <w:rsid w:val="007A22BD"/>
    <w:rsid w:val="007A4A8D"/>
    <w:rsid w:val="007A4E21"/>
    <w:rsid w:val="007A57AD"/>
    <w:rsid w:val="007B0E47"/>
    <w:rsid w:val="007B53A5"/>
    <w:rsid w:val="007B5E59"/>
    <w:rsid w:val="007B70E8"/>
    <w:rsid w:val="007C027D"/>
    <w:rsid w:val="007C2C04"/>
    <w:rsid w:val="007C3DCB"/>
    <w:rsid w:val="007C6636"/>
    <w:rsid w:val="007C7A49"/>
    <w:rsid w:val="007D08B2"/>
    <w:rsid w:val="007D182F"/>
    <w:rsid w:val="007D3BF2"/>
    <w:rsid w:val="007D6F68"/>
    <w:rsid w:val="007E0F06"/>
    <w:rsid w:val="007E2333"/>
    <w:rsid w:val="007F3746"/>
    <w:rsid w:val="007F7CD9"/>
    <w:rsid w:val="008002F0"/>
    <w:rsid w:val="00805CE7"/>
    <w:rsid w:val="00806C75"/>
    <w:rsid w:val="00806E34"/>
    <w:rsid w:val="008120CE"/>
    <w:rsid w:val="00817D72"/>
    <w:rsid w:val="00820957"/>
    <w:rsid w:val="008209FD"/>
    <w:rsid w:val="00820A6D"/>
    <w:rsid w:val="008210FD"/>
    <w:rsid w:val="0082333F"/>
    <w:rsid w:val="00823456"/>
    <w:rsid w:val="00832285"/>
    <w:rsid w:val="0083241C"/>
    <w:rsid w:val="00835397"/>
    <w:rsid w:val="00835A4C"/>
    <w:rsid w:val="00837B77"/>
    <w:rsid w:val="00837BF7"/>
    <w:rsid w:val="008405E0"/>
    <w:rsid w:val="008439EF"/>
    <w:rsid w:val="00844390"/>
    <w:rsid w:val="00844704"/>
    <w:rsid w:val="008447CA"/>
    <w:rsid w:val="00851E2A"/>
    <w:rsid w:val="00852247"/>
    <w:rsid w:val="008522C1"/>
    <w:rsid w:val="00853974"/>
    <w:rsid w:val="00853A2A"/>
    <w:rsid w:val="0085583E"/>
    <w:rsid w:val="00855FDF"/>
    <w:rsid w:val="008564B5"/>
    <w:rsid w:val="0086001E"/>
    <w:rsid w:val="00862C81"/>
    <w:rsid w:val="008630DB"/>
    <w:rsid w:val="00864398"/>
    <w:rsid w:val="00866D8E"/>
    <w:rsid w:val="008715BF"/>
    <w:rsid w:val="00875068"/>
    <w:rsid w:val="00877EC4"/>
    <w:rsid w:val="00884352"/>
    <w:rsid w:val="00884C28"/>
    <w:rsid w:val="00887C13"/>
    <w:rsid w:val="00893BD6"/>
    <w:rsid w:val="0089615F"/>
    <w:rsid w:val="008971FE"/>
    <w:rsid w:val="00897363"/>
    <w:rsid w:val="00897688"/>
    <w:rsid w:val="008A036E"/>
    <w:rsid w:val="008A07B5"/>
    <w:rsid w:val="008A2776"/>
    <w:rsid w:val="008A29F0"/>
    <w:rsid w:val="008A4BC7"/>
    <w:rsid w:val="008B2EE9"/>
    <w:rsid w:val="008B4AC9"/>
    <w:rsid w:val="008B5C0D"/>
    <w:rsid w:val="008C0677"/>
    <w:rsid w:val="008C3B7C"/>
    <w:rsid w:val="008C696E"/>
    <w:rsid w:val="008C75A8"/>
    <w:rsid w:val="008D0281"/>
    <w:rsid w:val="008D3097"/>
    <w:rsid w:val="008D4C18"/>
    <w:rsid w:val="008D7E12"/>
    <w:rsid w:val="008E0362"/>
    <w:rsid w:val="008E11FE"/>
    <w:rsid w:val="008E1422"/>
    <w:rsid w:val="008E14A2"/>
    <w:rsid w:val="008E1CB5"/>
    <w:rsid w:val="008E209E"/>
    <w:rsid w:val="008E2D50"/>
    <w:rsid w:val="008E64D9"/>
    <w:rsid w:val="008F05DD"/>
    <w:rsid w:val="008F2D32"/>
    <w:rsid w:val="008F4228"/>
    <w:rsid w:val="008F4912"/>
    <w:rsid w:val="008F50BE"/>
    <w:rsid w:val="008F5332"/>
    <w:rsid w:val="008F5FE4"/>
    <w:rsid w:val="008F7A33"/>
    <w:rsid w:val="00901423"/>
    <w:rsid w:val="00901E7C"/>
    <w:rsid w:val="00901FBB"/>
    <w:rsid w:val="0090226D"/>
    <w:rsid w:val="0090502D"/>
    <w:rsid w:val="00905596"/>
    <w:rsid w:val="00906C80"/>
    <w:rsid w:val="0091382D"/>
    <w:rsid w:val="009150DA"/>
    <w:rsid w:val="00917656"/>
    <w:rsid w:val="0092419A"/>
    <w:rsid w:val="00924E14"/>
    <w:rsid w:val="00926F4C"/>
    <w:rsid w:val="009337EB"/>
    <w:rsid w:val="009365A2"/>
    <w:rsid w:val="00937068"/>
    <w:rsid w:val="00942295"/>
    <w:rsid w:val="00943441"/>
    <w:rsid w:val="00943510"/>
    <w:rsid w:val="00945708"/>
    <w:rsid w:val="00945DED"/>
    <w:rsid w:val="00946F80"/>
    <w:rsid w:val="00950E0E"/>
    <w:rsid w:val="009516B8"/>
    <w:rsid w:val="00952069"/>
    <w:rsid w:val="00954659"/>
    <w:rsid w:val="00954E02"/>
    <w:rsid w:val="009621A9"/>
    <w:rsid w:val="00962B39"/>
    <w:rsid w:val="00963C94"/>
    <w:rsid w:val="0096799A"/>
    <w:rsid w:val="00973000"/>
    <w:rsid w:val="009751A7"/>
    <w:rsid w:val="00980577"/>
    <w:rsid w:val="00980E10"/>
    <w:rsid w:val="00981294"/>
    <w:rsid w:val="00982910"/>
    <w:rsid w:val="00982FBA"/>
    <w:rsid w:val="00983C7C"/>
    <w:rsid w:val="009857DB"/>
    <w:rsid w:val="0098677E"/>
    <w:rsid w:val="00987084"/>
    <w:rsid w:val="00993A10"/>
    <w:rsid w:val="00994B3B"/>
    <w:rsid w:val="009950A2"/>
    <w:rsid w:val="00995693"/>
    <w:rsid w:val="009A335F"/>
    <w:rsid w:val="009A39E1"/>
    <w:rsid w:val="009A4AA3"/>
    <w:rsid w:val="009A6CB7"/>
    <w:rsid w:val="009A7727"/>
    <w:rsid w:val="009B069D"/>
    <w:rsid w:val="009B28EE"/>
    <w:rsid w:val="009B3B1E"/>
    <w:rsid w:val="009B66E0"/>
    <w:rsid w:val="009B6CFC"/>
    <w:rsid w:val="009C044A"/>
    <w:rsid w:val="009C1401"/>
    <w:rsid w:val="009C271C"/>
    <w:rsid w:val="009C303F"/>
    <w:rsid w:val="009C4EE5"/>
    <w:rsid w:val="009C7159"/>
    <w:rsid w:val="009D6C3D"/>
    <w:rsid w:val="009D7CD5"/>
    <w:rsid w:val="009E118B"/>
    <w:rsid w:val="009E29BF"/>
    <w:rsid w:val="009E29C4"/>
    <w:rsid w:val="009E30B4"/>
    <w:rsid w:val="009E5E66"/>
    <w:rsid w:val="009E66FE"/>
    <w:rsid w:val="009E7307"/>
    <w:rsid w:val="009E7686"/>
    <w:rsid w:val="009F0E4A"/>
    <w:rsid w:val="009F32C0"/>
    <w:rsid w:val="009F36F5"/>
    <w:rsid w:val="009F6189"/>
    <w:rsid w:val="00A007F8"/>
    <w:rsid w:val="00A05486"/>
    <w:rsid w:val="00A112B6"/>
    <w:rsid w:val="00A113E7"/>
    <w:rsid w:val="00A1252D"/>
    <w:rsid w:val="00A1356D"/>
    <w:rsid w:val="00A13741"/>
    <w:rsid w:val="00A14720"/>
    <w:rsid w:val="00A1559E"/>
    <w:rsid w:val="00A158D5"/>
    <w:rsid w:val="00A16A1B"/>
    <w:rsid w:val="00A17159"/>
    <w:rsid w:val="00A17612"/>
    <w:rsid w:val="00A220C7"/>
    <w:rsid w:val="00A236A6"/>
    <w:rsid w:val="00A34BFC"/>
    <w:rsid w:val="00A34C76"/>
    <w:rsid w:val="00A3562A"/>
    <w:rsid w:val="00A35CFB"/>
    <w:rsid w:val="00A35FB8"/>
    <w:rsid w:val="00A366D4"/>
    <w:rsid w:val="00A36917"/>
    <w:rsid w:val="00A3703E"/>
    <w:rsid w:val="00A37761"/>
    <w:rsid w:val="00A41FCD"/>
    <w:rsid w:val="00A42217"/>
    <w:rsid w:val="00A42FA7"/>
    <w:rsid w:val="00A4612B"/>
    <w:rsid w:val="00A4779A"/>
    <w:rsid w:val="00A51264"/>
    <w:rsid w:val="00A54519"/>
    <w:rsid w:val="00A5547E"/>
    <w:rsid w:val="00A5753C"/>
    <w:rsid w:val="00A63F03"/>
    <w:rsid w:val="00A64D7A"/>
    <w:rsid w:val="00A64DDA"/>
    <w:rsid w:val="00A64EC6"/>
    <w:rsid w:val="00A726B4"/>
    <w:rsid w:val="00A748B4"/>
    <w:rsid w:val="00A74F45"/>
    <w:rsid w:val="00A75FEE"/>
    <w:rsid w:val="00A77730"/>
    <w:rsid w:val="00A777CC"/>
    <w:rsid w:val="00A77B2A"/>
    <w:rsid w:val="00A8067B"/>
    <w:rsid w:val="00A80D31"/>
    <w:rsid w:val="00A83542"/>
    <w:rsid w:val="00A835AE"/>
    <w:rsid w:val="00A83A0D"/>
    <w:rsid w:val="00A847F6"/>
    <w:rsid w:val="00A865A4"/>
    <w:rsid w:val="00A90CE5"/>
    <w:rsid w:val="00A90D30"/>
    <w:rsid w:val="00A92494"/>
    <w:rsid w:val="00A9256B"/>
    <w:rsid w:val="00AA1C1D"/>
    <w:rsid w:val="00AA1EFF"/>
    <w:rsid w:val="00AA2B39"/>
    <w:rsid w:val="00AA3C8A"/>
    <w:rsid w:val="00AA4C79"/>
    <w:rsid w:val="00AA50ED"/>
    <w:rsid w:val="00AA6434"/>
    <w:rsid w:val="00AB0C9C"/>
    <w:rsid w:val="00AB2F7F"/>
    <w:rsid w:val="00AB4B14"/>
    <w:rsid w:val="00AB5263"/>
    <w:rsid w:val="00AB6C63"/>
    <w:rsid w:val="00AC06A2"/>
    <w:rsid w:val="00AC122A"/>
    <w:rsid w:val="00AC664F"/>
    <w:rsid w:val="00AC69F2"/>
    <w:rsid w:val="00AD04FE"/>
    <w:rsid w:val="00AD3083"/>
    <w:rsid w:val="00AD4E74"/>
    <w:rsid w:val="00AD6EAA"/>
    <w:rsid w:val="00AD6FE2"/>
    <w:rsid w:val="00AD7830"/>
    <w:rsid w:val="00AD799A"/>
    <w:rsid w:val="00AD79AA"/>
    <w:rsid w:val="00AE0C4D"/>
    <w:rsid w:val="00AE2069"/>
    <w:rsid w:val="00AE248D"/>
    <w:rsid w:val="00AE31A8"/>
    <w:rsid w:val="00AE40A7"/>
    <w:rsid w:val="00AE5E06"/>
    <w:rsid w:val="00AF2E55"/>
    <w:rsid w:val="00AF3B16"/>
    <w:rsid w:val="00AF4D2C"/>
    <w:rsid w:val="00B0052D"/>
    <w:rsid w:val="00B01258"/>
    <w:rsid w:val="00B03DB4"/>
    <w:rsid w:val="00B04B81"/>
    <w:rsid w:val="00B04E74"/>
    <w:rsid w:val="00B109AB"/>
    <w:rsid w:val="00B1133C"/>
    <w:rsid w:val="00B11890"/>
    <w:rsid w:val="00B1214F"/>
    <w:rsid w:val="00B13CF6"/>
    <w:rsid w:val="00B14C49"/>
    <w:rsid w:val="00B153B2"/>
    <w:rsid w:val="00B179D2"/>
    <w:rsid w:val="00B2016A"/>
    <w:rsid w:val="00B22E56"/>
    <w:rsid w:val="00B27882"/>
    <w:rsid w:val="00B3007A"/>
    <w:rsid w:val="00B310A6"/>
    <w:rsid w:val="00B32647"/>
    <w:rsid w:val="00B32818"/>
    <w:rsid w:val="00B32970"/>
    <w:rsid w:val="00B35464"/>
    <w:rsid w:val="00B37271"/>
    <w:rsid w:val="00B44553"/>
    <w:rsid w:val="00B464E3"/>
    <w:rsid w:val="00B516CB"/>
    <w:rsid w:val="00B52F38"/>
    <w:rsid w:val="00B55CA6"/>
    <w:rsid w:val="00B614D9"/>
    <w:rsid w:val="00B644DF"/>
    <w:rsid w:val="00B64564"/>
    <w:rsid w:val="00B6484F"/>
    <w:rsid w:val="00B66EE0"/>
    <w:rsid w:val="00B729BE"/>
    <w:rsid w:val="00B749BD"/>
    <w:rsid w:val="00B76BD5"/>
    <w:rsid w:val="00B76E93"/>
    <w:rsid w:val="00B80192"/>
    <w:rsid w:val="00B81CF2"/>
    <w:rsid w:val="00B81FF3"/>
    <w:rsid w:val="00B83A9B"/>
    <w:rsid w:val="00B83ED2"/>
    <w:rsid w:val="00B8499B"/>
    <w:rsid w:val="00B8536A"/>
    <w:rsid w:val="00B860A7"/>
    <w:rsid w:val="00B933EA"/>
    <w:rsid w:val="00BA0A57"/>
    <w:rsid w:val="00BA20E4"/>
    <w:rsid w:val="00BA3128"/>
    <w:rsid w:val="00BA4519"/>
    <w:rsid w:val="00BB034D"/>
    <w:rsid w:val="00BB0D06"/>
    <w:rsid w:val="00BB1819"/>
    <w:rsid w:val="00BB4BDA"/>
    <w:rsid w:val="00BB528A"/>
    <w:rsid w:val="00BB5421"/>
    <w:rsid w:val="00BB5B17"/>
    <w:rsid w:val="00BC1355"/>
    <w:rsid w:val="00BC3052"/>
    <w:rsid w:val="00BD0484"/>
    <w:rsid w:val="00BD0B3D"/>
    <w:rsid w:val="00BD0E26"/>
    <w:rsid w:val="00BD23C6"/>
    <w:rsid w:val="00BD3F63"/>
    <w:rsid w:val="00BD3F70"/>
    <w:rsid w:val="00BD6884"/>
    <w:rsid w:val="00BD6A51"/>
    <w:rsid w:val="00BD7847"/>
    <w:rsid w:val="00BD7B71"/>
    <w:rsid w:val="00BE01CF"/>
    <w:rsid w:val="00BE2E73"/>
    <w:rsid w:val="00BE359A"/>
    <w:rsid w:val="00BE4DE9"/>
    <w:rsid w:val="00BE5524"/>
    <w:rsid w:val="00BE57E1"/>
    <w:rsid w:val="00BF1821"/>
    <w:rsid w:val="00BF2EFC"/>
    <w:rsid w:val="00BF3294"/>
    <w:rsid w:val="00BF51D6"/>
    <w:rsid w:val="00C03AF1"/>
    <w:rsid w:val="00C05207"/>
    <w:rsid w:val="00C06DBB"/>
    <w:rsid w:val="00C0755F"/>
    <w:rsid w:val="00C122E9"/>
    <w:rsid w:val="00C231DC"/>
    <w:rsid w:val="00C250C9"/>
    <w:rsid w:val="00C25EA5"/>
    <w:rsid w:val="00C353AA"/>
    <w:rsid w:val="00C3647A"/>
    <w:rsid w:val="00C366B4"/>
    <w:rsid w:val="00C37228"/>
    <w:rsid w:val="00C400C4"/>
    <w:rsid w:val="00C4070E"/>
    <w:rsid w:val="00C41C13"/>
    <w:rsid w:val="00C41CED"/>
    <w:rsid w:val="00C43F58"/>
    <w:rsid w:val="00C4465A"/>
    <w:rsid w:val="00C44E35"/>
    <w:rsid w:val="00C4555A"/>
    <w:rsid w:val="00C5142D"/>
    <w:rsid w:val="00C52CE8"/>
    <w:rsid w:val="00C5433B"/>
    <w:rsid w:val="00C54F61"/>
    <w:rsid w:val="00C610CE"/>
    <w:rsid w:val="00C6134A"/>
    <w:rsid w:val="00C62AF0"/>
    <w:rsid w:val="00C62F88"/>
    <w:rsid w:val="00C64881"/>
    <w:rsid w:val="00C6604C"/>
    <w:rsid w:val="00C731B0"/>
    <w:rsid w:val="00C748FB"/>
    <w:rsid w:val="00C74C51"/>
    <w:rsid w:val="00C77BA0"/>
    <w:rsid w:val="00C808B2"/>
    <w:rsid w:val="00C82390"/>
    <w:rsid w:val="00C8253E"/>
    <w:rsid w:val="00C8528C"/>
    <w:rsid w:val="00C86370"/>
    <w:rsid w:val="00C90B00"/>
    <w:rsid w:val="00C9193D"/>
    <w:rsid w:val="00C92598"/>
    <w:rsid w:val="00C95DDF"/>
    <w:rsid w:val="00C97CF3"/>
    <w:rsid w:val="00CA354A"/>
    <w:rsid w:val="00CA372E"/>
    <w:rsid w:val="00CA43DF"/>
    <w:rsid w:val="00CA4CCA"/>
    <w:rsid w:val="00CA542F"/>
    <w:rsid w:val="00CA5CA9"/>
    <w:rsid w:val="00CB02F2"/>
    <w:rsid w:val="00CB236F"/>
    <w:rsid w:val="00CB23ED"/>
    <w:rsid w:val="00CB59D4"/>
    <w:rsid w:val="00CB5DDB"/>
    <w:rsid w:val="00CB7221"/>
    <w:rsid w:val="00CC04B4"/>
    <w:rsid w:val="00CC1961"/>
    <w:rsid w:val="00CC4242"/>
    <w:rsid w:val="00CC73FB"/>
    <w:rsid w:val="00CD13C4"/>
    <w:rsid w:val="00CD2DD2"/>
    <w:rsid w:val="00CD2F22"/>
    <w:rsid w:val="00CD31E9"/>
    <w:rsid w:val="00CD4BF1"/>
    <w:rsid w:val="00CD6683"/>
    <w:rsid w:val="00CE08EA"/>
    <w:rsid w:val="00CE1A56"/>
    <w:rsid w:val="00CE4753"/>
    <w:rsid w:val="00CE66D3"/>
    <w:rsid w:val="00CF3936"/>
    <w:rsid w:val="00CF6C51"/>
    <w:rsid w:val="00CF758E"/>
    <w:rsid w:val="00D00A12"/>
    <w:rsid w:val="00D00F28"/>
    <w:rsid w:val="00D01C50"/>
    <w:rsid w:val="00D01E77"/>
    <w:rsid w:val="00D02E78"/>
    <w:rsid w:val="00D0393D"/>
    <w:rsid w:val="00D04B6D"/>
    <w:rsid w:val="00D05B6E"/>
    <w:rsid w:val="00D107C1"/>
    <w:rsid w:val="00D1120F"/>
    <w:rsid w:val="00D1237D"/>
    <w:rsid w:val="00D13564"/>
    <w:rsid w:val="00D15021"/>
    <w:rsid w:val="00D152AB"/>
    <w:rsid w:val="00D16190"/>
    <w:rsid w:val="00D17B31"/>
    <w:rsid w:val="00D22F53"/>
    <w:rsid w:val="00D231A0"/>
    <w:rsid w:val="00D23F17"/>
    <w:rsid w:val="00D24621"/>
    <w:rsid w:val="00D25C8B"/>
    <w:rsid w:val="00D25D9F"/>
    <w:rsid w:val="00D26398"/>
    <w:rsid w:val="00D3170C"/>
    <w:rsid w:val="00D3301F"/>
    <w:rsid w:val="00D33DCA"/>
    <w:rsid w:val="00D34B7F"/>
    <w:rsid w:val="00D36082"/>
    <w:rsid w:val="00D4039F"/>
    <w:rsid w:val="00D41430"/>
    <w:rsid w:val="00D44173"/>
    <w:rsid w:val="00D56120"/>
    <w:rsid w:val="00D6045B"/>
    <w:rsid w:val="00D614E1"/>
    <w:rsid w:val="00D61651"/>
    <w:rsid w:val="00D676B2"/>
    <w:rsid w:val="00D707F9"/>
    <w:rsid w:val="00D84389"/>
    <w:rsid w:val="00D8648E"/>
    <w:rsid w:val="00D878F0"/>
    <w:rsid w:val="00D903DA"/>
    <w:rsid w:val="00D91E70"/>
    <w:rsid w:val="00D9233D"/>
    <w:rsid w:val="00D939D7"/>
    <w:rsid w:val="00D95DA3"/>
    <w:rsid w:val="00D96905"/>
    <w:rsid w:val="00D976A6"/>
    <w:rsid w:val="00D976C3"/>
    <w:rsid w:val="00DA1FB4"/>
    <w:rsid w:val="00DA5053"/>
    <w:rsid w:val="00DA6830"/>
    <w:rsid w:val="00DB0261"/>
    <w:rsid w:val="00DB2378"/>
    <w:rsid w:val="00DB3847"/>
    <w:rsid w:val="00DB6617"/>
    <w:rsid w:val="00DC0F22"/>
    <w:rsid w:val="00DC52EC"/>
    <w:rsid w:val="00DC5A05"/>
    <w:rsid w:val="00DC63D2"/>
    <w:rsid w:val="00DC6DB9"/>
    <w:rsid w:val="00DC7770"/>
    <w:rsid w:val="00DD275E"/>
    <w:rsid w:val="00DD3DCE"/>
    <w:rsid w:val="00DD6433"/>
    <w:rsid w:val="00DD6475"/>
    <w:rsid w:val="00DE04A1"/>
    <w:rsid w:val="00DE137A"/>
    <w:rsid w:val="00DE1875"/>
    <w:rsid w:val="00DE1F4C"/>
    <w:rsid w:val="00DE6734"/>
    <w:rsid w:val="00DF0504"/>
    <w:rsid w:val="00DF2CBE"/>
    <w:rsid w:val="00DF62BA"/>
    <w:rsid w:val="00E00BF0"/>
    <w:rsid w:val="00E029AC"/>
    <w:rsid w:val="00E035A8"/>
    <w:rsid w:val="00E03772"/>
    <w:rsid w:val="00E0591E"/>
    <w:rsid w:val="00E10E97"/>
    <w:rsid w:val="00E12F27"/>
    <w:rsid w:val="00E13597"/>
    <w:rsid w:val="00E22AB9"/>
    <w:rsid w:val="00E23F8D"/>
    <w:rsid w:val="00E24BF9"/>
    <w:rsid w:val="00E2675C"/>
    <w:rsid w:val="00E31F08"/>
    <w:rsid w:val="00E34A3C"/>
    <w:rsid w:val="00E3506F"/>
    <w:rsid w:val="00E358FB"/>
    <w:rsid w:val="00E36D45"/>
    <w:rsid w:val="00E3737D"/>
    <w:rsid w:val="00E4061C"/>
    <w:rsid w:val="00E41450"/>
    <w:rsid w:val="00E41E4B"/>
    <w:rsid w:val="00E42EF1"/>
    <w:rsid w:val="00E43F92"/>
    <w:rsid w:val="00E46238"/>
    <w:rsid w:val="00E46B9E"/>
    <w:rsid w:val="00E47EAA"/>
    <w:rsid w:val="00E5550B"/>
    <w:rsid w:val="00E56266"/>
    <w:rsid w:val="00E63858"/>
    <w:rsid w:val="00E6432D"/>
    <w:rsid w:val="00E651B6"/>
    <w:rsid w:val="00E6692D"/>
    <w:rsid w:val="00E73C19"/>
    <w:rsid w:val="00E76BA3"/>
    <w:rsid w:val="00E77862"/>
    <w:rsid w:val="00E77A3A"/>
    <w:rsid w:val="00E81E89"/>
    <w:rsid w:val="00E84BA3"/>
    <w:rsid w:val="00E85497"/>
    <w:rsid w:val="00E87FBF"/>
    <w:rsid w:val="00E908C8"/>
    <w:rsid w:val="00E90C85"/>
    <w:rsid w:val="00E90CB7"/>
    <w:rsid w:val="00E914F5"/>
    <w:rsid w:val="00E957E6"/>
    <w:rsid w:val="00E97AF9"/>
    <w:rsid w:val="00EA2738"/>
    <w:rsid w:val="00EA313E"/>
    <w:rsid w:val="00EA449E"/>
    <w:rsid w:val="00EA48B6"/>
    <w:rsid w:val="00EA4FC4"/>
    <w:rsid w:val="00EA646B"/>
    <w:rsid w:val="00EB3A01"/>
    <w:rsid w:val="00EB3B2B"/>
    <w:rsid w:val="00EB5106"/>
    <w:rsid w:val="00EB75B1"/>
    <w:rsid w:val="00EC0930"/>
    <w:rsid w:val="00EC1E69"/>
    <w:rsid w:val="00EC2602"/>
    <w:rsid w:val="00EC418F"/>
    <w:rsid w:val="00EC538D"/>
    <w:rsid w:val="00EC5B6D"/>
    <w:rsid w:val="00EC76BA"/>
    <w:rsid w:val="00ED0EEF"/>
    <w:rsid w:val="00ED1204"/>
    <w:rsid w:val="00ED36A0"/>
    <w:rsid w:val="00ED377D"/>
    <w:rsid w:val="00ED525A"/>
    <w:rsid w:val="00EE4756"/>
    <w:rsid w:val="00EF1119"/>
    <w:rsid w:val="00EF6657"/>
    <w:rsid w:val="00F01429"/>
    <w:rsid w:val="00F0198D"/>
    <w:rsid w:val="00F02AC6"/>
    <w:rsid w:val="00F02BD2"/>
    <w:rsid w:val="00F03355"/>
    <w:rsid w:val="00F036B3"/>
    <w:rsid w:val="00F03FD1"/>
    <w:rsid w:val="00F059D6"/>
    <w:rsid w:val="00F071B4"/>
    <w:rsid w:val="00F071C6"/>
    <w:rsid w:val="00F106A3"/>
    <w:rsid w:val="00F136EE"/>
    <w:rsid w:val="00F154F2"/>
    <w:rsid w:val="00F22D67"/>
    <w:rsid w:val="00F246AD"/>
    <w:rsid w:val="00F3299D"/>
    <w:rsid w:val="00F33A14"/>
    <w:rsid w:val="00F3422E"/>
    <w:rsid w:val="00F3531D"/>
    <w:rsid w:val="00F364C4"/>
    <w:rsid w:val="00F40A24"/>
    <w:rsid w:val="00F413F2"/>
    <w:rsid w:val="00F421B2"/>
    <w:rsid w:val="00F46CFC"/>
    <w:rsid w:val="00F54133"/>
    <w:rsid w:val="00F55786"/>
    <w:rsid w:val="00F57ACD"/>
    <w:rsid w:val="00F60B32"/>
    <w:rsid w:val="00F6290C"/>
    <w:rsid w:val="00F67D18"/>
    <w:rsid w:val="00F84C6F"/>
    <w:rsid w:val="00F85A1D"/>
    <w:rsid w:val="00F872C5"/>
    <w:rsid w:val="00F90271"/>
    <w:rsid w:val="00F90E28"/>
    <w:rsid w:val="00F91899"/>
    <w:rsid w:val="00F92ED6"/>
    <w:rsid w:val="00F9495B"/>
    <w:rsid w:val="00F9563D"/>
    <w:rsid w:val="00FA0AEC"/>
    <w:rsid w:val="00FA2493"/>
    <w:rsid w:val="00FA275D"/>
    <w:rsid w:val="00FA42BB"/>
    <w:rsid w:val="00FA56CF"/>
    <w:rsid w:val="00FA6BBA"/>
    <w:rsid w:val="00FB037A"/>
    <w:rsid w:val="00FB0754"/>
    <w:rsid w:val="00FB0C50"/>
    <w:rsid w:val="00FB2337"/>
    <w:rsid w:val="00FB258B"/>
    <w:rsid w:val="00FB2A54"/>
    <w:rsid w:val="00FB2C11"/>
    <w:rsid w:val="00FB6258"/>
    <w:rsid w:val="00FC0055"/>
    <w:rsid w:val="00FC2998"/>
    <w:rsid w:val="00FC3A09"/>
    <w:rsid w:val="00FC6317"/>
    <w:rsid w:val="00FC6B12"/>
    <w:rsid w:val="00FD1301"/>
    <w:rsid w:val="00FD14D9"/>
    <w:rsid w:val="00FD5BED"/>
    <w:rsid w:val="00FE00B8"/>
    <w:rsid w:val="00FE08AB"/>
    <w:rsid w:val="00FE13D9"/>
    <w:rsid w:val="00FE167E"/>
    <w:rsid w:val="00FE1692"/>
    <w:rsid w:val="00FE3CCA"/>
    <w:rsid w:val="00FE5B94"/>
    <w:rsid w:val="00FF09D8"/>
    <w:rsid w:val="00FF1012"/>
    <w:rsid w:val="00FF1275"/>
    <w:rsid w:val="00FF1AD1"/>
    <w:rsid w:val="00FF1D32"/>
    <w:rsid w:val="00FF4092"/>
    <w:rsid w:val="00FF4697"/>
    <w:rsid w:val="01FFD568"/>
    <w:rsid w:val="02C7A190"/>
    <w:rsid w:val="075D673A"/>
    <w:rsid w:val="0A8BB9B0"/>
    <w:rsid w:val="0D8C4556"/>
    <w:rsid w:val="14421065"/>
    <w:rsid w:val="1500F7E5"/>
    <w:rsid w:val="164D51E3"/>
    <w:rsid w:val="168DDBBA"/>
    <w:rsid w:val="179923CE"/>
    <w:rsid w:val="19C57C7C"/>
    <w:rsid w:val="1C24370F"/>
    <w:rsid w:val="1CCE382E"/>
    <w:rsid w:val="21EBB994"/>
    <w:rsid w:val="23EF999D"/>
    <w:rsid w:val="24EC453A"/>
    <w:rsid w:val="2A75F318"/>
    <w:rsid w:val="3300BF9D"/>
    <w:rsid w:val="34AD5166"/>
    <w:rsid w:val="368380AE"/>
    <w:rsid w:val="3844B8D8"/>
    <w:rsid w:val="3A0219D4"/>
    <w:rsid w:val="3BC6BA29"/>
    <w:rsid w:val="3DB7E236"/>
    <w:rsid w:val="3E3B0BBE"/>
    <w:rsid w:val="441E789A"/>
    <w:rsid w:val="5105E4C1"/>
    <w:rsid w:val="5813A05A"/>
    <w:rsid w:val="585F75F1"/>
    <w:rsid w:val="591EDAE9"/>
    <w:rsid w:val="5B6AA63E"/>
    <w:rsid w:val="5E3A3758"/>
    <w:rsid w:val="623A63F3"/>
    <w:rsid w:val="64A8E164"/>
    <w:rsid w:val="670DD516"/>
    <w:rsid w:val="6AAE6A43"/>
    <w:rsid w:val="6D70D2F6"/>
    <w:rsid w:val="6F0CA357"/>
    <w:rsid w:val="736820DD"/>
    <w:rsid w:val="75B8A8B9"/>
    <w:rsid w:val="7B463731"/>
    <w:rsid w:val="7BF63B13"/>
    <w:rsid w:val="7CA8D055"/>
    <w:rsid w:val="7CD20499"/>
    <w:rsid w:val="7FAFFD9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9C21D8"/>
  <w14:defaultImageDpi w14:val="300"/>
  <w15:docId w15:val="{6EEEE508-DD95-6849-A9B1-9EA42627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30DB"/>
    <w:pPr>
      <w:spacing w:before="120" w:after="120"/>
      <w:ind w:firstLine="284"/>
      <w:jc w:val="both"/>
    </w:pPr>
    <w:rPr>
      <w:rFonts w:ascii="Arial" w:eastAsiaTheme="minorHAnsi" w:hAnsi="Arial" w:cs="Arial"/>
      <w:sz w:val="22"/>
      <w:szCs w:val="22"/>
      <w:lang w:val="es-ES"/>
    </w:rPr>
  </w:style>
  <w:style w:type="paragraph" w:styleId="Ttulo1">
    <w:name w:val="heading 1"/>
    <w:basedOn w:val="Primerprrafo"/>
    <w:next w:val="Normal"/>
    <w:link w:val="Ttulo1Car"/>
    <w:uiPriority w:val="9"/>
    <w:qFormat/>
    <w:rsid w:val="006C5C7B"/>
    <w:pPr>
      <w:tabs>
        <w:tab w:val="left" w:pos="1418"/>
        <w:tab w:val="left" w:pos="4678"/>
      </w:tabs>
      <w:outlineLvl w:val="0"/>
    </w:pPr>
    <w:rPr>
      <w:b/>
      <w:sz w:val="24"/>
      <w:szCs w:val="24"/>
    </w:rPr>
  </w:style>
  <w:style w:type="paragraph" w:styleId="Ttulo2">
    <w:name w:val="heading 2"/>
    <w:basedOn w:val="Base"/>
    <w:next w:val="Normal"/>
    <w:link w:val="Ttulo2Car"/>
    <w:uiPriority w:val="9"/>
    <w:unhideWhenUsed/>
    <w:qFormat/>
    <w:rsid w:val="00AD4E74"/>
    <w:pPr>
      <w:keepNext/>
      <w:outlineLvl w:val="1"/>
    </w:pPr>
  </w:style>
  <w:style w:type="paragraph" w:styleId="Ttulo3">
    <w:name w:val="heading 3"/>
    <w:basedOn w:val="Normal"/>
    <w:next w:val="Normal"/>
    <w:link w:val="Ttulo3Car"/>
    <w:uiPriority w:val="9"/>
    <w:unhideWhenUsed/>
    <w:qFormat/>
    <w:rsid w:val="00707BF4"/>
    <w:pPr>
      <w:ind w:left="1418" w:hanging="1418"/>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24BF2"/>
    <w:rPr>
      <w:rFonts w:ascii="Arial" w:eastAsiaTheme="minorHAnsi" w:hAnsi="Arial" w:cs="Arial"/>
      <w:b/>
      <w:bCs/>
      <w:i/>
      <w:iCs/>
      <w:sz w:val="22"/>
      <w:szCs w:val="22"/>
      <w:lang w:val="es-ES"/>
    </w:rPr>
  </w:style>
  <w:style w:type="character" w:customStyle="1" w:styleId="Ttulo3Car">
    <w:name w:val="Título 3 Car"/>
    <w:basedOn w:val="Fuentedeprrafopredeter"/>
    <w:link w:val="Ttulo3"/>
    <w:uiPriority w:val="9"/>
    <w:rsid w:val="00707BF4"/>
    <w:rPr>
      <w:rFonts w:eastAsiaTheme="minorHAnsi"/>
      <w:b/>
      <w:lang w:val="es-ES"/>
    </w:rPr>
  </w:style>
  <w:style w:type="paragraph" w:styleId="Encabezado">
    <w:name w:val="header"/>
    <w:basedOn w:val="Normal"/>
    <w:link w:val="EncabezadoCar"/>
    <w:uiPriority w:val="99"/>
    <w:unhideWhenUsed/>
    <w:rsid w:val="00707BF4"/>
    <w:pPr>
      <w:tabs>
        <w:tab w:val="center" w:pos="4252"/>
        <w:tab w:val="right" w:pos="8504"/>
      </w:tabs>
    </w:pPr>
  </w:style>
  <w:style w:type="character" w:customStyle="1" w:styleId="EncabezadoCar">
    <w:name w:val="Encabezado Car"/>
    <w:basedOn w:val="Fuentedeprrafopredeter"/>
    <w:link w:val="Encabezado"/>
    <w:uiPriority w:val="99"/>
    <w:rsid w:val="00707BF4"/>
    <w:rPr>
      <w:rFonts w:eastAsiaTheme="minorHAnsi"/>
    </w:rPr>
  </w:style>
  <w:style w:type="paragraph" w:styleId="Prrafodelista">
    <w:name w:val="List Paragraph"/>
    <w:basedOn w:val="Normal"/>
    <w:uiPriority w:val="34"/>
    <w:qFormat/>
    <w:rsid w:val="00707BF4"/>
    <w:pPr>
      <w:ind w:left="720"/>
      <w:contextualSpacing/>
    </w:pPr>
  </w:style>
  <w:style w:type="character" w:styleId="Refdecomentario">
    <w:name w:val="annotation reference"/>
    <w:basedOn w:val="Fuentedeprrafopredeter"/>
    <w:uiPriority w:val="99"/>
    <w:semiHidden/>
    <w:unhideWhenUsed/>
    <w:rsid w:val="00707BF4"/>
    <w:rPr>
      <w:sz w:val="18"/>
      <w:szCs w:val="18"/>
    </w:rPr>
  </w:style>
  <w:style w:type="paragraph" w:styleId="Textocomentario">
    <w:name w:val="annotation text"/>
    <w:basedOn w:val="Normal"/>
    <w:link w:val="TextocomentarioCar"/>
    <w:uiPriority w:val="99"/>
    <w:unhideWhenUsed/>
    <w:rsid w:val="00707BF4"/>
  </w:style>
  <w:style w:type="character" w:customStyle="1" w:styleId="TextocomentarioCar">
    <w:name w:val="Texto comentario Car"/>
    <w:basedOn w:val="Fuentedeprrafopredeter"/>
    <w:link w:val="Textocomentario"/>
    <w:uiPriority w:val="99"/>
    <w:rsid w:val="00707BF4"/>
    <w:rPr>
      <w:rFonts w:eastAsiaTheme="minorHAnsi"/>
    </w:rPr>
  </w:style>
  <w:style w:type="character" w:styleId="Hipervnculo">
    <w:name w:val="Hyperlink"/>
    <w:basedOn w:val="Fuentedeprrafopredeter"/>
    <w:uiPriority w:val="99"/>
    <w:unhideWhenUsed/>
    <w:rsid w:val="00707BF4"/>
    <w:rPr>
      <w:color w:val="0000FF" w:themeColor="hyperlink"/>
      <w:u w:val="single"/>
    </w:rPr>
  </w:style>
  <w:style w:type="paragraph" w:styleId="Textodeglobo">
    <w:name w:val="Balloon Text"/>
    <w:basedOn w:val="Normal"/>
    <w:link w:val="TextodegloboCar"/>
    <w:uiPriority w:val="99"/>
    <w:semiHidden/>
    <w:unhideWhenUsed/>
    <w:rsid w:val="00707BF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07BF4"/>
    <w:rPr>
      <w:rFonts w:ascii="Lucida Grande" w:eastAsiaTheme="minorHAnsi" w:hAnsi="Lucida Grande" w:cs="Lucida Grande"/>
      <w:sz w:val="18"/>
      <w:szCs w:val="18"/>
    </w:rPr>
  </w:style>
  <w:style w:type="paragraph" w:styleId="Asuntodelcomentario">
    <w:name w:val="annotation subject"/>
    <w:basedOn w:val="Textocomentario"/>
    <w:next w:val="Textocomentario"/>
    <w:link w:val="AsuntodelcomentarioCar"/>
    <w:uiPriority w:val="99"/>
    <w:semiHidden/>
    <w:unhideWhenUsed/>
    <w:rsid w:val="00492036"/>
    <w:rPr>
      <w:b/>
      <w:bCs/>
      <w:sz w:val="20"/>
      <w:szCs w:val="20"/>
    </w:rPr>
  </w:style>
  <w:style w:type="character" w:customStyle="1" w:styleId="AsuntodelcomentarioCar">
    <w:name w:val="Asunto del comentario Car"/>
    <w:basedOn w:val="TextocomentarioCar"/>
    <w:link w:val="Asuntodelcomentario"/>
    <w:uiPriority w:val="99"/>
    <w:semiHidden/>
    <w:rsid w:val="00492036"/>
    <w:rPr>
      <w:rFonts w:eastAsiaTheme="minorHAnsi"/>
      <w:b/>
      <w:bCs/>
      <w:sz w:val="20"/>
      <w:szCs w:val="20"/>
    </w:rPr>
  </w:style>
  <w:style w:type="character" w:styleId="Hipervnculovisitado">
    <w:name w:val="FollowedHyperlink"/>
    <w:basedOn w:val="Fuentedeprrafopredeter"/>
    <w:uiPriority w:val="99"/>
    <w:semiHidden/>
    <w:unhideWhenUsed/>
    <w:rsid w:val="00C9193D"/>
    <w:rPr>
      <w:color w:val="800080" w:themeColor="followedHyperlink"/>
      <w:u w:val="single"/>
    </w:rPr>
  </w:style>
  <w:style w:type="paragraph" w:styleId="HTMLconformatoprevio">
    <w:name w:val="HTML Preformatted"/>
    <w:basedOn w:val="Normal"/>
    <w:link w:val="HTMLconformatoprevioCar"/>
    <w:uiPriority w:val="99"/>
    <w:unhideWhenUsed/>
    <w:rsid w:val="00075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lang w:val="en-US"/>
    </w:rPr>
  </w:style>
  <w:style w:type="character" w:customStyle="1" w:styleId="HTMLconformatoprevioCar">
    <w:name w:val="HTML con formato previo Car"/>
    <w:basedOn w:val="Fuentedeprrafopredeter"/>
    <w:link w:val="HTMLconformatoprevio"/>
    <w:uiPriority w:val="99"/>
    <w:rsid w:val="00075096"/>
    <w:rPr>
      <w:rFonts w:ascii="Courier" w:hAnsi="Courier" w:cs="Courier"/>
      <w:sz w:val="20"/>
      <w:szCs w:val="20"/>
      <w:lang w:val="en-US"/>
    </w:rPr>
  </w:style>
  <w:style w:type="table" w:styleId="Tablaconcuadrcula">
    <w:name w:val="Table Grid"/>
    <w:basedOn w:val="Tablanormal"/>
    <w:uiPriority w:val="59"/>
    <w:rsid w:val="00075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7E0F06"/>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7E0F06"/>
    <w:rPr>
      <w:rFonts w:ascii="Times New Roman" w:eastAsiaTheme="minorHAnsi" w:hAnsi="Times New Roman" w:cs="Times New Roman"/>
    </w:rPr>
  </w:style>
  <w:style w:type="paragraph" w:styleId="Revisin">
    <w:name w:val="Revision"/>
    <w:hidden/>
    <w:uiPriority w:val="99"/>
    <w:semiHidden/>
    <w:rsid w:val="007E0F06"/>
    <w:rPr>
      <w:rFonts w:eastAsiaTheme="minorHAnsi"/>
    </w:rPr>
  </w:style>
  <w:style w:type="paragraph" w:styleId="Piedepgina">
    <w:name w:val="footer"/>
    <w:basedOn w:val="Normal"/>
    <w:link w:val="PiedepginaCar"/>
    <w:uiPriority w:val="99"/>
    <w:unhideWhenUsed/>
    <w:rsid w:val="007E0F06"/>
    <w:pPr>
      <w:tabs>
        <w:tab w:val="center" w:pos="4252"/>
        <w:tab w:val="right" w:pos="8504"/>
      </w:tabs>
    </w:pPr>
  </w:style>
  <w:style w:type="character" w:customStyle="1" w:styleId="PiedepginaCar">
    <w:name w:val="Pie de página Car"/>
    <w:basedOn w:val="Fuentedeprrafopredeter"/>
    <w:link w:val="Piedepgina"/>
    <w:uiPriority w:val="99"/>
    <w:rsid w:val="007E0F06"/>
    <w:rPr>
      <w:rFonts w:eastAsiaTheme="minorHAnsi"/>
    </w:rPr>
  </w:style>
  <w:style w:type="character" w:styleId="Mencinsinresolver">
    <w:name w:val="Unresolved Mention"/>
    <w:basedOn w:val="Fuentedeprrafopredeter"/>
    <w:uiPriority w:val="99"/>
    <w:rsid w:val="00982910"/>
    <w:rPr>
      <w:color w:val="808080"/>
      <w:shd w:val="clear" w:color="auto" w:fill="E6E6E6"/>
    </w:rPr>
  </w:style>
  <w:style w:type="table" w:styleId="Tablaconcuadrcula4-nfasis5">
    <w:name w:val="Grid Table 4 Accent 5"/>
    <w:basedOn w:val="Tablanormal"/>
    <w:uiPriority w:val="49"/>
    <w:rsid w:val="00E908C8"/>
    <w:rPr>
      <w:rFonts w:eastAsiaTheme="minorHAns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rimerprrafo">
    <w:name w:val="Primer párrafo"/>
    <w:basedOn w:val="Normal"/>
    <w:qFormat/>
    <w:rsid w:val="00A90D30"/>
    <w:pPr>
      <w:ind w:firstLine="0"/>
    </w:pPr>
  </w:style>
  <w:style w:type="character" w:styleId="Ttulodellibro">
    <w:name w:val="Book Title"/>
    <w:uiPriority w:val="33"/>
    <w:qFormat/>
    <w:rsid w:val="002C47A5"/>
    <w:rPr>
      <w:b/>
      <w:bCs/>
      <w:color w:val="000000" w:themeColor="text1"/>
    </w:rPr>
  </w:style>
  <w:style w:type="paragraph" w:customStyle="1" w:styleId="Vieta">
    <w:name w:val="Viñeta"/>
    <w:basedOn w:val="Prrafodelista"/>
    <w:qFormat/>
    <w:rsid w:val="00901E7C"/>
    <w:pPr>
      <w:numPr>
        <w:numId w:val="5"/>
      </w:numPr>
      <w:tabs>
        <w:tab w:val="left" w:pos="1418"/>
        <w:tab w:val="left" w:pos="4678"/>
      </w:tabs>
    </w:pPr>
    <w:rPr>
      <w:color w:val="000000" w:themeColor="text1"/>
    </w:rPr>
  </w:style>
  <w:style w:type="paragraph" w:customStyle="1" w:styleId="Base">
    <w:name w:val="Base"/>
    <w:basedOn w:val="Normal"/>
    <w:qFormat/>
    <w:rsid w:val="009E7307"/>
    <w:pPr>
      <w:tabs>
        <w:tab w:val="left" w:pos="1418"/>
        <w:tab w:val="left" w:pos="4678"/>
      </w:tabs>
      <w:ind w:firstLine="0"/>
    </w:pPr>
    <w:rPr>
      <w:b/>
      <w:bCs/>
      <w:i/>
      <w:iCs/>
    </w:rPr>
  </w:style>
  <w:style w:type="character" w:customStyle="1" w:styleId="Ttulo1Car">
    <w:name w:val="Título 1 Car"/>
    <w:basedOn w:val="Fuentedeprrafopredeter"/>
    <w:link w:val="Ttulo1"/>
    <w:uiPriority w:val="9"/>
    <w:rsid w:val="006C5C7B"/>
    <w:rPr>
      <w:rFonts w:ascii="Arial" w:eastAsiaTheme="minorHAnsi" w:hAnsi="Arial" w:cs="Arial"/>
      <w:b/>
      <w:lang w:val="es-ES"/>
    </w:rPr>
  </w:style>
  <w:style w:type="paragraph" w:customStyle="1" w:styleId="Listanumerada">
    <w:name w:val="Lista numerada"/>
    <w:basedOn w:val="Prrafodelista"/>
    <w:qFormat/>
    <w:rsid w:val="00DC6DB9"/>
    <w:pPr>
      <w:numPr>
        <w:numId w:val="14"/>
      </w:numPr>
    </w:pPr>
    <w:rPr>
      <w:color w:val="000000" w:themeColor="text1"/>
    </w:rPr>
  </w:style>
  <w:style w:type="paragraph" w:customStyle="1" w:styleId="Default">
    <w:name w:val="Default"/>
    <w:rsid w:val="008B4AC9"/>
    <w:pPr>
      <w:autoSpaceDE w:val="0"/>
      <w:autoSpaceDN w:val="0"/>
      <w:adjustRightInd w:val="0"/>
    </w:pPr>
    <w:rPr>
      <w:rFonts w:ascii="Arial" w:hAnsi="Arial" w:cs="Arial"/>
      <w:color w:val="000000"/>
      <w:lang w:val="es-ES"/>
    </w:rPr>
  </w:style>
  <w:style w:type="table" w:customStyle="1" w:styleId="Tablaconcuadrcula4-nfasis51">
    <w:name w:val="Tabla con cuadrícula 4 - Énfasis 51"/>
    <w:basedOn w:val="Tablanormal"/>
    <w:next w:val="Tablaconcuadrcula4-nfasis5"/>
    <w:uiPriority w:val="49"/>
    <w:rsid w:val="00AC122A"/>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4-nfasis52">
    <w:name w:val="Tabla con cuadrícula 4 - Énfasis 52"/>
    <w:basedOn w:val="Tablanormal"/>
    <w:next w:val="Tablaconcuadrcula4-nfasis5"/>
    <w:uiPriority w:val="49"/>
    <w:rsid w:val="00AC122A"/>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463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p.uma.es/ppidocenci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AC2D6AF8A7F1418CED3B61BCD2104F" ma:contentTypeVersion="7" ma:contentTypeDescription="Crear nuevo documento." ma:contentTypeScope="" ma:versionID="43ae1c4702e47cb399ac9782e7bcd9fe">
  <xsd:schema xmlns:xsd="http://www.w3.org/2001/XMLSchema" xmlns:xs="http://www.w3.org/2001/XMLSchema" xmlns:p="http://schemas.microsoft.com/office/2006/metadata/properties" xmlns:ns2="7c1ec397-2dcc-4145-b513-226d2cc8ebd4" xmlns:ns3="4c726954-8d8e-4a2b-84e6-51accceaa99f" targetNamespace="http://schemas.microsoft.com/office/2006/metadata/properties" ma:root="true" ma:fieldsID="59ed22acfdd582b51a2ad034d4d3d434" ns2:_="" ns3:_="">
    <xsd:import namespace="7c1ec397-2dcc-4145-b513-226d2cc8ebd4"/>
    <xsd:import namespace="4c726954-8d8e-4a2b-84e6-51accceaa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ec397-2dcc-4145-b513-226d2cc8e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726954-8d8e-4a2b-84e6-51accceaa99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C2D79-741E-4E18-A701-CE35635D0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ec397-2dcc-4145-b513-226d2cc8ebd4"/>
    <ds:schemaRef ds:uri="4c726954-8d8e-4a2b-84e6-51accceaa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ECB7A-F28C-4FAB-8E01-D6736D853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B124E5-F942-471B-8009-6313882150C6}">
  <ds:schemaRefs>
    <ds:schemaRef ds:uri="http://schemas.microsoft.com/sharepoint/v3/contenttype/forms"/>
  </ds:schemaRefs>
</ds:datastoreItem>
</file>

<file path=customXml/itemProps4.xml><?xml version="1.0" encoding="utf-8"?>
<ds:datastoreItem xmlns:ds="http://schemas.openxmlformats.org/officeDocument/2006/customXml" ds:itemID="{A1D8C141-42BE-4682-A678-2F6B1CC2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1447</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Convocatoria acciones 611-614</vt:lpstr>
      <vt:lpstr>Convocatoria acciones 611-614</vt:lpstr>
    </vt:vector>
  </TitlesOfParts>
  <Manager/>
  <Company>uma</Company>
  <LinksUpToDate>false</LinksUpToDate>
  <CharactersWithSpaces>1706</CharactersWithSpaces>
  <SharedDoc>false</SharedDoc>
  <HyperlinkBase/>
  <HLinks>
    <vt:vector size="6" baseType="variant">
      <vt:variant>
        <vt:i4>6553662</vt:i4>
      </vt:variant>
      <vt:variant>
        <vt:i4>0</vt:i4>
      </vt:variant>
      <vt:variant>
        <vt:i4>0</vt:i4>
      </vt:variant>
      <vt:variant>
        <vt:i4>5</vt:i4>
      </vt:variant>
      <vt:variant>
        <vt:lpwstr>http://www.ppidocencia.uma.es/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acciones 611-614</dc:title>
  <dc:subject/>
  <dc:creator>Miriam López</dc:creator>
  <cp:keywords/>
  <dc:description/>
  <cp:lastModifiedBy>Maria Isabel Egea Sanchez</cp:lastModifiedBy>
  <cp:revision>2</cp:revision>
  <cp:lastPrinted>2022-11-11T10:04:00Z</cp:lastPrinted>
  <dcterms:created xsi:type="dcterms:W3CDTF">2022-12-02T13:02:00Z</dcterms:created>
  <dcterms:modified xsi:type="dcterms:W3CDTF">2022-12-02T13:02:00Z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0x010100DCAC2D6AF8A7F1418CED3B61BCD2104F</vt:lpwstr>
  </property>
</Properties>
</file>