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4181C" w14:textId="77777777" w:rsidR="008D7D61" w:rsidRPr="00E617E2" w:rsidRDefault="008D7D61" w:rsidP="008D7D61">
      <w:pPr>
        <w:jc w:val="both"/>
        <w:rPr>
          <w:b/>
          <w:sz w:val="24"/>
          <w:szCs w:val="24"/>
          <w:lang w:val="es-ES"/>
        </w:rPr>
      </w:pPr>
      <w:bookmarkStart w:id="0" w:name="_GoBack"/>
      <w:bookmarkEnd w:id="0"/>
      <w:r w:rsidRPr="00E617E2">
        <w:rPr>
          <w:b/>
          <w:sz w:val="24"/>
          <w:szCs w:val="24"/>
          <w:lang w:val="es-ES"/>
        </w:rPr>
        <w:t>Anexo III - Convenio de subvención Erasmus+ para la movilidad de personal para formación</w:t>
      </w:r>
    </w:p>
    <w:p w14:paraId="557DE79A" w14:textId="77777777" w:rsidR="008D7D61" w:rsidRPr="00E617E2" w:rsidRDefault="008D7D61" w:rsidP="008D7D61">
      <w:pPr>
        <w:jc w:val="both"/>
        <w:rPr>
          <w:sz w:val="22"/>
          <w:szCs w:val="24"/>
          <w:lang w:val="es-ES"/>
        </w:rPr>
      </w:pPr>
    </w:p>
    <w:p w14:paraId="5A2ADB7B" w14:textId="77777777" w:rsidR="008D7D61" w:rsidRPr="00E617E2" w:rsidRDefault="008D7D61" w:rsidP="008D7D61">
      <w:pPr>
        <w:rPr>
          <w:b/>
          <w:sz w:val="24"/>
          <w:szCs w:val="24"/>
          <w:lang w:val="es-ES"/>
        </w:rPr>
      </w:pPr>
    </w:p>
    <w:p w14:paraId="3932E409" w14:textId="77777777" w:rsidR="008D7D61" w:rsidRPr="00E617E2" w:rsidRDefault="008D7D61" w:rsidP="008D7D61">
      <w:pPr>
        <w:pBdr>
          <w:bottom w:val="single" w:sz="6" w:space="1" w:color="auto"/>
        </w:pBdr>
        <w:jc w:val="both"/>
        <w:rPr>
          <w:sz w:val="24"/>
          <w:szCs w:val="24"/>
          <w:lang w:val="es-ES"/>
        </w:rPr>
      </w:pPr>
      <w:r w:rsidRPr="00E617E2">
        <w:rPr>
          <w:sz w:val="24"/>
          <w:szCs w:val="24"/>
          <w:lang w:val="es-ES"/>
        </w:rPr>
        <w:t>La UNIVERSIDAD DE MÁLAGA (Código Erasmus: E  MALAGA01)</w:t>
      </w:r>
    </w:p>
    <w:p w14:paraId="70630BC0" w14:textId="77777777" w:rsidR="008D7D61" w:rsidRPr="00E617E2" w:rsidRDefault="008D7D61" w:rsidP="008D7D61">
      <w:pPr>
        <w:rPr>
          <w:szCs w:val="24"/>
          <w:lang w:val="es-ES"/>
        </w:rPr>
      </w:pPr>
      <w:r w:rsidRPr="00E617E2">
        <w:rPr>
          <w:szCs w:val="24"/>
          <w:lang w:val="es-ES"/>
        </w:rPr>
        <w:t xml:space="preserve">Dirección: </w:t>
      </w:r>
      <w:r w:rsidRPr="00E617E2">
        <w:rPr>
          <w:szCs w:val="24"/>
          <w:lang w:val="es-ES_tradnl"/>
        </w:rPr>
        <w:t>Avda. Cervantes, 2, 29071 Málaga.</w:t>
      </w:r>
    </w:p>
    <w:p w14:paraId="22C6C6D4" w14:textId="77777777" w:rsidR="008D7D61" w:rsidRPr="00E617E2" w:rsidRDefault="008D7D61" w:rsidP="008D7D61">
      <w:pPr>
        <w:rPr>
          <w:szCs w:val="24"/>
          <w:lang w:val="es-ES"/>
        </w:rPr>
      </w:pPr>
    </w:p>
    <w:p w14:paraId="3EC67314" w14:textId="77777777" w:rsidR="008D7D61" w:rsidRPr="00E617E2" w:rsidRDefault="00A60C2B" w:rsidP="008D7D61">
      <w:pPr>
        <w:jc w:val="both"/>
        <w:rPr>
          <w:sz w:val="24"/>
          <w:szCs w:val="24"/>
          <w:lang w:val="es-ES"/>
        </w:rPr>
      </w:pPr>
      <w:r w:rsidRPr="00E617E2">
        <w:rPr>
          <w:sz w:val="24"/>
          <w:szCs w:val="24"/>
          <w:lang w:val="es-ES"/>
        </w:rPr>
        <w:t>e</w:t>
      </w:r>
      <w:r w:rsidR="008D7D61" w:rsidRPr="00E617E2">
        <w:rPr>
          <w:sz w:val="24"/>
          <w:szCs w:val="24"/>
          <w:lang w:val="es-ES"/>
        </w:rPr>
        <w:t xml:space="preserve">n lo sucesivo denominado/a “la institución”, representado/a </w:t>
      </w:r>
      <w:proofErr w:type="spellStart"/>
      <w:r w:rsidR="008D7D61" w:rsidRPr="00E617E2">
        <w:rPr>
          <w:sz w:val="24"/>
          <w:szCs w:val="24"/>
          <w:lang w:val="es-ES"/>
        </w:rPr>
        <w:t>a</w:t>
      </w:r>
      <w:proofErr w:type="spellEnd"/>
      <w:r w:rsidR="008D7D61" w:rsidRPr="00E617E2">
        <w:rPr>
          <w:sz w:val="24"/>
          <w:szCs w:val="24"/>
          <w:lang w:val="es-ES"/>
        </w:rPr>
        <w:t xml:space="preserve"> efectos de la firma del presente convenio por D</w:t>
      </w:r>
      <w:r w:rsidR="00581D9D" w:rsidRPr="00E617E2">
        <w:rPr>
          <w:sz w:val="24"/>
          <w:szCs w:val="24"/>
          <w:lang w:val="es-ES"/>
        </w:rPr>
        <w:t>. José Ángel Narváez Bueno</w:t>
      </w:r>
      <w:r w:rsidR="008D7D61" w:rsidRPr="00E617E2">
        <w:rPr>
          <w:sz w:val="24"/>
          <w:szCs w:val="24"/>
          <w:lang w:val="es-ES"/>
        </w:rPr>
        <w:t xml:space="preserve">, </w:t>
      </w:r>
      <w:r w:rsidR="00581D9D" w:rsidRPr="00E617E2">
        <w:rPr>
          <w:sz w:val="24"/>
          <w:szCs w:val="24"/>
          <w:lang w:val="es-ES"/>
        </w:rPr>
        <w:t>Rector,</w:t>
      </w:r>
      <w:r w:rsidR="008D7D61" w:rsidRPr="00E617E2">
        <w:rPr>
          <w:sz w:val="24"/>
          <w:szCs w:val="24"/>
          <w:lang w:val="es-ES"/>
        </w:rPr>
        <w:t xml:space="preserve"> de una parte, y</w:t>
      </w:r>
    </w:p>
    <w:p w14:paraId="5E39ABB8" w14:textId="77777777" w:rsidR="008D7D61" w:rsidRPr="00E617E2" w:rsidRDefault="008D7D61" w:rsidP="008D7D61">
      <w:pPr>
        <w:rPr>
          <w:sz w:val="22"/>
          <w:szCs w:val="24"/>
          <w:lang w:val="es-ES"/>
        </w:rPr>
      </w:pPr>
    </w:p>
    <w:p w14:paraId="657D896F" w14:textId="77777777" w:rsidR="008D7D61" w:rsidRPr="00E617E2" w:rsidRDefault="008D7D61" w:rsidP="008D7D61">
      <w:pPr>
        <w:pBdr>
          <w:bottom w:val="single" w:sz="6" w:space="1" w:color="auto"/>
        </w:pBdr>
        <w:rPr>
          <w:sz w:val="24"/>
          <w:szCs w:val="24"/>
          <w:lang w:val="es-ES"/>
        </w:rPr>
      </w:pPr>
      <w:r w:rsidRPr="00E617E2">
        <w:rPr>
          <w:sz w:val="24"/>
          <w:szCs w:val="24"/>
          <w:lang w:val="es-ES"/>
        </w:rPr>
        <w:t>Sr./Sra. Apellidos:                                                                         Nombre:</w:t>
      </w:r>
    </w:p>
    <w:p w14:paraId="1C0E4E21" w14:textId="77777777" w:rsidR="008D7D61" w:rsidRPr="00E617E2" w:rsidRDefault="008D7D61" w:rsidP="008D7D61">
      <w:pPr>
        <w:rPr>
          <w:lang w:val="es-ES"/>
        </w:rPr>
      </w:pPr>
      <w:r w:rsidRPr="00E617E2">
        <w:rPr>
          <w:lang w:val="es-ES"/>
        </w:rPr>
        <w:t>Antigüedad en el puesto:</w:t>
      </w:r>
      <w:r w:rsidRPr="00E617E2">
        <w:rPr>
          <w:lang w:val="es-ES"/>
        </w:rPr>
        <w:tab/>
      </w:r>
      <w:r w:rsidRPr="00E617E2">
        <w:rPr>
          <w:lang w:val="es-ES"/>
        </w:rPr>
        <w:tab/>
      </w:r>
      <w:r w:rsidRPr="00E617E2">
        <w:rPr>
          <w:lang w:val="es-ES"/>
        </w:rPr>
        <w:tab/>
        <w:t>Nacionalidad:</w:t>
      </w:r>
    </w:p>
    <w:p w14:paraId="6BD8038E" w14:textId="77777777" w:rsidR="008D7D61" w:rsidRPr="00E617E2" w:rsidRDefault="008D7D61" w:rsidP="008D7D61">
      <w:pPr>
        <w:rPr>
          <w:lang w:val="es-ES"/>
        </w:rPr>
      </w:pPr>
      <w:r w:rsidRPr="00E617E2">
        <w:rPr>
          <w:lang w:val="es-ES"/>
        </w:rPr>
        <w:t xml:space="preserve">Dirección: </w:t>
      </w:r>
      <w:r w:rsidRPr="00E617E2">
        <w:rPr>
          <w:lang w:val="es-ES"/>
        </w:rPr>
        <w:tab/>
      </w:r>
      <w:r w:rsidRPr="00E617E2">
        <w:rPr>
          <w:lang w:val="es-ES"/>
        </w:rPr>
        <w:tab/>
      </w:r>
      <w:r w:rsidRPr="00E617E2">
        <w:rPr>
          <w:lang w:val="es-ES"/>
        </w:rPr>
        <w:tab/>
      </w:r>
      <w:r w:rsidRPr="00E617E2">
        <w:rPr>
          <w:lang w:val="es-ES"/>
        </w:rPr>
        <w:tab/>
        <w:t>Departamento/unidad:</w:t>
      </w:r>
      <w:r w:rsidRPr="00E617E2">
        <w:rPr>
          <w:lang w:val="es-ES"/>
        </w:rPr>
        <w:tab/>
        <w:t xml:space="preserve"> </w:t>
      </w:r>
    </w:p>
    <w:p w14:paraId="590D47EF" w14:textId="77777777" w:rsidR="00A60C2B" w:rsidRPr="00E617E2" w:rsidRDefault="008D7D61" w:rsidP="008D7D61">
      <w:pPr>
        <w:rPr>
          <w:lang w:val="es-ES"/>
        </w:rPr>
      </w:pPr>
      <w:r w:rsidRPr="00E617E2">
        <w:rPr>
          <w:lang w:val="es-ES"/>
        </w:rPr>
        <w:t>Teléfono:</w:t>
      </w:r>
      <w:r w:rsidRPr="00E617E2">
        <w:rPr>
          <w:lang w:val="es-ES"/>
        </w:rPr>
        <w:tab/>
        <w:t xml:space="preserve">                                           Correo electrónico:                                      </w:t>
      </w:r>
    </w:p>
    <w:p w14:paraId="6D8D84A5" w14:textId="59A990FE" w:rsidR="008D7D61" w:rsidRPr="00E617E2" w:rsidRDefault="00833613" w:rsidP="008D7D61">
      <w:pPr>
        <w:rPr>
          <w:b/>
          <w:lang w:val="es-ES"/>
        </w:rPr>
      </w:pPr>
      <w:r w:rsidRPr="00E617E2">
        <w:rPr>
          <w:lang w:val="es-ES"/>
        </w:rPr>
        <w:t>Género</w:t>
      </w:r>
      <w:r w:rsidR="008D7D61" w:rsidRPr="00E617E2">
        <w:rPr>
          <w:lang w:val="es-ES"/>
        </w:rPr>
        <w:t>: [M/F]                                                Curso académico: 20</w:t>
      </w:r>
      <w:r w:rsidRPr="00E617E2">
        <w:rPr>
          <w:lang w:val="es-ES"/>
        </w:rPr>
        <w:t>1</w:t>
      </w:r>
      <w:r w:rsidR="0009526A" w:rsidRPr="00E617E2">
        <w:rPr>
          <w:lang w:val="es-ES"/>
        </w:rPr>
        <w:t>9</w:t>
      </w:r>
      <w:r w:rsidR="008D7D61" w:rsidRPr="00E617E2">
        <w:rPr>
          <w:lang w:val="es-ES"/>
        </w:rPr>
        <w:t>/20</w:t>
      </w:r>
      <w:r w:rsidR="0009526A" w:rsidRPr="00E617E2">
        <w:rPr>
          <w:lang w:val="es-ES"/>
        </w:rPr>
        <w:t>20</w:t>
      </w:r>
    </w:p>
    <w:p w14:paraId="6926B290" w14:textId="77777777" w:rsidR="008D7D61" w:rsidRPr="00E617E2" w:rsidRDefault="008D7D61" w:rsidP="008D7D61">
      <w:pPr>
        <w:ind w:left="2552" w:hanging="2552"/>
        <w:rPr>
          <w:rFonts w:ascii="Verdana" w:hAnsi="Verdana" w:cs="Calibri"/>
          <w:lang w:val="es-ES"/>
        </w:rPr>
      </w:pPr>
      <w:r w:rsidRPr="00E617E2">
        <w:rPr>
          <w:lang w:val="es-ES"/>
        </w:rPr>
        <w:t>Participante con:</w:t>
      </w:r>
      <w:r w:rsidRPr="00E617E2">
        <w:rPr>
          <w:lang w:val="es-ES"/>
        </w:rPr>
        <w:tab/>
        <w:t xml:space="preserve">una ayuda financiera de fondos de la UE </w:t>
      </w:r>
      <w:r w:rsidR="00C00DA5" w:rsidRPr="00E617E2">
        <w:rPr>
          <w:rFonts w:ascii="Verdana" w:hAnsi="Verdana" w:cs="Calibri"/>
          <w:lang w:val="es-ES"/>
        </w:rPr>
        <w:sym w:font="Wingdings" w:char="F06F"/>
      </w:r>
      <w:r w:rsidRPr="00E617E2">
        <w:rPr>
          <w:lang w:val="es-ES"/>
        </w:rPr>
        <w:br/>
        <w:t>una</w:t>
      </w:r>
      <w:r w:rsidRPr="00E617E2">
        <w:rPr>
          <w:rFonts w:ascii="Verdana" w:hAnsi="Verdana" w:cs="Calibri"/>
          <w:lang w:val="es-ES"/>
        </w:rPr>
        <w:t xml:space="preserve"> </w:t>
      </w:r>
      <w:r w:rsidRPr="00E617E2">
        <w:rPr>
          <w:lang w:val="es-ES"/>
        </w:rPr>
        <w:t>beca cero de fondos de la UE</w:t>
      </w:r>
      <w:r w:rsidRPr="00E617E2">
        <w:rPr>
          <w:rFonts w:ascii="Verdana" w:hAnsi="Verdana" w:cs="Calibri"/>
          <w:lang w:val="es-ES"/>
        </w:rPr>
        <w:t xml:space="preserve"> </w:t>
      </w:r>
      <w:r w:rsidRPr="00E617E2">
        <w:rPr>
          <w:rFonts w:ascii="Verdana" w:hAnsi="Verdana" w:cs="Calibri"/>
          <w:lang w:val="es-ES"/>
        </w:rPr>
        <w:sym w:font="Wingdings" w:char="F06F"/>
      </w:r>
    </w:p>
    <w:p w14:paraId="0C9D2BA3" w14:textId="77777777" w:rsidR="008D7D61" w:rsidRPr="00E617E2" w:rsidRDefault="008D7D61" w:rsidP="008D7D61">
      <w:pPr>
        <w:ind w:left="2552" w:hanging="2552"/>
        <w:rPr>
          <w:rFonts w:ascii="Verdana" w:hAnsi="Verdana" w:cs="Calibri"/>
          <w:lang w:val="es-ES"/>
        </w:rPr>
      </w:pPr>
      <w:r w:rsidRPr="00E617E2">
        <w:rPr>
          <w:lang w:val="es-ES"/>
        </w:rPr>
        <w:tab/>
        <w:t>una</w:t>
      </w:r>
      <w:r w:rsidRPr="00E617E2">
        <w:rPr>
          <w:rFonts w:ascii="Verdana" w:hAnsi="Verdana" w:cs="Calibri"/>
          <w:lang w:val="es-ES"/>
        </w:rPr>
        <w:t xml:space="preserve"> </w:t>
      </w:r>
      <w:r w:rsidRPr="00E617E2">
        <w:rPr>
          <w:lang w:val="es-ES"/>
        </w:rPr>
        <w:t xml:space="preserve">ayuda financiera de fondos de la UE combinada con días con beca cero de fondos de la EU </w:t>
      </w:r>
      <w:r w:rsidRPr="00E617E2">
        <w:rPr>
          <w:rFonts w:ascii="Verdana" w:hAnsi="Verdana" w:cs="Calibri"/>
          <w:lang w:val="es-ES"/>
        </w:rPr>
        <w:sym w:font="Wingdings" w:char="F06F"/>
      </w:r>
    </w:p>
    <w:p w14:paraId="049FC038" w14:textId="77777777" w:rsidR="008D7D61" w:rsidRPr="00E617E2" w:rsidRDefault="008D7D61" w:rsidP="008D7D61">
      <w:pPr>
        <w:tabs>
          <w:tab w:val="left" w:pos="2552"/>
        </w:tabs>
        <w:rPr>
          <w:rFonts w:ascii="Verdana" w:hAnsi="Verdana" w:cs="Calibri"/>
          <w:lang w:val="es-ES"/>
        </w:rPr>
      </w:pPr>
      <w:r w:rsidRPr="00E617E2">
        <w:rPr>
          <w:lang w:val="es-ES"/>
        </w:rPr>
        <w:t xml:space="preserve">La ayuda financiera incluye:     una ayuda por necesidades especiales </w:t>
      </w:r>
      <w:r w:rsidRPr="00E617E2">
        <w:rPr>
          <w:rFonts w:ascii="Verdana" w:hAnsi="Verdana" w:cs="Calibri"/>
          <w:lang w:val="es-ES"/>
        </w:rPr>
        <w:sym w:font="Wingdings" w:char="F06F"/>
      </w:r>
    </w:p>
    <w:p w14:paraId="7F9DDA10" w14:textId="77777777" w:rsidR="008D7D61" w:rsidRPr="00E617E2" w:rsidRDefault="008D7D61" w:rsidP="008D7D61">
      <w:pPr>
        <w:rPr>
          <w:rFonts w:ascii="Verdana" w:hAnsi="Verdana" w:cs="Calibri"/>
          <w:lang w:val="es-ES"/>
        </w:rPr>
      </w:pPr>
      <w:r w:rsidRPr="00E617E2">
        <w:rPr>
          <w:lang w:val="es-ES"/>
        </w:rPr>
        <w:t xml:space="preserve">  </w:t>
      </w:r>
      <w:r w:rsidRPr="00E617E2">
        <w:rPr>
          <w:rFonts w:ascii="Verdana" w:hAnsi="Verdana" w:cs="Calibri"/>
          <w:lang w:val="es-ES"/>
        </w:rPr>
        <w:t xml:space="preserve"> </w:t>
      </w:r>
    </w:p>
    <w:p w14:paraId="65C3A114" w14:textId="77777777" w:rsidR="008D7D61" w:rsidRPr="00E617E2" w:rsidRDefault="008D7D61" w:rsidP="008D7D61">
      <w:pPr>
        <w:rPr>
          <w:rFonts w:ascii="Verdana" w:hAnsi="Verdana" w:cs="Calibri"/>
          <w:lang w:val="es-ES"/>
        </w:rPr>
      </w:pPr>
    </w:p>
    <w:p w14:paraId="1D07737B" w14:textId="77777777" w:rsidR="008D7D61" w:rsidRPr="00E617E2" w:rsidRDefault="008D7D61" w:rsidP="008D7D61">
      <w:pPr>
        <w:rPr>
          <w:rFonts w:ascii="Calibri" w:hAnsi="Calibri" w:cs="Calibri"/>
          <w:snapToGrid/>
          <w:lang w:val="es-ES"/>
        </w:rPr>
      </w:pPr>
      <w:r w:rsidRPr="00E617E2">
        <w:rPr>
          <w:rFonts w:ascii="Calibri" w:hAnsi="Calibri" w:cs="Calibri"/>
          <w:noProof/>
          <w:snapToGrid/>
          <w:lang w:val="es-ES" w:eastAsia="ko-KR"/>
        </w:rPr>
        <mc:AlternateContent>
          <mc:Choice Requires="wps">
            <w:drawing>
              <wp:anchor distT="0" distB="0" distL="114300" distR="114300" simplePos="0" relativeHeight="251659264" behindDoc="0" locked="0" layoutInCell="1" allowOverlap="1" wp14:anchorId="00227442" wp14:editId="44D2C066">
                <wp:simplePos x="0" y="0"/>
                <wp:positionH relativeFrom="column">
                  <wp:posOffset>-9231</wp:posOffset>
                </wp:positionH>
                <wp:positionV relativeFrom="paragraph">
                  <wp:posOffset>99214</wp:posOffset>
                </wp:positionV>
                <wp:extent cx="5717540" cy="710317"/>
                <wp:effectExtent l="0" t="0" r="16510" b="139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10317"/>
                        </a:xfrm>
                        <a:prstGeom prst="rect">
                          <a:avLst/>
                        </a:prstGeom>
                        <a:solidFill>
                          <a:srgbClr val="FFFFFF"/>
                        </a:solidFill>
                        <a:ln w="9525">
                          <a:solidFill>
                            <a:srgbClr val="000000"/>
                          </a:solidFill>
                          <a:miter lim="800000"/>
                          <a:headEnd/>
                          <a:tailEnd/>
                        </a:ln>
                      </wps:spPr>
                      <wps:txbx>
                        <w:txbxContent>
                          <w:p w14:paraId="74F440B9" w14:textId="77777777" w:rsidR="008D7D61" w:rsidRPr="00760A25" w:rsidRDefault="008D7D61" w:rsidP="008D7D61">
                            <w:pPr>
                              <w:rPr>
                                <w:lang w:val="es-ES"/>
                              </w:rPr>
                            </w:pPr>
                            <w:r w:rsidRPr="00C92803">
                              <w:rPr>
                                <w:lang w:val="es-ES"/>
                              </w:rPr>
                              <w:t>Cuenta bancaria para los pagos</w:t>
                            </w:r>
                            <w:r>
                              <w:rPr>
                                <w:lang w:val="es-ES"/>
                              </w:rPr>
                              <w:t xml:space="preserve"> de la ayuda financiera:</w:t>
                            </w:r>
                          </w:p>
                          <w:p w14:paraId="5963EC39" w14:textId="77777777" w:rsidR="008D7D61" w:rsidRDefault="008D7D61" w:rsidP="008D7D61">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p>
                          <w:p w14:paraId="696A19A7" w14:textId="77777777" w:rsidR="00A60C2B" w:rsidRPr="00760A25" w:rsidRDefault="00A60C2B" w:rsidP="008D7D61">
                            <w:pPr>
                              <w:rPr>
                                <w:lang w:val="es-ES"/>
                              </w:rPr>
                            </w:pPr>
                            <w:r>
                              <w:rPr>
                                <w:lang w:val="es-ES"/>
                              </w:rPr>
                              <w:t>Nombre del banco:</w:t>
                            </w:r>
                          </w:p>
                          <w:p w14:paraId="2666F86E" w14:textId="77777777" w:rsidR="008D7D61" w:rsidRPr="00C92803" w:rsidRDefault="008D7D61" w:rsidP="008D7D61">
                            <w:pPr>
                              <w:rPr>
                                <w:lang w:val="es-ES"/>
                              </w:rPr>
                            </w:pPr>
                            <w:r w:rsidRPr="00760A25">
                              <w:rPr>
                                <w:lang w:val="es-ES"/>
                              </w:rPr>
                              <w:t>Nombre del banco:</w:t>
                            </w:r>
                            <w:r>
                              <w:rPr>
                                <w:lang w:val="es-ES"/>
                              </w:rPr>
                              <w:t xml:space="preserve"> </w:t>
                            </w:r>
                            <w:r w:rsidRPr="00C92803">
                              <w:rPr>
                                <w:lang w:val="es-ES"/>
                              </w:rPr>
                              <w:t>C</w:t>
                            </w:r>
                            <w:r>
                              <w:rPr>
                                <w:lang w:val="es-ES"/>
                              </w:rPr>
                              <w:t xml:space="preserve">ódigo BIC/SWIFT: </w:t>
                            </w:r>
                            <w:r w:rsidRPr="00C92803">
                              <w:rPr>
                                <w:lang w:val="es-ES"/>
                              </w:rPr>
                              <w:t xml:space="preserve">                                                    Código IBAN:</w:t>
                            </w:r>
                          </w:p>
                          <w:p w14:paraId="575568DB" w14:textId="77777777" w:rsidR="008D7D61" w:rsidRPr="00760A25" w:rsidRDefault="008D7D61" w:rsidP="008D7D61">
                            <w:pPr>
                              <w:rPr>
                                <w:lang w:val="es-ES"/>
                              </w:rPr>
                            </w:pPr>
                          </w:p>
                          <w:p w14:paraId="02A46BAF" w14:textId="77777777" w:rsidR="008D7D61" w:rsidRPr="00760A25" w:rsidRDefault="008D7D61" w:rsidP="008D7D61">
                            <w:pPr>
                              <w:rPr>
                                <w:lang w:val="es-ES"/>
                              </w:rPr>
                            </w:pPr>
                          </w:p>
                          <w:p w14:paraId="78C3CF0B" w14:textId="77777777" w:rsidR="008D7D61" w:rsidRPr="00760A25" w:rsidRDefault="008D7D61" w:rsidP="008D7D61">
                            <w:pPr>
                              <w:rPr>
                                <w:lang w:val="es-ES"/>
                              </w:rPr>
                            </w:pPr>
                          </w:p>
                          <w:p w14:paraId="0AEADB3A" w14:textId="77777777" w:rsidR="008D7D61" w:rsidRPr="00760A25" w:rsidRDefault="008D7D61" w:rsidP="008D7D6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227442" id="_x0000_t202" coordsize="21600,21600" o:spt="202" path="m,l,21600r21600,l21600,xe">
                <v:stroke joinstyle="miter"/>
                <v:path gradientshapeok="t" o:connecttype="rect"/>
              </v:shapetype>
              <v:shape id="Cuadro de texto 1" o:spid="_x0000_s1026" type="#_x0000_t202" style="position:absolute;margin-left:-.75pt;margin-top:7.8pt;width:450.2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">
                <v:textbox>
                  <w:txbxContent>
                    <w:p w14:paraId="74F440B9" w14:textId="77777777" w:rsidR="008D7D61" w:rsidRPr="00760A25" w:rsidRDefault="008D7D61" w:rsidP="008D7D61">
                      <w:pPr>
                        <w:rPr>
                          <w:lang w:val="es-ES"/>
                        </w:rPr>
                      </w:pPr>
                      <w:r w:rsidRPr="00C92803">
                        <w:rPr>
                          <w:lang w:val="es-ES"/>
                        </w:rPr>
                        <w:t>Cuenta bancaria para los pagos</w:t>
                      </w:r>
                      <w:r>
                        <w:rPr>
                          <w:lang w:val="es-ES"/>
                        </w:rPr>
                        <w:t xml:space="preserve"> de la ayuda financiera:</w:t>
                      </w:r>
                    </w:p>
                    <w:p w14:paraId="5963EC39" w14:textId="77777777" w:rsidR="008D7D61" w:rsidRDefault="008D7D61" w:rsidP="008D7D61">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p>
                    <w:p w14:paraId="696A19A7" w14:textId="77777777" w:rsidR="00A60C2B" w:rsidRPr="00760A25" w:rsidRDefault="00A60C2B" w:rsidP="008D7D61">
                      <w:pPr>
                        <w:rPr>
                          <w:lang w:val="es-ES"/>
                        </w:rPr>
                      </w:pPr>
                      <w:r>
                        <w:rPr>
                          <w:lang w:val="es-ES"/>
                        </w:rPr>
                        <w:t>Nombre del banco:</w:t>
                      </w:r>
                    </w:p>
                    <w:p w14:paraId="2666F86E" w14:textId="77777777" w:rsidR="008D7D61" w:rsidRPr="00C92803" w:rsidRDefault="008D7D61" w:rsidP="008D7D61">
                      <w:pPr>
                        <w:rPr>
                          <w:lang w:val="es-ES"/>
                        </w:rPr>
                      </w:pPr>
                      <w:r w:rsidRPr="00760A25">
                        <w:rPr>
                          <w:lang w:val="es-ES"/>
                        </w:rPr>
                        <w:t>Nombre del banco:</w:t>
                      </w:r>
                      <w:r>
                        <w:rPr>
                          <w:lang w:val="es-ES"/>
                        </w:rPr>
                        <w:t xml:space="preserve"> </w:t>
                      </w:r>
                      <w:r w:rsidRPr="00C92803">
                        <w:rPr>
                          <w:lang w:val="es-ES"/>
                        </w:rPr>
                        <w:t>C</w:t>
                      </w:r>
                      <w:r>
                        <w:rPr>
                          <w:lang w:val="es-ES"/>
                        </w:rPr>
                        <w:t xml:space="preserve">ódigo BIC/SWIFT: </w:t>
                      </w:r>
                      <w:r w:rsidRPr="00C92803">
                        <w:rPr>
                          <w:lang w:val="es-ES"/>
                        </w:rPr>
                        <w:t xml:space="preserve">                                                    Código IBAN:</w:t>
                      </w:r>
                    </w:p>
                    <w:p w14:paraId="575568DB" w14:textId="77777777" w:rsidR="008D7D61" w:rsidRPr="00760A25" w:rsidRDefault="008D7D61" w:rsidP="008D7D61">
                      <w:pPr>
                        <w:rPr>
                          <w:lang w:val="es-ES"/>
                        </w:rPr>
                      </w:pPr>
                    </w:p>
                    <w:p w14:paraId="02A46BAF" w14:textId="77777777" w:rsidR="008D7D61" w:rsidRPr="00760A25" w:rsidRDefault="008D7D61" w:rsidP="008D7D61">
                      <w:pPr>
                        <w:rPr>
                          <w:lang w:val="es-ES"/>
                        </w:rPr>
                      </w:pPr>
                    </w:p>
                    <w:p w14:paraId="78C3CF0B" w14:textId="77777777" w:rsidR="008D7D61" w:rsidRPr="00760A25" w:rsidRDefault="008D7D61" w:rsidP="008D7D61">
                      <w:pPr>
                        <w:rPr>
                          <w:lang w:val="es-ES"/>
                        </w:rPr>
                      </w:pPr>
                    </w:p>
                    <w:p w14:paraId="0AEADB3A" w14:textId="77777777" w:rsidR="008D7D61" w:rsidRPr="00760A25" w:rsidRDefault="008D7D61" w:rsidP="008D7D61">
                      <w:pPr>
                        <w:rPr>
                          <w:lang w:val="es-ES"/>
                        </w:rPr>
                      </w:pPr>
                    </w:p>
                  </w:txbxContent>
                </v:textbox>
              </v:shape>
            </w:pict>
          </mc:Fallback>
        </mc:AlternateContent>
      </w:r>
    </w:p>
    <w:p w14:paraId="41E5E8C9" w14:textId="77777777" w:rsidR="008D7D61" w:rsidRPr="00E617E2" w:rsidRDefault="008D7D61" w:rsidP="008D7D61">
      <w:pPr>
        <w:rPr>
          <w:rFonts w:ascii="Calibri" w:hAnsi="Calibri" w:cs="Calibri"/>
          <w:snapToGrid/>
          <w:lang w:val="en-US"/>
        </w:rPr>
      </w:pPr>
      <w:r w:rsidRPr="00E617E2">
        <w:rPr>
          <w:lang w:val="en-US"/>
        </w:rPr>
        <w:t>Why ‘if applicable » does it mean that the money can be paid in « cash </w:t>
      </w:r>
      <w:proofErr w:type="gramStart"/>
      <w:r w:rsidRPr="00E617E2">
        <w:rPr>
          <w:lang w:val="en-US"/>
        </w:rPr>
        <w:t>» ?</w:t>
      </w:r>
      <w:proofErr w:type="gramEnd"/>
    </w:p>
    <w:p w14:paraId="2C203C37" w14:textId="77777777" w:rsidR="008D7D61" w:rsidRPr="00E617E2" w:rsidRDefault="008D7D61" w:rsidP="008D7D61">
      <w:pPr>
        <w:rPr>
          <w:rFonts w:ascii="Calibri" w:hAnsi="Calibri" w:cs="Calibri"/>
          <w:snapToGrid/>
          <w:lang w:val="en-US"/>
        </w:rPr>
      </w:pPr>
    </w:p>
    <w:p w14:paraId="6BB2D19C" w14:textId="77777777" w:rsidR="008D7D61" w:rsidRPr="00E617E2" w:rsidRDefault="008D7D61" w:rsidP="008D7D61">
      <w:pPr>
        <w:rPr>
          <w:lang w:val="en-US"/>
        </w:rPr>
      </w:pPr>
      <w:r w:rsidRPr="00E617E2">
        <w:rPr>
          <w:rFonts w:ascii="Calibri" w:hAnsi="Calibri" w:cs="Calibri"/>
          <w:snapToGrid/>
          <w:lang w:val="en-US"/>
        </w:rPr>
        <w:t xml:space="preserve"> </w:t>
      </w:r>
    </w:p>
    <w:p w14:paraId="46204063" w14:textId="77777777" w:rsidR="008D7D61" w:rsidRPr="00E617E2" w:rsidRDefault="008D7D61" w:rsidP="008D7D61">
      <w:pPr>
        <w:rPr>
          <w:lang w:val="en-US"/>
        </w:rPr>
      </w:pPr>
    </w:p>
    <w:p w14:paraId="5E52F366" w14:textId="77777777" w:rsidR="008D7D61" w:rsidRPr="00E617E2" w:rsidRDefault="008D7D61" w:rsidP="008D7D61">
      <w:pPr>
        <w:jc w:val="both"/>
        <w:rPr>
          <w:sz w:val="24"/>
          <w:szCs w:val="24"/>
          <w:lang w:val="en-US"/>
        </w:rPr>
      </w:pPr>
    </w:p>
    <w:p w14:paraId="2F507D4D" w14:textId="77777777" w:rsidR="008D7D61" w:rsidRPr="00E617E2" w:rsidRDefault="00A60C2B" w:rsidP="008D7D61">
      <w:pPr>
        <w:jc w:val="both"/>
        <w:rPr>
          <w:sz w:val="24"/>
          <w:szCs w:val="24"/>
          <w:lang w:val="es-ES"/>
        </w:rPr>
      </w:pPr>
      <w:r w:rsidRPr="00E617E2">
        <w:rPr>
          <w:sz w:val="24"/>
          <w:szCs w:val="24"/>
          <w:lang w:val="es-ES"/>
        </w:rPr>
        <w:t>e</w:t>
      </w:r>
      <w:r w:rsidR="008D7D61" w:rsidRPr="00E617E2">
        <w:rPr>
          <w:sz w:val="24"/>
          <w:szCs w:val="24"/>
          <w:lang w:val="es-ES"/>
        </w:rPr>
        <w:t>n lo sucesivo denominado “el participante”, de otra parte, han acordado las Condiciones Particulares y los Anexos que se mencionan a continuación, que forman una parte integrante de este convenio (“el convenio”):</w:t>
      </w:r>
    </w:p>
    <w:p w14:paraId="3DE3C65E" w14:textId="77777777" w:rsidR="00833613" w:rsidRPr="00E617E2" w:rsidRDefault="00833613" w:rsidP="008D7D61">
      <w:pPr>
        <w:jc w:val="both"/>
        <w:rPr>
          <w:sz w:val="24"/>
          <w:szCs w:val="24"/>
          <w:lang w:val="es-ES"/>
        </w:rPr>
      </w:pPr>
    </w:p>
    <w:tbl>
      <w:tblPr>
        <w:tblStyle w:val="Tablaconcuadrcula"/>
        <w:tblW w:w="0" w:type="auto"/>
        <w:tblLook w:val="04A0" w:firstRow="1" w:lastRow="0" w:firstColumn="1" w:lastColumn="0" w:noHBand="0" w:noVBand="1"/>
      </w:tblPr>
      <w:tblGrid>
        <w:gridCol w:w="1926"/>
        <w:gridCol w:w="7135"/>
      </w:tblGrid>
      <w:tr w:rsidR="00833613" w:rsidRPr="00E617E2" w14:paraId="776FCA39" w14:textId="77777777" w:rsidTr="00EB4A89">
        <w:tc>
          <w:tcPr>
            <w:tcW w:w="1926" w:type="dxa"/>
          </w:tcPr>
          <w:p w14:paraId="663DE45B" w14:textId="77777777" w:rsidR="00833613" w:rsidRPr="00E617E2" w:rsidRDefault="00833613" w:rsidP="00EB4A89">
            <w:pPr>
              <w:jc w:val="both"/>
              <w:rPr>
                <w:sz w:val="24"/>
                <w:szCs w:val="24"/>
                <w:lang w:val="es-ES"/>
              </w:rPr>
            </w:pPr>
            <w:r w:rsidRPr="00E617E2">
              <w:rPr>
                <w:sz w:val="24"/>
                <w:szCs w:val="24"/>
                <w:lang w:val="es-ES"/>
              </w:rPr>
              <w:t>Anexo I</w:t>
            </w:r>
          </w:p>
        </w:tc>
        <w:tc>
          <w:tcPr>
            <w:tcW w:w="7135" w:type="dxa"/>
          </w:tcPr>
          <w:p w14:paraId="6F6E5996" w14:textId="77777777" w:rsidR="00833613" w:rsidRPr="00E617E2" w:rsidRDefault="00833613" w:rsidP="00EB4A89">
            <w:pPr>
              <w:jc w:val="both"/>
              <w:rPr>
                <w:sz w:val="24"/>
                <w:szCs w:val="24"/>
                <w:lang w:val="es-ES"/>
              </w:rPr>
            </w:pPr>
            <w:r w:rsidRPr="00E617E2">
              <w:rPr>
                <w:sz w:val="24"/>
                <w:szCs w:val="24"/>
                <w:lang w:val="es-ES"/>
              </w:rPr>
              <w:t>Solicitud</w:t>
            </w:r>
          </w:p>
        </w:tc>
      </w:tr>
      <w:tr w:rsidR="00833613" w:rsidRPr="00E617E2" w14:paraId="79222EEC" w14:textId="77777777" w:rsidTr="00EB4A89">
        <w:tc>
          <w:tcPr>
            <w:tcW w:w="1926" w:type="dxa"/>
          </w:tcPr>
          <w:p w14:paraId="16ADDAEE" w14:textId="77777777" w:rsidR="00833613" w:rsidRPr="00E617E2" w:rsidRDefault="00833613" w:rsidP="00EB4A89">
            <w:pPr>
              <w:jc w:val="both"/>
              <w:rPr>
                <w:sz w:val="24"/>
                <w:szCs w:val="24"/>
                <w:lang w:val="es-ES"/>
              </w:rPr>
            </w:pPr>
            <w:r w:rsidRPr="00E617E2">
              <w:rPr>
                <w:sz w:val="24"/>
                <w:szCs w:val="24"/>
                <w:lang w:val="es-ES"/>
              </w:rPr>
              <w:t>Anexo II</w:t>
            </w:r>
          </w:p>
        </w:tc>
        <w:tc>
          <w:tcPr>
            <w:tcW w:w="7135" w:type="dxa"/>
          </w:tcPr>
          <w:p w14:paraId="26B4976E" w14:textId="77777777" w:rsidR="00833613" w:rsidRPr="00E617E2" w:rsidRDefault="00833613" w:rsidP="00EB4A89">
            <w:pPr>
              <w:jc w:val="both"/>
              <w:rPr>
                <w:sz w:val="24"/>
                <w:szCs w:val="24"/>
                <w:lang w:val="es-ES"/>
              </w:rPr>
            </w:pPr>
            <w:r w:rsidRPr="00E617E2">
              <w:rPr>
                <w:sz w:val="24"/>
                <w:szCs w:val="24"/>
                <w:lang w:val="es-ES"/>
              </w:rPr>
              <w:t>Acuerdo de movilidad de personal (Mobility Agreement)</w:t>
            </w:r>
          </w:p>
        </w:tc>
      </w:tr>
      <w:tr w:rsidR="00833613" w:rsidRPr="00E617E2" w14:paraId="6C7E6267" w14:textId="77777777" w:rsidTr="00EB4A89">
        <w:tc>
          <w:tcPr>
            <w:tcW w:w="1926" w:type="dxa"/>
          </w:tcPr>
          <w:p w14:paraId="2F6F1D61" w14:textId="77777777" w:rsidR="00833613" w:rsidRPr="00E617E2" w:rsidRDefault="00833613" w:rsidP="00EB4A89">
            <w:pPr>
              <w:jc w:val="both"/>
              <w:rPr>
                <w:sz w:val="24"/>
                <w:szCs w:val="24"/>
                <w:lang w:val="es-ES"/>
              </w:rPr>
            </w:pPr>
            <w:r w:rsidRPr="00E617E2">
              <w:rPr>
                <w:sz w:val="24"/>
                <w:szCs w:val="24"/>
                <w:lang w:val="es-ES"/>
              </w:rPr>
              <w:t>Anexo III</w:t>
            </w:r>
          </w:p>
        </w:tc>
        <w:tc>
          <w:tcPr>
            <w:tcW w:w="7135" w:type="dxa"/>
          </w:tcPr>
          <w:p w14:paraId="54C6DFA3" w14:textId="77777777" w:rsidR="00833613" w:rsidRPr="00E617E2" w:rsidRDefault="00833613" w:rsidP="00EB4A89">
            <w:pPr>
              <w:jc w:val="both"/>
              <w:rPr>
                <w:sz w:val="24"/>
                <w:szCs w:val="24"/>
                <w:lang w:val="es-ES"/>
              </w:rPr>
            </w:pPr>
            <w:r w:rsidRPr="00E617E2">
              <w:rPr>
                <w:sz w:val="24"/>
                <w:szCs w:val="24"/>
                <w:lang w:val="es-ES"/>
              </w:rPr>
              <w:t>Convenio de subvención</w:t>
            </w:r>
          </w:p>
        </w:tc>
      </w:tr>
      <w:tr w:rsidR="00833613" w:rsidRPr="00E617E2" w14:paraId="7FEE4FA4" w14:textId="77777777" w:rsidTr="00EB4A89">
        <w:tc>
          <w:tcPr>
            <w:tcW w:w="1926" w:type="dxa"/>
          </w:tcPr>
          <w:p w14:paraId="479202BA" w14:textId="77777777" w:rsidR="00833613" w:rsidRPr="00E617E2" w:rsidRDefault="00833613" w:rsidP="00EB4A89">
            <w:pPr>
              <w:jc w:val="both"/>
              <w:rPr>
                <w:sz w:val="24"/>
                <w:szCs w:val="24"/>
                <w:lang w:val="es-ES"/>
              </w:rPr>
            </w:pPr>
            <w:r w:rsidRPr="00E617E2">
              <w:rPr>
                <w:sz w:val="24"/>
                <w:szCs w:val="24"/>
                <w:lang w:val="es-ES"/>
              </w:rPr>
              <w:t>Anexo IV</w:t>
            </w:r>
          </w:p>
        </w:tc>
        <w:tc>
          <w:tcPr>
            <w:tcW w:w="7135" w:type="dxa"/>
          </w:tcPr>
          <w:p w14:paraId="477F7668" w14:textId="77777777" w:rsidR="00833613" w:rsidRPr="00E617E2" w:rsidRDefault="00833613" w:rsidP="00EB4A89">
            <w:pPr>
              <w:jc w:val="both"/>
              <w:rPr>
                <w:sz w:val="24"/>
                <w:szCs w:val="24"/>
                <w:lang w:val="es-ES"/>
              </w:rPr>
            </w:pPr>
            <w:r w:rsidRPr="00E617E2">
              <w:rPr>
                <w:sz w:val="24"/>
                <w:szCs w:val="24"/>
                <w:lang w:val="es-ES"/>
              </w:rPr>
              <w:t>Certificado de estancia</w:t>
            </w:r>
          </w:p>
        </w:tc>
      </w:tr>
      <w:tr w:rsidR="00A60C2B" w:rsidRPr="00E617E2" w14:paraId="49954D20" w14:textId="77777777" w:rsidTr="00EB4A89">
        <w:tc>
          <w:tcPr>
            <w:tcW w:w="1926" w:type="dxa"/>
          </w:tcPr>
          <w:p w14:paraId="74723AF0" w14:textId="77777777" w:rsidR="00A60C2B" w:rsidRPr="00E617E2" w:rsidRDefault="00A60C2B" w:rsidP="00EB4A89">
            <w:pPr>
              <w:jc w:val="both"/>
              <w:rPr>
                <w:sz w:val="24"/>
                <w:szCs w:val="24"/>
                <w:lang w:val="es-ES"/>
              </w:rPr>
            </w:pPr>
            <w:r w:rsidRPr="00E617E2">
              <w:rPr>
                <w:sz w:val="24"/>
                <w:szCs w:val="24"/>
                <w:lang w:val="es-ES"/>
              </w:rPr>
              <w:t>Anexo V</w:t>
            </w:r>
            <w:r w:rsidR="00117436" w:rsidRPr="00E617E2">
              <w:rPr>
                <w:sz w:val="24"/>
                <w:szCs w:val="24"/>
                <w:lang w:val="es-ES"/>
              </w:rPr>
              <w:t>I</w:t>
            </w:r>
          </w:p>
        </w:tc>
        <w:tc>
          <w:tcPr>
            <w:tcW w:w="7135" w:type="dxa"/>
          </w:tcPr>
          <w:p w14:paraId="5D4C0CD6" w14:textId="77777777" w:rsidR="00A60C2B" w:rsidRPr="00E617E2" w:rsidRDefault="00A60C2B" w:rsidP="00EB4A89">
            <w:pPr>
              <w:jc w:val="both"/>
              <w:rPr>
                <w:sz w:val="24"/>
                <w:szCs w:val="24"/>
                <w:lang w:val="es-ES"/>
              </w:rPr>
            </w:pPr>
            <w:r w:rsidRPr="00E617E2">
              <w:rPr>
                <w:sz w:val="24"/>
                <w:szCs w:val="24"/>
                <w:lang w:val="es-ES"/>
              </w:rPr>
              <w:t>Condiciones generales</w:t>
            </w:r>
          </w:p>
        </w:tc>
      </w:tr>
    </w:tbl>
    <w:p w14:paraId="7FBCA73A" w14:textId="77777777" w:rsidR="008D7D61" w:rsidRPr="00E617E2" w:rsidRDefault="008D7D61" w:rsidP="008D7D61">
      <w:pPr>
        <w:rPr>
          <w:sz w:val="24"/>
          <w:szCs w:val="24"/>
          <w:lang w:val="es-ES"/>
        </w:rPr>
      </w:pPr>
    </w:p>
    <w:p w14:paraId="03685DC6" w14:textId="77777777" w:rsidR="008D7D61" w:rsidRPr="00E617E2" w:rsidRDefault="008D7D61" w:rsidP="008D7D61">
      <w:pPr>
        <w:jc w:val="both"/>
        <w:rPr>
          <w:u w:val="single"/>
          <w:lang w:val="es-ES"/>
        </w:rPr>
      </w:pPr>
      <w:r w:rsidRPr="00E617E2">
        <w:rPr>
          <w:lang w:val="es-ES"/>
        </w:rPr>
        <w:t>Lo dispuesto en las Condiciones particulares prevalecerá sobre lo dispuesto en los anexos</w:t>
      </w:r>
      <w:r w:rsidRPr="00E617E2">
        <w:rPr>
          <w:sz w:val="24"/>
          <w:szCs w:val="24"/>
          <w:lang w:val="es-ES"/>
        </w:rPr>
        <w:t>.</w:t>
      </w:r>
    </w:p>
    <w:p w14:paraId="55E23897" w14:textId="77777777" w:rsidR="008D7D61" w:rsidRPr="00E617E2" w:rsidRDefault="008D7D61" w:rsidP="008D7D61">
      <w:pPr>
        <w:jc w:val="both"/>
        <w:rPr>
          <w:u w:val="single"/>
          <w:lang w:val="es-ES"/>
        </w:rPr>
      </w:pPr>
    </w:p>
    <w:p w14:paraId="62A1D384" w14:textId="77777777" w:rsidR="008D7D61" w:rsidRPr="00E617E2" w:rsidRDefault="008D7D61" w:rsidP="008D7D61">
      <w:pPr>
        <w:jc w:val="both"/>
        <w:rPr>
          <w:lang w:val="es-ES"/>
        </w:rPr>
      </w:pPr>
    </w:p>
    <w:p w14:paraId="753C66E9" w14:textId="77777777" w:rsidR="008D7D61" w:rsidRPr="00E617E2" w:rsidRDefault="008D7D61" w:rsidP="008D7D61">
      <w:pPr>
        <w:jc w:val="both"/>
        <w:rPr>
          <w:u w:val="single"/>
          <w:lang w:val="es-ES"/>
        </w:rPr>
      </w:pPr>
    </w:p>
    <w:p w14:paraId="2944F16E" w14:textId="77777777" w:rsidR="008D7D61" w:rsidRPr="00E617E2" w:rsidRDefault="008D7D61" w:rsidP="008D7D61">
      <w:pPr>
        <w:jc w:val="center"/>
        <w:rPr>
          <w:lang w:val="es-ES"/>
        </w:rPr>
      </w:pPr>
      <w:r w:rsidRPr="00E617E2">
        <w:rPr>
          <w:lang w:val="es-ES"/>
        </w:rPr>
        <w:br w:type="page"/>
      </w:r>
      <w:r w:rsidRPr="00E617E2">
        <w:rPr>
          <w:lang w:val="es-ES"/>
        </w:rPr>
        <w:lastRenderedPageBreak/>
        <w:t>CONDICIONES PARTICULARES</w:t>
      </w:r>
    </w:p>
    <w:p w14:paraId="54EEDB4E" w14:textId="77777777" w:rsidR="008D7D61" w:rsidRPr="00E617E2" w:rsidRDefault="008D7D61" w:rsidP="008D7D61">
      <w:pPr>
        <w:jc w:val="center"/>
        <w:rPr>
          <w:lang w:val="es-ES"/>
        </w:rPr>
      </w:pPr>
    </w:p>
    <w:p w14:paraId="6A603113" w14:textId="77777777" w:rsidR="008D7D61" w:rsidRPr="00E617E2" w:rsidRDefault="008D7D61" w:rsidP="008D7D61">
      <w:pPr>
        <w:pStyle w:val="Text1"/>
        <w:pBdr>
          <w:bottom w:val="single" w:sz="6" w:space="1" w:color="auto"/>
        </w:pBdr>
        <w:spacing w:after="0"/>
        <w:ind w:left="0"/>
        <w:jc w:val="left"/>
        <w:rPr>
          <w:sz w:val="20"/>
          <w:lang w:val="es-ES"/>
        </w:rPr>
      </w:pPr>
    </w:p>
    <w:p w14:paraId="07479BC5" w14:textId="77777777" w:rsidR="008D7D61" w:rsidRPr="00E617E2" w:rsidRDefault="008D7D61" w:rsidP="008D7D61">
      <w:pPr>
        <w:pStyle w:val="Text1"/>
        <w:pBdr>
          <w:bottom w:val="single" w:sz="6" w:space="1" w:color="auto"/>
        </w:pBdr>
        <w:spacing w:after="0"/>
        <w:ind w:left="0"/>
        <w:jc w:val="left"/>
        <w:rPr>
          <w:sz w:val="20"/>
          <w:lang w:val="es-ES"/>
        </w:rPr>
      </w:pPr>
      <w:r w:rsidRPr="00E617E2">
        <w:rPr>
          <w:sz w:val="20"/>
          <w:lang w:val="es-ES"/>
        </w:rPr>
        <w:t>CLÁUSULA 1 – OBJETO DEL CONVENIO</w:t>
      </w:r>
    </w:p>
    <w:p w14:paraId="612F7D53" w14:textId="2C2FE460" w:rsidR="008D7D61" w:rsidRPr="00E617E2" w:rsidRDefault="008D7D61" w:rsidP="008D7D61">
      <w:pPr>
        <w:numPr>
          <w:ilvl w:val="1"/>
          <w:numId w:val="2"/>
        </w:numPr>
        <w:ind w:left="567" w:hanging="567"/>
        <w:jc w:val="both"/>
        <w:rPr>
          <w:lang w:val="es-ES"/>
        </w:rPr>
      </w:pPr>
      <w:r w:rsidRPr="00E617E2">
        <w:rPr>
          <w:lang w:val="es-ES"/>
        </w:rPr>
        <w:t xml:space="preserve">La institución proporcionará apoyo al participante para realizar una actividad de movilidad para </w:t>
      </w:r>
      <w:r w:rsidRPr="00E617E2">
        <w:rPr>
          <w:b/>
          <w:lang w:val="es-ES"/>
        </w:rPr>
        <w:t>formación</w:t>
      </w:r>
      <w:r w:rsidRPr="00E617E2">
        <w:rPr>
          <w:lang w:val="es-ES"/>
        </w:rPr>
        <w:t xml:space="preserve"> en el marco del Programa Erasmus</w:t>
      </w:r>
      <w:r w:rsidR="0009526A" w:rsidRPr="00E617E2">
        <w:rPr>
          <w:lang w:val="es-ES"/>
        </w:rPr>
        <w:t>+.</w:t>
      </w:r>
    </w:p>
    <w:p w14:paraId="75E7D229" w14:textId="77777777" w:rsidR="008D7D61" w:rsidRPr="00E617E2" w:rsidRDefault="008D7D61" w:rsidP="008D7D61">
      <w:pPr>
        <w:numPr>
          <w:ilvl w:val="1"/>
          <w:numId w:val="2"/>
        </w:numPr>
        <w:ind w:left="567" w:hanging="567"/>
        <w:jc w:val="both"/>
        <w:rPr>
          <w:lang w:val="es-ES"/>
        </w:rPr>
      </w:pPr>
      <w:r w:rsidRPr="00E617E2">
        <w:rPr>
          <w:lang w:val="es-ES"/>
        </w:rPr>
        <w:t xml:space="preserve">El participante acepta la ayuda financiera </w:t>
      </w:r>
      <w:r w:rsidR="00A60C2B" w:rsidRPr="00E617E2">
        <w:rPr>
          <w:lang w:val="es-ES"/>
        </w:rPr>
        <w:t xml:space="preserve">o la provisión de servicios </w:t>
      </w:r>
      <w:r w:rsidRPr="00E617E2">
        <w:rPr>
          <w:lang w:val="es-ES"/>
        </w:rPr>
        <w:t>especificad</w:t>
      </w:r>
      <w:r w:rsidR="00A60C2B" w:rsidRPr="00E617E2">
        <w:rPr>
          <w:lang w:val="es-ES"/>
        </w:rPr>
        <w:t>os</w:t>
      </w:r>
      <w:r w:rsidRPr="00E617E2">
        <w:rPr>
          <w:lang w:val="es-ES"/>
        </w:rPr>
        <w:t xml:space="preserve"> en la cláusula 3 y se compromete a realizar la actividad de movilidad para </w:t>
      </w:r>
      <w:r w:rsidRPr="00E617E2">
        <w:rPr>
          <w:b/>
          <w:lang w:val="es-ES"/>
        </w:rPr>
        <w:t>formación</w:t>
      </w:r>
      <w:r w:rsidRPr="00E617E2">
        <w:rPr>
          <w:lang w:val="es-ES"/>
        </w:rPr>
        <w:t xml:space="preserve"> tal como se describe en el Anexo </w:t>
      </w:r>
      <w:r w:rsidR="00A60C2B" w:rsidRPr="00E617E2">
        <w:rPr>
          <w:lang w:val="es-ES"/>
        </w:rPr>
        <w:t>I</w:t>
      </w:r>
      <w:r w:rsidRPr="00E617E2">
        <w:rPr>
          <w:lang w:val="es-ES"/>
        </w:rPr>
        <w:t>I</w:t>
      </w:r>
      <w:r w:rsidR="00C00DA5" w:rsidRPr="00E617E2">
        <w:rPr>
          <w:lang w:val="es-ES"/>
        </w:rPr>
        <w:t xml:space="preserve"> (acuerdo de movilidad)</w:t>
      </w:r>
      <w:r w:rsidRPr="00E617E2">
        <w:rPr>
          <w:lang w:val="es-ES"/>
        </w:rPr>
        <w:t>.</w:t>
      </w:r>
    </w:p>
    <w:p w14:paraId="59765625" w14:textId="77777777" w:rsidR="008D7D61" w:rsidRPr="00E617E2" w:rsidRDefault="008D7D61" w:rsidP="008D7D61">
      <w:pPr>
        <w:ind w:left="567" w:hanging="567"/>
        <w:jc w:val="both"/>
        <w:rPr>
          <w:lang w:val="es-ES"/>
        </w:rPr>
      </w:pPr>
      <w:r w:rsidRPr="00E617E2">
        <w:rPr>
          <w:lang w:val="es-ES"/>
        </w:rPr>
        <w:t>1.3</w:t>
      </w:r>
      <w:r w:rsidRPr="00E617E2">
        <w:rPr>
          <w:lang w:val="es-ES"/>
        </w:rPr>
        <w:tab/>
        <w:t>Las enmiendas al convenio se solicitarán y acordarán por ambas partes mediante una notificación formal por carta o correo electrónico.</w:t>
      </w:r>
    </w:p>
    <w:p w14:paraId="2BD3AEF9" w14:textId="77777777" w:rsidR="008D7D61" w:rsidRPr="00E617E2" w:rsidRDefault="008D7D61" w:rsidP="00A60C2B">
      <w:pPr>
        <w:jc w:val="both"/>
        <w:rPr>
          <w:lang w:val="es-ES"/>
        </w:rPr>
      </w:pPr>
    </w:p>
    <w:p w14:paraId="72EC3EA7" w14:textId="77777777" w:rsidR="008D7D61" w:rsidRPr="00E617E2" w:rsidRDefault="008D7D61" w:rsidP="008D7D61">
      <w:pPr>
        <w:pBdr>
          <w:bottom w:val="single" w:sz="6" w:space="1" w:color="auto"/>
        </w:pBdr>
        <w:ind w:left="567" w:hanging="567"/>
        <w:rPr>
          <w:lang w:val="es-ES"/>
        </w:rPr>
      </w:pPr>
      <w:r w:rsidRPr="00E617E2">
        <w:rPr>
          <w:lang w:val="es-ES"/>
        </w:rPr>
        <w:t>CLÁUSULA 2 – ENTRADA EN VIGOR Y DURACIÓN DE LA MOVILIDAD</w:t>
      </w:r>
    </w:p>
    <w:p w14:paraId="6C2C6F59" w14:textId="77777777" w:rsidR="008D7D61" w:rsidRPr="00E617E2" w:rsidRDefault="008D7D61" w:rsidP="008D7D61">
      <w:pPr>
        <w:ind w:left="567" w:hanging="567"/>
        <w:jc w:val="both"/>
        <w:rPr>
          <w:lang w:val="es-ES"/>
        </w:rPr>
      </w:pPr>
      <w:r w:rsidRPr="00E617E2">
        <w:rPr>
          <w:lang w:val="es-ES"/>
        </w:rPr>
        <w:t>2.1</w:t>
      </w:r>
      <w:r w:rsidRPr="00E617E2">
        <w:rPr>
          <w:lang w:val="es-ES"/>
        </w:rPr>
        <w:tab/>
        <w:t>El convenio entrará en vigor a partir de su firma por la última de las partes.</w:t>
      </w:r>
    </w:p>
    <w:p w14:paraId="7FB88BB6" w14:textId="49196C3B" w:rsidR="008D7D61" w:rsidRPr="00E617E2" w:rsidRDefault="008D7D61" w:rsidP="008D7D61">
      <w:pPr>
        <w:ind w:left="567" w:hanging="567"/>
        <w:jc w:val="both"/>
        <w:rPr>
          <w:lang w:val="es-ES"/>
        </w:rPr>
      </w:pPr>
      <w:r w:rsidRPr="00E617E2">
        <w:rPr>
          <w:lang w:val="es-ES"/>
        </w:rPr>
        <w:t>2.2</w:t>
      </w:r>
      <w:r w:rsidRPr="00E617E2">
        <w:rPr>
          <w:lang w:val="es-ES"/>
        </w:rPr>
        <w:tab/>
        <w:t>El periodo de movilidad comenzará</w:t>
      </w:r>
      <w:r w:rsidR="00A60C2B" w:rsidRPr="00E617E2">
        <w:rPr>
          <w:lang w:val="es-ES"/>
        </w:rPr>
        <w:t xml:space="preserve"> el</w:t>
      </w:r>
      <w:r w:rsidRPr="00E617E2">
        <w:rPr>
          <w:lang w:val="es-ES"/>
        </w:rPr>
        <w:t>__________ y finalizará</w:t>
      </w:r>
      <w:r w:rsidR="00A60C2B" w:rsidRPr="00E617E2">
        <w:rPr>
          <w:lang w:val="es-ES"/>
        </w:rPr>
        <w:t xml:space="preserve"> el</w:t>
      </w:r>
      <w:r w:rsidRPr="00E617E2">
        <w:rPr>
          <w:lang w:val="es-ES"/>
        </w:rPr>
        <w:t>_</w:t>
      </w:r>
      <w:r w:rsidR="0009526A" w:rsidRPr="00E617E2">
        <w:rPr>
          <w:lang w:val="es-ES"/>
        </w:rPr>
        <w:t>_______ (fecha límite 30/09/2020</w:t>
      </w:r>
      <w:r w:rsidRPr="00E617E2">
        <w:rPr>
          <w:lang w:val="es-ES"/>
        </w:rPr>
        <w:t xml:space="preserve">).  La fecha de inicio del período de movilidad será el primer día en el que el participante necesite estar presente en la organización de acogida y la fecha de finalización será la del último día en el que el participante necesite estar presente en la organización de acogida.  </w:t>
      </w:r>
    </w:p>
    <w:p w14:paraId="65D4B1FC" w14:textId="320C9373" w:rsidR="008D7D61" w:rsidRPr="00E617E2" w:rsidRDefault="008D7D61" w:rsidP="008D7D61">
      <w:pPr>
        <w:ind w:left="567"/>
        <w:jc w:val="both"/>
        <w:rPr>
          <w:lang w:val="es-ES"/>
        </w:rPr>
      </w:pPr>
      <w:r w:rsidRPr="00E617E2">
        <w:rPr>
          <w:lang w:val="es-ES"/>
        </w:rPr>
        <w:t>El día de viaje inmediatamente anterior al primer día de la actividad en el extranjero y el día de viaje inmediatamente posterior al último día de la actividad en el extranjero se añadirá a la duración del período de movilidad y será tenido en cuenta para el cálculo de la ayuda individual</w:t>
      </w:r>
      <w:r w:rsidR="0009526A" w:rsidRPr="00E617E2">
        <w:rPr>
          <w:lang w:val="es-ES"/>
        </w:rPr>
        <w:t xml:space="preserve"> (teniendo en cuenta el límite del número de días de financiación máximo)</w:t>
      </w:r>
      <w:r w:rsidRPr="00E617E2">
        <w:rPr>
          <w:lang w:val="es-ES"/>
        </w:rPr>
        <w:t>.</w:t>
      </w:r>
    </w:p>
    <w:p w14:paraId="2BBD0DE7" w14:textId="77777777" w:rsidR="008D7D61" w:rsidRPr="00E617E2" w:rsidRDefault="008D7D61" w:rsidP="008D7D61">
      <w:pPr>
        <w:ind w:left="567" w:hanging="567"/>
        <w:jc w:val="both"/>
        <w:rPr>
          <w:lang w:val="es-ES"/>
        </w:rPr>
      </w:pPr>
      <w:r w:rsidRPr="00E617E2">
        <w:rPr>
          <w:lang w:val="es-ES"/>
        </w:rPr>
        <w:t>2.3</w:t>
      </w:r>
      <w:r w:rsidRPr="00E617E2">
        <w:rPr>
          <w:lang w:val="es-ES"/>
        </w:rPr>
        <w:tab/>
        <w:t>El participante recibirá una ayuda financiera de fondos de la UE para____ días de actividad y____ días de viaje (</w:t>
      </w:r>
      <w:r w:rsidRPr="00E617E2">
        <w:rPr>
          <w:u w:val="single"/>
          <w:lang w:val="es-ES"/>
        </w:rPr>
        <w:t>la duración máxima financiada será de 5 días en cualquier caso, incluyendo un día de viaje inmediatamente antes del primer día de la actividad en el extranjero y un día de viaje inmediatamente después del último día de la actividad en el extranjero).</w:t>
      </w:r>
    </w:p>
    <w:p w14:paraId="0ECB2C57" w14:textId="4DFE3EF0" w:rsidR="008D7D61" w:rsidRPr="00E617E2" w:rsidRDefault="008D7D61" w:rsidP="008D7D61">
      <w:pPr>
        <w:ind w:left="567" w:hanging="567"/>
        <w:jc w:val="both"/>
        <w:rPr>
          <w:lang w:val="es-ES"/>
        </w:rPr>
      </w:pPr>
      <w:r w:rsidRPr="00E617E2">
        <w:rPr>
          <w:lang w:val="es-ES"/>
        </w:rPr>
        <w:t xml:space="preserve">2.4 </w:t>
      </w:r>
      <w:r w:rsidRPr="00E617E2">
        <w:rPr>
          <w:lang w:val="es-ES"/>
        </w:rPr>
        <w:tab/>
        <w:t>La duración total del periodo de movilidad no</w:t>
      </w:r>
      <w:r w:rsidR="0009526A" w:rsidRPr="00E617E2">
        <w:rPr>
          <w:lang w:val="es-ES"/>
        </w:rPr>
        <w:t xml:space="preserve"> podrá ser superior a 2 meses con</w:t>
      </w:r>
      <w:r w:rsidRPr="00E617E2">
        <w:rPr>
          <w:lang w:val="es-ES"/>
        </w:rPr>
        <w:t xml:space="preserve"> una duración mínima de 2 días</w:t>
      </w:r>
      <w:r w:rsidR="00833613" w:rsidRPr="00E617E2">
        <w:rPr>
          <w:lang w:val="es-ES"/>
        </w:rPr>
        <w:t xml:space="preserve"> consecutivos</w:t>
      </w:r>
      <w:r w:rsidRPr="00E617E2">
        <w:rPr>
          <w:lang w:val="es-ES"/>
        </w:rPr>
        <w:t xml:space="preserve"> por cada acción de movilidad, aunque se recomienda un periodo mínimo de formación de 5 días</w:t>
      </w:r>
      <w:r w:rsidR="0009526A" w:rsidRPr="00E617E2">
        <w:rPr>
          <w:lang w:val="es-ES"/>
        </w:rPr>
        <w:t>.</w:t>
      </w:r>
    </w:p>
    <w:p w14:paraId="2370BBC8" w14:textId="77777777" w:rsidR="008D7D61" w:rsidRPr="00E617E2" w:rsidRDefault="008D7D61" w:rsidP="008D7D61">
      <w:pPr>
        <w:tabs>
          <w:tab w:val="left" w:pos="567"/>
        </w:tabs>
        <w:ind w:left="567" w:hanging="567"/>
        <w:jc w:val="both"/>
        <w:rPr>
          <w:lang w:val="es-ES"/>
        </w:rPr>
      </w:pPr>
      <w:r w:rsidRPr="00E617E2">
        <w:rPr>
          <w:lang w:val="es-ES"/>
        </w:rPr>
        <w:t xml:space="preserve">2.5 </w:t>
      </w:r>
      <w:r w:rsidRPr="00E617E2">
        <w:rPr>
          <w:lang w:val="es-ES"/>
        </w:rPr>
        <w:tab/>
        <w:t>El participante podrá remitir cualquier solicitud relativa a la ampliación del período de movilidad dentro del plazo establecido en la cláusula 2.4. Si la institución aceptara la ampliación de la duración del período de movilidad, el convenio deberá ser oportunamente enmendado.</w:t>
      </w:r>
    </w:p>
    <w:p w14:paraId="36E0A7A5" w14:textId="7224083B" w:rsidR="008D7D61" w:rsidRPr="00E617E2" w:rsidRDefault="008D7D61" w:rsidP="008D7D61">
      <w:pPr>
        <w:ind w:left="567" w:hanging="567"/>
        <w:jc w:val="both"/>
        <w:rPr>
          <w:lang w:val="es-ES"/>
        </w:rPr>
      </w:pPr>
      <w:r w:rsidRPr="00E617E2">
        <w:rPr>
          <w:lang w:val="es-ES"/>
        </w:rPr>
        <w:t>2.6</w:t>
      </w:r>
      <w:r w:rsidRPr="00E617E2">
        <w:rPr>
          <w:lang w:val="es-ES"/>
        </w:rPr>
        <w:tab/>
        <w:t xml:space="preserve">El </w:t>
      </w:r>
      <w:r w:rsidR="0009526A" w:rsidRPr="00E617E2">
        <w:rPr>
          <w:lang w:val="es-ES"/>
        </w:rPr>
        <w:t>C</w:t>
      </w:r>
      <w:r w:rsidRPr="00E617E2">
        <w:rPr>
          <w:lang w:val="es-ES"/>
        </w:rPr>
        <w:t>ertifica</w:t>
      </w:r>
      <w:r w:rsidR="0009526A" w:rsidRPr="00E617E2">
        <w:rPr>
          <w:lang w:val="es-ES"/>
        </w:rPr>
        <w:t>do de e</w:t>
      </w:r>
      <w:r w:rsidRPr="00E617E2">
        <w:rPr>
          <w:lang w:val="es-ES"/>
        </w:rPr>
        <w:t xml:space="preserve">stancia </w:t>
      </w:r>
      <w:r w:rsidR="0009526A" w:rsidRPr="00E617E2">
        <w:rPr>
          <w:lang w:val="es-ES"/>
        </w:rPr>
        <w:t xml:space="preserve">(Anexo IV) </w:t>
      </w:r>
      <w:r w:rsidRPr="00E617E2">
        <w:rPr>
          <w:lang w:val="es-ES"/>
        </w:rPr>
        <w:t xml:space="preserve">deberá proporcionar las fechas reales de comienzo y finalización del período de movilidad, sin necesidad de incluir los días de viaje, cuyas fechas serán justificadas a través del billete electrónico y las tarjetas de embarque. El número de días financiado será el que se indique en el </w:t>
      </w:r>
      <w:r w:rsidR="00C00DA5" w:rsidRPr="00E617E2">
        <w:rPr>
          <w:lang w:val="es-ES"/>
        </w:rPr>
        <w:t>c</w:t>
      </w:r>
      <w:r w:rsidRPr="00E617E2">
        <w:rPr>
          <w:lang w:val="es-ES"/>
        </w:rPr>
        <w:t>ertificado de estancia más un máximo de 2 días de viaje tal y como se indica en la cláusula 2.3. En cualquier caso, el máximo número de días financiados será 5.</w:t>
      </w:r>
      <w:r w:rsidR="0009526A" w:rsidRPr="00E617E2">
        <w:rPr>
          <w:lang w:val="es-ES"/>
        </w:rPr>
        <w:t xml:space="preserve"> </w:t>
      </w:r>
    </w:p>
    <w:p w14:paraId="638C436D" w14:textId="77777777" w:rsidR="008D7D61" w:rsidRPr="00E617E2" w:rsidRDefault="008D7D61" w:rsidP="008D7D61">
      <w:pPr>
        <w:pStyle w:val="Text1"/>
        <w:spacing w:after="0"/>
        <w:ind w:left="0"/>
        <w:rPr>
          <w:sz w:val="20"/>
          <w:u w:val="single"/>
          <w:lang w:val="es-ES"/>
        </w:rPr>
      </w:pPr>
    </w:p>
    <w:p w14:paraId="17038850" w14:textId="77777777" w:rsidR="008D7D61" w:rsidRPr="00E617E2" w:rsidRDefault="008D7D61" w:rsidP="008D7D61">
      <w:pPr>
        <w:pStyle w:val="Text1"/>
        <w:pBdr>
          <w:bottom w:val="single" w:sz="6" w:space="1" w:color="auto"/>
        </w:pBdr>
        <w:spacing w:after="0"/>
        <w:ind w:left="0"/>
        <w:jc w:val="left"/>
        <w:rPr>
          <w:sz w:val="20"/>
          <w:lang w:val="es-ES"/>
        </w:rPr>
      </w:pPr>
      <w:r w:rsidRPr="00E617E2">
        <w:rPr>
          <w:sz w:val="20"/>
          <w:lang w:val="es-ES"/>
        </w:rPr>
        <w:t>CLÁUSULA 3 – AYUDA FINANCIERA</w:t>
      </w:r>
    </w:p>
    <w:p w14:paraId="7D91251F" w14:textId="77777777" w:rsidR="008D7D61" w:rsidRPr="00E617E2" w:rsidRDefault="008D7D61" w:rsidP="008D7D61">
      <w:pPr>
        <w:jc w:val="both"/>
        <w:rPr>
          <w:lang w:val="es-ES"/>
        </w:rPr>
      </w:pPr>
      <w:r w:rsidRPr="00E617E2">
        <w:rPr>
          <w:lang w:val="es-ES"/>
        </w:rPr>
        <w:t xml:space="preserve">3.1 </w:t>
      </w:r>
    </w:p>
    <w:p w14:paraId="444A2214" w14:textId="77777777" w:rsidR="008D7D61" w:rsidRPr="00E617E2" w:rsidRDefault="008D7D61" w:rsidP="008D7D61">
      <w:pPr>
        <w:ind w:left="567"/>
        <w:jc w:val="both"/>
        <w:rPr>
          <w:lang w:val="es-ES"/>
        </w:rPr>
      </w:pPr>
      <w:r w:rsidRPr="00E617E2">
        <w:rPr>
          <w:lang w:val="es-ES"/>
        </w:rPr>
        <w:t xml:space="preserve">El participante recibirá _____ EUR correspondiente a la ayuda individual* y _____ EUR correspondiente al viaje**.  </w:t>
      </w:r>
    </w:p>
    <w:p w14:paraId="6B0A3101" w14:textId="77777777" w:rsidR="008D7D61" w:rsidRPr="00E617E2" w:rsidRDefault="008D7D61" w:rsidP="008D7D61">
      <w:pPr>
        <w:ind w:left="567"/>
        <w:jc w:val="both"/>
        <w:rPr>
          <w:lang w:val="es-ES"/>
        </w:rPr>
      </w:pPr>
    </w:p>
    <w:p w14:paraId="0106E81B" w14:textId="77777777" w:rsidR="008D7D61" w:rsidRPr="00E617E2" w:rsidRDefault="008D7D61" w:rsidP="008D7D61">
      <w:pPr>
        <w:pStyle w:val="Prrafodelista"/>
        <w:numPr>
          <w:ilvl w:val="0"/>
          <w:numId w:val="3"/>
        </w:numPr>
        <w:tabs>
          <w:tab w:val="left" w:pos="284"/>
          <w:tab w:val="left" w:pos="8280"/>
          <w:tab w:val="left" w:pos="8820"/>
        </w:tabs>
        <w:spacing w:line="300" w:lineRule="auto"/>
        <w:ind w:left="426" w:right="-35"/>
        <w:jc w:val="both"/>
        <w:rPr>
          <w:snapToGrid w:val="0"/>
          <w:sz w:val="20"/>
          <w:szCs w:val="20"/>
          <w:lang w:eastAsia="en-GB"/>
        </w:rPr>
      </w:pPr>
      <w:r w:rsidRPr="00E617E2">
        <w:rPr>
          <w:snapToGrid w:val="0"/>
          <w:sz w:val="20"/>
          <w:szCs w:val="20"/>
          <w:lang w:eastAsia="en-GB"/>
        </w:rPr>
        <w:t xml:space="preserve">Apoyo individual*: </w:t>
      </w:r>
    </w:p>
    <w:p w14:paraId="0103074A" w14:textId="77777777" w:rsidR="008D7D61" w:rsidRPr="00E617E2" w:rsidRDefault="008D7D61" w:rsidP="008D7D61">
      <w:pPr>
        <w:tabs>
          <w:tab w:val="left" w:pos="284"/>
          <w:tab w:val="left" w:pos="8280"/>
          <w:tab w:val="left" w:pos="8820"/>
        </w:tabs>
        <w:spacing w:line="300" w:lineRule="auto"/>
        <w:ind w:right="-35"/>
        <w:jc w:val="both"/>
        <w:rPr>
          <w:lang w:val="es-ES"/>
        </w:rPr>
      </w:pPr>
    </w:p>
    <w:tbl>
      <w:tblPr>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629"/>
        <w:gridCol w:w="2835"/>
      </w:tblGrid>
      <w:tr w:rsidR="00A60C2B" w:rsidRPr="00E617E2" w14:paraId="27D18D36" w14:textId="77777777" w:rsidTr="00E0115E">
        <w:trPr>
          <w:trHeight w:val="423"/>
        </w:trPr>
        <w:tc>
          <w:tcPr>
            <w:tcW w:w="6629" w:type="dxa"/>
            <w:tcBorders>
              <w:top w:val="single" w:sz="8" w:space="0" w:color="000000"/>
              <w:left w:val="single" w:sz="8" w:space="0" w:color="000000"/>
              <w:bottom w:val="single" w:sz="18" w:space="0" w:color="000000"/>
              <w:right w:val="single" w:sz="8" w:space="0" w:color="000000"/>
            </w:tcBorders>
            <w:shd w:val="clear" w:color="auto" w:fill="auto"/>
          </w:tcPr>
          <w:p w14:paraId="6C3B4D31" w14:textId="77777777" w:rsidR="00A60C2B" w:rsidRPr="00E617E2" w:rsidRDefault="00A60C2B" w:rsidP="00E0115E">
            <w:pPr>
              <w:spacing w:line="360" w:lineRule="auto"/>
              <w:jc w:val="center"/>
              <w:rPr>
                <w:b/>
                <w:bCs/>
                <w:lang w:val="es-ES"/>
              </w:rPr>
            </w:pPr>
            <w:r w:rsidRPr="00E617E2">
              <w:rPr>
                <w:b/>
                <w:bCs/>
                <w:lang w:val="es-ES"/>
              </w:rPr>
              <w:t>País de destino</w:t>
            </w:r>
          </w:p>
        </w:tc>
        <w:tc>
          <w:tcPr>
            <w:tcW w:w="2835" w:type="dxa"/>
            <w:tcBorders>
              <w:top w:val="single" w:sz="8" w:space="0" w:color="000000"/>
              <w:left w:val="single" w:sz="8" w:space="0" w:color="000000"/>
              <w:bottom w:val="single" w:sz="18" w:space="0" w:color="000000"/>
              <w:right w:val="single" w:sz="8" w:space="0" w:color="000000"/>
            </w:tcBorders>
            <w:shd w:val="clear" w:color="auto" w:fill="auto"/>
          </w:tcPr>
          <w:p w14:paraId="3A0D35B1" w14:textId="77777777" w:rsidR="00A60C2B" w:rsidRPr="00E617E2" w:rsidRDefault="00A60C2B" w:rsidP="00E0115E">
            <w:pPr>
              <w:spacing w:line="360" w:lineRule="auto"/>
              <w:jc w:val="center"/>
              <w:rPr>
                <w:b/>
                <w:bCs/>
                <w:lang w:val="es-ES"/>
              </w:rPr>
            </w:pPr>
            <w:r w:rsidRPr="00E617E2">
              <w:rPr>
                <w:b/>
                <w:bCs/>
                <w:lang w:val="es-ES"/>
              </w:rPr>
              <w:t>Importe diario en días</w:t>
            </w:r>
          </w:p>
        </w:tc>
      </w:tr>
      <w:tr w:rsidR="00A60C2B" w:rsidRPr="00E617E2" w14:paraId="768A2B5D" w14:textId="77777777" w:rsidTr="00E0115E">
        <w:tc>
          <w:tcPr>
            <w:tcW w:w="6629" w:type="dxa"/>
            <w:shd w:val="clear" w:color="auto" w:fill="auto"/>
          </w:tcPr>
          <w:p w14:paraId="2D231627" w14:textId="77777777" w:rsidR="00A60C2B" w:rsidRPr="00E617E2" w:rsidRDefault="00A60C2B" w:rsidP="00E0115E">
            <w:pPr>
              <w:spacing w:line="360" w:lineRule="auto"/>
              <w:jc w:val="both"/>
              <w:rPr>
                <w:b/>
                <w:bCs/>
                <w:lang w:val="es-ES"/>
              </w:rPr>
            </w:pPr>
            <w:r w:rsidRPr="00E617E2">
              <w:rPr>
                <w:bCs/>
                <w:lang w:val="es-ES"/>
              </w:rPr>
              <w:t>Dinamarca, Finlandia, Irlanda, Islandia, Liechtenstein, Luxemburgo, Noruega, Reino Unido, Suecia</w:t>
            </w:r>
          </w:p>
        </w:tc>
        <w:tc>
          <w:tcPr>
            <w:tcW w:w="2835" w:type="dxa"/>
            <w:shd w:val="clear" w:color="auto" w:fill="auto"/>
          </w:tcPr>
          <w:p w14:paraId="36159F39" w14:textId="77777777" w:rsidR="00A60C2B" w:rsidRPr="00E617E2" w:rsidRDefault="00A60C2B" w:rsidP="00E0115E">
            <w:pPr>
              <w:spacing w:line="360" w:lineRule="auto"/>
              <w:jc w:val="center"/>
              <w:rPr>
                <w:lang w:val="es-ES"/>
              </w:rPr>
            </w:pPr>
            <w:r w:rsidRPr="00E617E2">
              <w:rPr>
                <w:lang w:val="es-ES"/>
              </w:rPr>
              <w:t>120,00 €</w:t>
            </w:r>
          </w:p>
        </w:tc>
      </w:tr>
      <w:tr w:rsidR="00A60C2B" w:rsidRPr="00E617E2" w14:paraId="66603B8B" w14:textId="77777777" w:rsidTr="00E0115E">
        <w:tc>
          <w:tcPr>
            <w:tcW w:w="6629" w:type="dxa"/>
            <w:tcBorders>
              <w:top w:val="single" w:sz="8" w:space="0" w:color="000000"/>
              <w:left w:val="single" w:sz="8" w:space="0" w:color="000000"/>
              <w:bottom w:val="single" w:sz="8" w:space="0" w:color="000000"/>
              <w:right w:val="single" w:sz="8" w:space="0" w:color="000000"/>
            </w:tcBorders>
            <w:shd w:val="clear" w:color="auto" w:fill="auto"/>
          </w:tcPr>
          <w:p w14:paraId="2DAE90F0" w14:textId="77777777" w:rsidR="00A60C2B" w:rsidRPr="00E617E2" w:rsidRDefault="00A60C2B" w:rsidP="00E0115E">
            <w:pPr>
              <w:spacing w:line="360" w:lineRule="auto"/>
              <w:jc w:val="both"/>
              <w:rPr>
                <w:b/>
                <w:bCs/>
                <w:lang w:val="es-ES"/>
              </w:rPr>
            </w:pPr>
            <w:r w:rsidRPr="00E617E2">
              <w:rPr>
                <w:bCs/>
                <w:lang w:val="es-ES"/>
              </w:rPr>
              <w:t>Alemania, Austria, Bélgica, Chipre, Francia, Grecia, Italia, Malta, Países Bajos, Portugal</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1CFB0E4C" w14:textId="77777777" w:rsidR="00A60C2B" w:rsidRPr="00E617E2" w:rsidRDefault="00A60C2B" w:rsidP="00E0115E">
            <w:pPr>
              <w:spacing w:line="360" w:lineRule="auto"/>
              <w:jc w:val="center"/>
              <w:rPr>
                <w:lang w:val="es-ES"/>
              </w:rPr>
            </w:pPr>
            <w:r w:rsidRPr="00E617E2">
              <w:rPr>
                <w:lang w:val="es-ES"/>
              </w:rPr>
              <w:t>105,00 €</w:t>
            </w:r>
          </w:p>
        </w:tc>
      </w:tr>
      <w:tr w:rsidR="00A60C2B" w:rsidRPr="00E617E2" w14:paraId="26F1C42A" w14:textId="77777777" w:rsidTr="00E0115E">
        <w:tc>
          <w:tcPr>
            <w:tcW w:w="6629" w:type="dxa"/>
            <w:shd w:val="clear" w:color="auto" w:fill="auto"/>
          </w:tcPr>
          <w:p w14:paraId="14D93DB5" w14:textId="362243D1" w:rsidR="00A60C2B" w:rsidRPr="00E617E2" w:rsidRDefault="00A60C2B" w:rsidP="00E0115E">
            <w:pPr>
              <w:spacing w:line="360" w:lineRule="auto"/>
              <w:jc w:val="both"/>
              <w:rPr>
                <w:b/>
                <w:bCs/>
                <w:lang w:val="es-ES"/>
              </w:rPr>
            </w:pPr>
            <w:r w:rsidRPr="00E617E2">
              <w:rPr>
                <w:bCs/>
                <w:lang w:val="es-ES"/>
              </w:rPr>
              <w:t>Bulgaria, Croacia, Eslovaquia, Eslovenia, Estonia, Hungría, Letonia, Lituania,</w:t>
            </w:r>
            <w:r w:rsidR="00E617E2" w:rsidRPr="00E617E2">
              <w:rPr>
                <w:bCs/>
                <w:lang w:val="es-ES"/>
              </w:rPr>
              <w:t xml:space="preserve"> Macedonia del Norte,</w:t>
            </w:r>
            <w:r w:rsidRPr="00E617E2">
              <w:rPr>
                <w:bCs/>
                <w:lang w:val="es-ES"/>
              </w:rPr>
              <w:t xml:space="preserve"> Polonia, República Checa, Rumanía,</w:t>
            </w:r>
            <w:r w:rsidR="00E617E2" w:rsidRPr="00E617E2">
              <w:rPr>
                <w:bCs/>
                <w:lang w:val="es-ES"/>
              </w:rPr>
              <w:t xml:space="preserve"> Serbia,</w:t>
            </w:r>
            <w:r w:rsidRPr="00E617E2">
              <w:rPr>
                <w:bCs/>
                <w:lang w:val="es-ES"/>
              </w:rPr>
              <w:t xml:space="preserve"> Turquía</w:t>
            </w:r>
          </w:p>
        </w:tc>
        <w:tc>
          <w:tcPr>
            <w:tcW w:w="2835" w:type="dxa"/>
            <w:shd w:val="clear" w:color="auto" w:fill="auto"/>
          </w:tcPr>
          <w:p w14:paraId="6D21060B" w14:textId="77777777" w:rsidR="00A60C2B" w:rsidRPr="00E617E2" w:rsidRDefault="00A60C2B" w:rsidP="00E0115E">
            <w:pPr>
              <w:spacing w:line="360" w:lineRule="auto"/>
              <w:jc w:val="center"/>
              <w:rPr>
                <w:lang w:val="es-ES"/>
              </w:rPr>
            </w:pPr>
            <w:r w:rsidRPr="00E617E2">
              <w:rPr>
                <w:lang w:val="es-ES"/>
              </w:rPr>
              <w:t>90,00 €</w:t>
            </w:r>
          </w:p>
        </w:tc>
      </w:tr>
    </w:tbl>
    <w:p w14:paraId="23FF55F4" w14:textId="77777777" w:rsidR="008D7D61" w:rsidRPr="00E617E2" w:rsidRDefault="008D7D61" w:rsidP="008D7D61">
      <w:pPr>
        <w:ind w:left="567"/>
        <w:jc w:val="both"/>
        <w:rPr>
          <w:lang w:val="es-ES"/>
        </w:rPr>
      </w:pPr>
    </w:p>
    <w:p w14:paraId="15912B30" w14:textId="77777777" w:rsidR="00745A80" w:rsidRPr="00E617E2" w:rsidRDefault="00745A80" w:rsidP="008D7D61">
      <w:pPr>
        <w:ind w:left="567"/>
        <w:jc w:val="both"/>
        <w:rPr>
          <w:lang w:val="es-ES"/>
        </w:rPr>
      </w:pPr>
    </w:p>
    <w:p w14:paraId="7D329717" w14:textId="77777777" w:rsidR="00745A80" w:rsidRPr="00E617E2" w:rsidRDefault="00745A80" w:rsidP="008D7D61">
      <w:pPr>
        <w:ind w:left="567"/>
        <w:jc w:val="both"/>
        <w:rPr>
          <w:lang w:val="es-ES"/>
        </w:rPr>
      </w:pPr>
    </w:p>
    <w:p w14:paraId="18DB5893" w14:textId="77777777" w:rsidR="00745A80" w:rsidRPr="00E617E2" w:rsidRDefault="00745A80" w:rsidP="008D7D61">
      <w:pPr>
        <w:ind w:left="567"/>
        <w:jc w:val="both"/>
        <w:rPr>
          <w:lang w:val="es-ES"/>
        </w:rPr>
      </w:pPr>
    </w:p>
    <w:p w14:paraId="31E1C5C3" w14:textId="77777777" w:rsidR="008D7D61" w:rsidRPr="00E617E2" w:rsidRDefault="008D7D61" w:rsidP="008D7D61">
      <w:pPr>
        <w:ind w:left="567"/>
        <w:jc w:val="both"/>
        <w:rPr>
          <w:lang w:val="es-ES"/>
        </w:rPr>
      </w:pPr>
    </w:p>
    <w:p w14:paraId="3D6C92D2" w14:textId="77777777" w:rsidR="008D7D61" w:rsidRPr="00E617E2" w:rsidRDefault="008D7D61" w:rsidP="008D7D61">
      <w:pPr>
        <w:ind w:left="567"/>
        <w:jc w:val="both"/>
        <w:rPr>
          <w:lang w:val="es-ES"/>
        </w:rPr>
      </w:pPr>
    </w:p>
    <w:p w14:paraId="094958FC" w14:textId="77777777" w:rsidR="008D7D61" w:rsidRPr="00E617E2" w:rsidRDefault="008D7D61" w:rsidP="008D7D61">
      <w:pPr>
        <w:pStyle w:val="Prrafodelista"/>
        <w:numPr>
          <w:ilvl w:val="0"/>
          <w:numId w:val="4"/>
        </w:numPr>
        <w:tabs>
          <w:tab w:val="left" w:pos="284"/>
          <w:tab w:val="left" w:pos="8280"/>
          <w:tab w:val="left" w:pos="8820"/>
        </w:tabs>
        <w:spacing w:line="300" w:lineRule="auto"/>
        <w:ind w:left="426" w:right="-35"/>
        <w:jc w:val="both"/>
        <w:rPr>
          <w:snapToGrid w:val="0"/>
          <w:sz w:val="20"/>
          <w:szCs w:val="20"/>
          <w:lang w:eastAsia="en-GB"/>
        </w:rPr>
      </w:pPr>
      <w:r w:rsidRPr="00E617E2">
        <w:rPr>
          <w:snapToGrid w:val="0"/>
          <w:sz w:val="20"/>
          <w:szCs w:val="20"/>
          <w:lang w:eastAsia="en-GB"/>
        </w:rPr>
        <w:t xml:space="preserve">Viajes**: </w:t>
      </w:r>
    </w:p>
    <w:p w14:paraId="5DE77517" w14:textId="77777777" w:rsidR="008D7D61" w:rsidRPr="00E617E2" w:rsidRDefault="008D7D61" w:rsidP="008D7D61">
      <w:pPr>
        <w:tabs>
          <w:tab w:val="left" w:pos="284"/>
          <w:tab w:val="left" w:pos="8280"/>
          <w:tab w:val="left" w:pos="8820"/>
        </w:tabs>
        <w:spacing w:line="300" w:lineRule="auto"/>
        <w:ind w:right="-35"/>
        <w:jc w:val="both"/>
        <w:rPr>
          <w:lang w:val="es-ES"/>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469"/>
        <w:gridCol w:w="4582"/>
      </w:tblGrid>
      <w:tr w:rsidR="008D7D61" w:rsidRPr="00E617E2" w14:paraId="4F867724" w14:textId="77777777" w:rsidTr="00C76AFB">
        <w:tc>
          <w:tcPr>
            <w:tcW w:w="4693" w:type="dxa"/>
            <w:tcBorders>
              <w:top w:val="single" w:sz="8" w:space="0" w:color="000000"/>
              <w:left w:val="single" w:sz="8" w:space="0" w:color="000000"/>
              <w:bottom w:val="single" w:sz="18" w:space="0" w:color="000000"/>
              <w:right w:val="single" w:sz="8" w:space="0" w:color="000000"/>
            </w:tcBorders>
            <w:shd w:val="clear" w:color="auto" w:fill="auto"/>
          </w:tcPr>
          <w:p w14:paraId="1383E061" w14:textId="77777777" w:rsidR="008D7D61" w:rsidRPr="00E617E2" w:rsidRDefault="008D7D61" w:rsidP="00C76AFB">
            <w:pPr>
              <w:tabs>
                <w:tab w:val="left" w:pos="284"/>
                <w:tab w:val="left" w:pos="8280"/>
                <w:tab w:val="left" w:pos="8820"/>
              </w:tabs>
              <w:spacing w:line="300" w:lineRule="auto"/>
              <w:ind w:right="-35"/>
              <w:jc w:val="center"/>
              <w:rPr>
                <w:b/>
                <w:bCs/>
                <w:lang w:val="es-ES"/>
              </w:rPr>
            </w:pPr>
            <w:r w:rsidRPr="00E617E2">
              <w:rPr>
                <w:b/>
                <w:bCs/>
                <w:lang w:val="es-ES"/>
              </w:rPr>
              <w:t>Distancia del viaje</w:t>
            </w:r>
          </w:p>
        </w:tc>
        <w:tc>
          <w:tcPr>
            <w:tcW w:w="4804" w:type="dxa"/>
            <w:tcBorders>
              <w:top w:val="single" w:sz="8" w:space="0" w:color="000000"/>
              <w:left w:val="single" w:sz="8" w:space="0" w:color="000000"/>
              <w:bottom w:val="single" w:sz="18" w:space="0" w:color="000000"/>
              <w:right w:val="single" w:sz="8" w:space="0" w:color="000000"/>
            </w:tcBorders>
            <w:shd w:val="clear" w:color="auto" w:fill="auto"/>
          </w:tcPr>
          <w:p w14:paraId="4543A7BA" w14:textId="77777777" w:rsidR="008D7D61" w:rsidRPr="00E617E2" w:rsidRDefault="008D7D61" w:rsidP="00C76AFB">
            <w:pPr>
              <w:tabs>
                <w:tab w:val="left" w:pos="284"/>
                <w:tab w:val="left" w:pos="8280"/>
                <w:tab w:val="left" w:pos="8820"/>
              </w:tabs>
              <w:spacing w:line="300" w:lineRule="auto"/>
              <w:ind w:right="-35"/>
              <w:jc w:val="center"/>
              <w:rPr>
                <w:b/>
                <w:bCs/>
                <w:lang w:val="es-ES"/>
              </w:rPr>
            </w:pPr>
            <w:r w:rsidRPr="00E617E2">
              <w:rPr>
                <w:b/>
                <w:bCs/>
                <w:lang w:val="es-ES"/>
              </w:rPr>
              <w:t>Importe</w:t>
            </w:r>
          </w:p>
        </w:tc>
      </w:tr>
      <w:tr w:rsidR="008D7D61" w:rsidRPr="00E617E2" w14:paraId="49508C6B" w14:textId="77777777" w:rsidTr="00C76AFB">
        <w:tc>
          <w:tcPr>
            <w:tcW w:w="4693" w:type="dxa"/>
            <w:shd w:val="clear" w:color="auto" w:fill="auto"/>
          </w:tcPr>
          <w:p w14:paraId="7495817B" w14:textId="77777777" w:rsidR="008D7D61" w:rsidRPr="00E617E2" w:rsidRDefault="00833613" w:rsidP="00C76AFB">
            <w:pPr>
              <w:tabs>
                <w:tab w:val="left" w:pos="284"/>
                <w:tab w:val="left" w:pos="8280"/>
                <w:tab w:val="left" w:pos="8820"/>
              </w:tabs>
              <w:spacing w:line="300" w:lineRule="auto"/>
              <w:ind w:right="-35"/>
              <w:jc w:val="center"/>
              <w:rPr>
                <w:b/>
                <w:bCs/>
                <w:lang w:val="es-ES"/>
              </w:rPr>
            </w:pPr>
            <w:r w:rsidRPr="00E617E2">
              <w:rPr>
                <w:bCs/>
                <w:lang w:val="es-ES"/>
              </w:rPr>
              <w:t>Entre 10 y 99 km</w:t>
            </w:r>
          </w:p>
        </w:tc>
        <w:tc>
          <w:tcPr>
            <w:tcW w:w="4804" w:type="dxa"/>
            <w:shd w:val="clear" w:color="auto" w:fill="auto"/>
          </w:tcPr>
          <w:p w14:paraId="269550FC" w14:textId="77777777" w:rsidR="008D7D61" w:rsidRPr="00E617E2" w:rsidRDefault="00833613" w:rsidP="00C76AFB">
            <w:pPr>
              <w:tabs>
                <w:tab w:val="left" w:pos="284"/>
                <w:tab w:val="left" w:pos="8280"/>
                <w:tab w:val="left" w:pos="8820"/>
              </w:tabs>
              <w:spacing w:line="300" w:lineRule="auto"/>
              <w:ind w:right="-35"/>
              <w:jc w:val="center"/>
              <w:rPr>
                <w:lang w:val="es-ES"/>
              </w:rPr>
            </w:pPr>
            <w:r w:rsidRPr="00E617E2">
              <w:rPr>
                <w:lang w:val="es-ES"/>
              </w:rPr>
              <w:t>20 EUR por participante</w:t>
            </w:r>
          </w:p>
        </w:tc>
      </w:tr>
      <w:tr w:rsidR="00833613" w:rsidRPr="00E617E2" w14:paraId="2DA51D51" w14:textId="77777777" w:rsidTr="00C76AFB">
        <w:tc>
          <w:tcPr>
            <w:tcW w:w="4693" w:type="dxa"/>
            <w:shd w:val="clear" w:color="auto" w:fill="auto"/>
          </w:tcPr>
          <w:p w14:paraId="3227B98B" w14:textId="77777777" w:rsidR="00833613" w:rsidRPr="00E617E2" w:rsidRDefault="00833613" w:rsidP="00C76AFB">
            <w:pPr>
              <w:tabs>
                <w:tab w:val="left" w:pos="284"/>
                <w:tab w:val="left" w:pos="8280"/>
                <w:tab w:val="left" w:pos="8820"/>
              </w:tabs>
              <w:spacing w:line="300" w:lineRule="auto"/>
              <w:ind w:right="-35"/>
              <w:jc w:val="center"/>
              <w:rPr>
                <w:bCs/>
                <w:lang w:val="es-ES"/>
              </w:rPr>
            </w:pPr>
            <w:r w:rsidRPr="00E617E2">
              <w:rPr>
                <w:bCs/>
                <w:lang w:val="es-ES"/>
              </w:rPr>
              <w:t>Entre 100 y 499 km</w:t>
            </w:r>
          </w:p>
        </w:tc>
        <w:tc>
          <w:tcPr>
            <w:tcW w:w="4804" w:type="dxa"/>
            <w:shd w:val="clear" w:color="auto" w:fill="auto"/>
          </w:tcPr>
          <w:p w14:paraId="3905C6B7" w14:textId="77777777" w:rsidR="00833613" w:rsidRPr="00E617E2" w:rsidRDefault="00833613" w:rsidP="00C76AFB">
            <w:pPr>
              <w:tabs>
                <w:tab w:val="left" w:pos="284"/>
                <w:tab w:val="left" w:pos="8280"/>
                <w:tab w:val="left" w:pos="8820"/>
              </w:tabs>
              <w:spacing w:line="300" w:lineRule="auto"/>
              <w:ind w:right="-35"/>
              <w:jc w:val="center"/>
              <w:rPr>
                <w:lang w:val="es-ES"/>
              </w:rPr>
            </w:pPr>
            <w:r w:rsidRPr="00E617E2">
              <w:rPr>
                <w:lang w:val="es-ES"/>
              </w:rPr>
              <w:t>180 EUR por participante</w:t>
            </w:r>
          </w:p>
        </w:tc>
      </w:tr>
      <w:tr w:rsidR="008D7D61" w:rsidRPr="00E617E2" w14:paraId="4E5922F4" w14:textId="77777777" w:rsidTr="00C76AFB">
        <w:tc>
          <w:tcPr>
            <w:tcW w:w="4693" w:type="dxa"/>
            <w:tcBorders>
              <w:top w:val="single" w:sz="8" w:space="0" w:color="000000"/>
              <w:left w:val="single" w:sz="8" w:space="0" w:color="000000"/>
              <w:bottom w:val="single" w:sz="8" w:space="0" w:color="000000"/>
              <w:right w:val="single" w:sz="8" w:space="0" w:color="000000"/>
            </w:tcBorders>
            <w:shd w:val="clear" w:color="auto" w:fill="auto"/>
          </w:tcPr>
          <w:p w14:paraId="3262872A" w14:textId="77777777" w:rsidR="008D7D61" w:rsidRPr="00E617E2" w:rsidRDefault="008D7D61" w:rsidP="00C76AFB">
            <w:pPr>
              <w:tabs>
                <w:tab w:val="left" w:pos="284"/>
                <w:tab w:val="left" w:pos="8280"/>
                <w:tab w:val="left" w:pos="8820"/>
              </w:tabs>
              <w:spacing w:line="300" w:lineRule="auto"/>
              <w:ind w:right="-35"/>
              <w:jc w:val="center"/>
              <w:rPr>
                <w:b/>
                <w:bCs/>
                <w:lang w:val="es-ES"/>
              </w:rPr>
            </w:pPr>
            <w:r w:rsidRPr="00E617E2">
              <w:rPr>
                <w:bCs/>
                <w:lang w:val="es-ES"/>
              </w:rPr>
              <w:t>Entre 500 y 1.999 km</w:t>
            </w:r>
          </w:p>
        </w:tc>
        <w:tc>
          <w:tcPr>
            <w:tcW w:w="4804" w:type="dxa"/>
            <w:tcBorders>
              <w:top w:val="single" w:sz="8" w:space="0" w:color="000000"/>
              <w:left w:val="single" w:sz="8" w:space="0" w:color="000000"/>
              <w:bottom w:val="single" w:sz="8" w:space="0" w:color="000000"/>
              <w:right w:val="single" w:sz="8" w:space="0" w:color="000000"/>
            </w:tcBorders>
            <w:shd w:val="clear" w:color="auto" w:fill="auto"/>
          </w:tcPr>
          <w:p w14:paraId="08E82ED4" w14:textId="77777777" w:rsidR="008D7D61" w:rsidRPr="00E617E2" w:rsidRDefault="008D7D61" w:rsidP="00C76AFB">
            <w:pPr>
              <w:tabs>
                <w:tab w:val="left" w:pos="284"/>
                <w:tab w:val="left" w:pos="8280"/>
                <w:tab w:val="left" w:pos="8820"/>
              </w:tabs>
              <w:spacing w:line="300" w:lineRule="auto"/>
              <w:ind w:right="-35"/>
              <w:jc w:val="center"/>
              <w:rPr>
                <w:lang w:val="es-ES"/>
              </w:rPr>
            </w:pPr>
            <w:r w:rsidRPr="00E617E2">
              <w:rPr>
                <w:lang w:val="es-ES"/>
              </w:rPr>
              <w:t>275 EUR por participante</w:t>
            </w:r>
          </w:p>
        </w:tc>
      </w:tr>
      <w:tr w:rsidR="008D7D61" w:rsidRPr="00E617E2" w14:paraId="482F54D6" w14:textId="77777777" w:rsidTr="00C76AFB">
        <w:tc>
          <w:tcPr>
            <w:tcW w:w="4693" w:type="dxa"/>
            <w:shd w:val="clear" w:color="auto" w:fill="auto"/>
          </w:tcPr>
          <w:p w14:paraId="4C9EBD5C" w14:textId="77777777" w:rsidR="008D7D61" w:rsidRPr="00E617E2" w:rsidRDefault="008D7D61" w:rsidP="00C76AFB">
            <w:pPr>
              <w:tabs>
                <w:tab w:val="left" w:pos="284"/>
                <w:tab w:val="left" w:pos="8280"/>
                <w:tab w:val="left" w:pos="8820"/>
              </w:tabs>
              <w:spacing w:line="300" w:lineRule="auto"/>
              <w:ind w:right="-35"/>
              <w:jc w:val="center"/>
              <w:rPr>
                <w:b/>
                <w:bCs/>
                <w:lang w:val="es-ES"/>
              </w:rPr>
            </w:pPr>
            <w:r w:rsidRPr="00E617E2">
              <w:rPr>
                <w:bCs/>
                <w:lang w:val="es-ES"/>
              </w:rPr>
              <w:t>Entre 2.000 y 2.999 km</w:t>
            </w:r>
          </w:p>
        </w:tc>
        <w:tc>
          <w:tcPr>
            <w:tcW w:w="4804" w:type="dxa"/>
            <w:shd w:val="clear" w:color="auto" w:fill="auto"/>
          </w:tcPr>
          <w:p w14:paraId="00D360A5" w14:textId="77777777" w:rsidR="008D7D61" w:rsidRPr="00E617E2" w:rsidRDefault="008D7D61" w:rsidP="00C76AFB">
            <w:pPr>
              <w:tabs>
                <w:tab w:val="left" w:pos="284"/>
                <w:tab w:val="left" w:pos="8280"/>
                <w:tab w:val="left" w:pos="8820"/>
              </w:tabs>
              <w:spacing w:line="300" w:lineRule="auto"/>
              <w:ind w:right="-35"/>
              <w:jc w:val="center"/>
              <w:rPr>
                <w:lang w:val="es-ES"/>
              </w:rPr>
            </w:pPr>
            <w:r w:rsidRPr="00E617E2">
              <w:rPr>
                <w:lang w:val="es-ES"/>
              </w:rPr>
              <w:t>360 EUR por participante</w:t>
            </w:r>
          </w:p>
        </w:tc>
      </w:tr>
      <w:tr w:rsidR="008D7D61" w:rsidRPr="00E617E2" w14:paraId="4F0126FA" w14:textId="77777777" w:rsidTr="00C76AFB">
        <w:tc>
          <w:tcPr>
            <w:tcW w:w="4693" w:type="dxa"/>
            <w:tcBorders>
              <w:top w:val="single" w:sz="8" w:space="0" w:color="000000"/>
              <w:left w:val="single" w:sz="8" w:space="0" w:color="000000"/>
              <w:bottom w:val="single" w:sz="8" w:space="0" w:color="000000"/>
              <w:right w:val="single" w:sz="8" w:space="0" w:color="000000"/>
            </w:tcBorders>
            <w:shd w:val="clear" w:color="auto" w:fill="auto"/>
          </w:tcPr>
          <w:p w14:paraId="5AD666BD" w14:textId="77777777" w:rsidR="008D7D61" w:rsidRPr="00E617E2" w:rsidRDefault="008D7D61" w:rsidP="00C76AFB">
            <w:pPr>
              <w:tabs>
                <w:tab w:val="left" w:pos="284"/>
                <w:tab w:val="left" w:pos="8280"/>
                <w:tab w:val="left" w:pos="8820"/>
              </w:tabs>
              <w:spacing w:line="300" w:lineRule="auto"/>
              <w:ind w:right="-35"/>
              <w:jc w:val="center"/>
              <w:rPr>
                <w:b/>
                <w:bCs/>
                <w:lang w:val="es-ES"/>
              </w:rPr>
            </w:pPr>
            <w:r w:rsidRPr="00E617E2">
              <w:rPr>
                <w:bCs/>
                <w:lang w:val="es-ES"/>
              </w:rPr>
              <w:t>Entre 3.000 y 3.999 km</w:t>
            </w:r>
          </w:p>
        </w:tc>
        <w:tc>
          <w:tcPr>
            <w:tcW w:w="4804" w:type="dxa"/>
            <w:tcBorders>
              <w:top w:val="single" w:sz="8" w:space="0" w:color="000000"/>
              <w:left w:val="single" w:sz="8" w:space="0" w:color="000000"/>
              <w:bottom w:val="single" w:sz="8" w:space="0" w:color="000000"/>
              <w:right w:val="single" w:sz="8" w:space="0" w:color="000000"/>
            </w:tcBorders>
            <w:shd w:val="clear" w:color="auto" w:fill="auto"/>
          </w:tcPr>
          <w:p w14:paraId="6E305386" w14:textId="77777777" w:rsidR="008D7D61" w:rsidRPr="00E617E2" w:rsidRDefault="008D7D61" w:rsidP="00C76AFB">
            <w:pPr>
              <w:tabs>
                <w:tab w:val="left" w:pos="284"/>
                <w:tab w:val="left" w:pos="8280"/>
                <w:tab w:val="left" w:pos="8820"/>
              </w:tabs>
              <w:spacing w:line="300" w:lineRule="auto"/>
              <w:ind w:right="-35"/>
              <w:jc w:val="center"/>
              <w:rPr>
                <w:lang w:val="es-ES"/>
              </w:rPr>
            </w:pPr>
            <w:r w:rsidRPr="00E617E2">
              <w:rPr>
                <w:lang w:val="es-ES"/>
              </w:rPr>
              <w:t>530 EUR por participante</w:t>
            </w:r>
          </w:p>
        </w:tc>
      </w:tr>
      <w:tr w:rsidR="008D7D61" w:rsidRPr="00E617E2" w14:paraId="33168E98" w14:textId="77777777" w:rsidTr="00C76AFB">
        <w:tc>
          <w:tcPr>
            <w:tcW w:w="4693" w:type="dxa"/>
            <w:shd w:val="clear" w:color="auto" w:fill="auto"/>
          </w:tcPr>
          <w:p w14:paraId="7A4122DA" w14:textId="77777777" w:rsidR="008D7D61" w:rsidRPr="00E617E2" w:rsidRDefault="008D7D61" w:rsidP="00C76AFB">
            <w:pPr>
              <w:tabs>
                <w:tab w:val="left" w:pos="284"/>
                <w:tab w:val="left" w:pos="8280"/>
                <w:tab w:val="left" w:pos="8820"/>
              </w:tabs>
              <w:spacing w:line="300" w:lineRule="auto"/>
              <w:ind w:right="-35"/>
              <w:jc w:val="center"/>
              <w:rPr>
                <w:b/>
                <w:bCs/>
                <w:lang w:val="es-ES"/>
              </w:rPr>
            </w:pPr>
            <w:r w:rsidRPr="00E617E2">
              <w:rPr>
                <w:bCs/>
                <w:lang w:val="es-ES"/>
              </w:rPr>
              <w:t>Entre 4.000 y 7.999 km</w:t>
            </w:r>
          </w:p>
        </w:tc>
        <w:tc>
          <w:tcPr>
            <w:tcW w:w="4804" w:type="dxa"/>
            <w:shd w:val="clear" w:color="auto" w:fill="auto"/>
          </w:tcPr>
          <w:p w14:paraId="2FE303D3" w14:textId="77777777" w:rsidR="008D7D61" w:rsidRPr="00E617E2" w:rsidRDefault="008D7D61" w:rsidP="00C76AFB">
            <w:pPr>
              <w:tabs>
                <w:tab w:val="left" w:pos="284"/>
                <w:tab w:val="left" w:pos="8280"/>
                <w:tab w:val="left" w:pos="8820"/>
              </w:tabs>
              <w:spacing w:line="300" w:lineRule="auto"/>
              <w:ind w:right="-35"/>
              <w:jc w:val="center"/>
              <w:rPr>
                <w:lang w:val="es-ES"/>
              </w:rPr>
            </w:pPr>
            <w:r w:rsidRPr="00E617E2">
              <w:rPr>
                <w:lang w:val="es-ES"/>
              </w:rPr>
              <w:t>820 EUR por participante</w:t>
            </w:r>
          </w:p>
        </w:tc>
      </w:tr>
      <w:tr w:rsidR="008D7D61" w:rsidRPr="00E617E2" w14:paraId="7AFEB6A0" w14:textId="77777777" w:rsidTr="00C76AFB">
        <w:tc>
          <w:tcPr>
            <w:tcW w:w="4693" w:type="dxa"/>
            <w:tcBorders>
              <w:top w:val="single" w:sz="8" w:space="0" w:color="000000"/>
              <w:left w:val="single" w:sz="8" w:space="0" w:color="000000"/>
              <w:bottom w:val="single" w:sz="8" w:space="0" w:color="000000"/>
              <w:right w:val="single" w:sz="8" w:space="0" w:color="000000"/>
            </w:tcBorders>
            <w:shd w:val="clear" w:color="auto" w:fill="auto"/>
          </w:tcPr>
          <w:p w14:paraId="03692800" w14:textId="77777777" w:rsidR="008D7D61" w:rsidRPr="00E617E2" w:rsidRDefault="008D7D61" w:rsidP="00C76AFB">
            <w:pPr>
              <w:tabs>
                <w:tab w:val="left" w:pos="284"/>
                <w:tab w:val="left" w:pos="8280"/>
                <w:tab w:val="left" w:pos="8820"/>
              </w:tabs>
              <w:spacing w:line="300" w:lineRule="auto"/>
              <w:ind w:right="-35"/>
              <w:jc w:val="center"/>
              <w:rPr>
                <w:b/>
                <w:bCs/>
                <w:lang w:val="es-ES"/>
              </w:rPr>
            </w:pPr>
            <w:r w:rsidRPr="00E617E2">
              <w:rPr>
                <w:bCs/>
                <w:lang w:val="es-ES"/>
              </w:rPr>
              <w:t>8.000 km o más</w:t>
            </w:r>
          </w:p>
        </w:tc>
        <w:tc>
          <w:tcPr>
            <w:tcW w:w="4804" w:type="dxa"/>
            <w:tcBorders>
              <w:top w:val="single" w:sz="8" w:space="0" w:color="000000"/>
              <w:left w:val="single" w:sz="8" w:space="0" w:color="000000"/>
              <w:bottom w:val="single" w:sz="8" w:space="0" w:color="000000"/>
              <w:right w:val="single" w:sz="8" w:space="0" w:color="000000"/>
            </w:tcBorders>
            <w:shd w:val="clear" w:color="auto" w:fill="auto"/>
          </w:tcPr>
          <w:p w14:paraId="7430461D" w14:textId="0D50D5EE" w:rsidR="008D7D61" w:rsidRPr="00E617E2" w:rsidRDefault="008D7D61" w:rsidP="00C76AFB">
            <w:pPr>
              <w:tabs>
                <w:tab w:val="left" w:pos="284"/>
                <w:tab w:val="left" w:pos="8280"/>
                <w:tab w:val="left" w:pos="8820"/>
              </w:tabs>
              <w:spacing w:line="300" w:lineRule="auto"/>
              <w:ind w:right="-35"/>
              <w:jc w:val="center"/>
              <w:rPr>
                <w:lang w:val="es-ES"/>
              </w:rPr>
            </w:pPr>
            <w:r w:rsidRPr="00E617E2">
              <w:rPr>
                <w:lang w:val="es-ES"/>
              </w:rPr>
              <w:t>1.</w:t>
            </w:r>
            <w:r w:rsidR="009F4512" w:rsidRPr="00E617E2">
              <w:rPr>
                <w:lang w:val="es-ES"/>
              </w:rPr>
              <w:t>5</w:t>
            </w:r>
            <w:r w:rsidRPr="00E617E2">
              <w:rPr>
                <w:lang w:val="es-ES"/>
              </w:rPr>
              <w:t>00 EUR por participante</w:t>
            </w:r>
          </w:p>
        </w:tc>
      </w:tr>
    </w:tbl>
    <w:p w14:paraId="18B10E24" w14:textId="77777777" w:rsidR="008D7D61" w:rsidRPr="00E617E2" w:rsidRDefault="008D7D61" w:rsidP="008D7D61">
      <w:pPr>
        <w:tabs>
          <w:tab w:val="left" w:pos="284"/>
          <w:tab w:val="left" w:pos="8280"/>
          <w:tab w:val="left" w:pos="8820"/>
        </w:tabs>
        <w:spacing w:line="300" w:lineRule="auto"/>
        <w:ind w:right="-35"/>
        <w:jc w:val="both"/>
        <w:rPr>
          <w:lang w:val="es-ES"/>
        </w:rPr>
      </w:pPr>
    </w:p>
    <w:p w14:paraId="5B7831D9" w14:textId="77777777" w:rsidR="00833613" w:rsidRPr="00E617E2" w:rsidRDefault="00833613" w:rsidP="00833613">
      <w:pPr>
        <w:ind w:left="567"/>
        <w:jc w:val="both"/>
        <w:rPr>
          <w:lang w:val="es-ES"/>
        </w:rPr>
      </w:pPr>
      <w:r w:rsidRPr="00E617E2">
        <w:rPr>
          <w:lang w:val="es-ES"/>
        </w:rPr>
        <w:t xml:space="preserve">Nota:  la “distancia de viaje” representa la distancia entre el lugar de origen y el de la realización de la actividad, mientras que el “importe” cubre la contribución tanto para el viaje de ida al lugar de la realización de la actividad como para el viaje de vuelta. </w:t>
      </w:r>
    </w:p>
    <w:p w14:paraId="2D1D4992" w14:textId="77777777" w:rsidR="008D7D61" w:rsidRPr="00E617E2" w:rsidRDefault="008D7D61" w:rsidP="008D7D61">
      <w:pPr>
        <w:jc w:val="both"/>
        <w:rPr>
          <w:lang w:val="es-ES"/>
        </w:rPr>
      </w:pPr>
    </w:p>
    <w:p w14:paraId="579C238E" w14:textId="77777777" w:rsidR="008D7D61" w:rsidRPr="00E617E2" w:rsidRDefault="008D7D61" w:rsidP="008D7D61">
      <w:pPr>
        <w:ind w:left="567"/>
        <w:jc w:val="both"/>
        <w:rPr>
          <w:lang w:val="es-ES"/>
        </w:rPr>
      </w:pPr>
      <w:r w:rsidRPr="00E617E2">
        <w:rPr>
          <w:lang w:val="es-ES"/>
        </w:rPr>
        <w:t>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w:t>
      </w:r>
      <w:r w:rsidR="00833613" w:rsidRPr="00E617E2">
        <w:rPr>
          <w:lang w:val="es-ES"/>
        </w:rPr>
        <w:t xml:space="preserve"> </w:t>
      </w:r>
    </w:p>
    <w:p w14:paraId="1C0CDD4C" w14:textId="77777777" w:rsidR="008D7D61" w:rsidRPr="00E617E2" w:rsidRDefault="008D7D61" w:rsidP="008D7D61">
      <w:pPr>
        <w:ind w:left="567" w:hanging="567"/>
        <w:jc w:val="both"/>
        <w:rPr>
          <w:lang w:val="es-ES"/>
        </w:rPr>
      </w:pPr>
      <w:r w:rsidRPr="00E617E2">
        <w:rPr>
          <w:lang w:val="es-ES"/>
        </w:rPr>
        <w:t xml:space="preserve">3.2 </w:t>
      </w:r>
      <w:r w:rsidRPr="00E617E2">
        <w:rPr>
          <w:lang w:val="es-ES"/>
        </w:rPr>
        <w:tab/>
        <w:t>El reembolso de los gastos incurridos en relación con las necesidades especiales del participante,</w:t>
      </w:r>
      <w:r w:rsidR="00833613" w:rsidRPr="00E617E2">
        <w:rPr>
          <w:lang w:val="es-ES"/>
        </w:rPr>
        <w:t xml:space="preserve"> o con gastos adicionales</w:t>
      </w:r>
      <w:r w:rsidR="00745A80" w:rsidRPr="00E617E2">
        <w:rPr>
          <w:lang w:val="es-ES"/>
        </w:rPr>
        <w:t xml:space="preserve"> de viaje, </w:t>
      </w:r>
      <w:r w:rsidRPr="00E617E2">
        <w:rPr>
          <w:lang w:val="es-ES"/>
        </w:rPr>
        <w:t>se basarán, en su caso, en la documentación justificativa aportada por el mismo.</w:t>
      </w:r>
    </w:p>
    <w:p w14:paraId="349276DD" w14:textId="77777777" w:rsidR="008D7D61" w:rsidRPr="00E617E2" w:rsidRDefault="008D7D61" w:rsidP="008D7D61">
      <w:pPr>
        <w:ind w:left="567" w:hanging="567"/>
        <w:jc w:val="both"/>
        <w:rPr>
          <w:lang w:val="es-ES"/>
        </w:rPr>
      </w:pPr>
      <w:r w:rsidRPr="00E617E2">
        <w:rPr>
          <w:lang w:val="es-ES"/>
        </w:rPr>
        <w:t>3.3</w:t>
      </w:r>
      <w:r w:rsidRPr="00E617E2">
        <w:rPr>
          <w:lang w:val="es-ES"/>
        </w:rPr>
        <w:tab/>
        <w:t>La ayuda financiera no podrá ser utilizada para cubrir gastos similares que se financien con otros fondos de la Unión</w:t>
      </w:r>
      <w:r w:rsidR="00745A80" w:rsidRPr="00E617E2">
        <w:rPr>
          <w:lang w:val="es-ES"/>
        </w:rPr>
        <w:t xml:space="preserve"> Europea. </w:t>
      </w:r>
    </w:p>
    <w:p w14:paraId="71E6D659" w14:textId="77777777" w:rsidR="008D7D61" w:rsidRPr="00E617E2" w:rsidRDefault="008D7D61" w:rsidP="008D7D61">
      <w:pPr>
        <w:ind w:left="567" w:hanging="567"/>
        <w:jc w:val="both"/>
        <w:rPr>
          <w:lang w:val="es-ES"/>
        </w:rPr>
      </w:pPr>
      <w:r w:rsidRPr="00E617E2">
        <w:rPr>
          <w:lang w:val="es-ES"/>
        </w:rPr>
        <w:t xml:space="preserve">3.4 </w:t>
      </w:r>
      <w:r w:rsidRPr="00E617E2">
        <w:rPr>
          <w:lang w:val="es-ES"/>
        </w:rPr>
        <w:tab/>
        <w:t>No obstante lo dispuesto en la cláusula 3.3, la ayuda financiera será compatible con cualquier otra fuente de financiación.</w:t>
      </w:r>
    </w:p>
    <w:p w14:paraId="3FB9FAE9" w14:textId="77777777" w:rsidR="00745A80" w:rsidRPr="00E617E2" w:rsidRDefault="008D7D61" w:rsidP="00745A80">
      <w:pPr>
        <w:ind w:left="567" w:hanging="567"/>
        <w:jc w:val="both"/>
        <w:rPr>
          <w:lang w:val="es-ES"/>
        </w:rPr>
      </w:pPr>
      <w:r w:rsidRPr="00E617E2">
        <w:rPr>
          <w:lang w:val="es-ES"/>
        </w:rPr>
        <w:t>3.5</w:t>
      </w:r>
      <w:r w:rsidRPr="00E617E2">
        <w:rPr>
          <w:lang w:val="es-ES"/>
        </w:rPr>
        <w:tab/>
        <w:t>La ayuda financiera o parte de ésta deberá ser recuperada si el participante</w:t>
      </w:r>
      <w:r w:rsidR="00745A80" w:rsidRPr="00E617E2">
        <w:rPr>
          <w:lang w:val="es-ES"/>
        </w:rPr>
        <w:t xml:space="preserve"> no realizara la movilidad de acuerdo con los términos del convenio. Sin embargo, no se solicitará reembolso cuando el participante no haya podido completar la actividad de movilidad descrita en el anexo II debido a causas de fuerza mayor. La institución de envío deberá informar de estos casos de fuerza mayor a la AN para su aprobación. </w:t>
      </w:r>
    </w:p>
    <w:p w14:paraId="5CDB89BF" w14:textId="77777777" w:rsidR="008D7D61" w:rsidRPr="00E617E2" w:rsidRDefault="008D7D61" w:rsidP="00745A80">
      <w:pPr>
        <w:rPr>
          <w:lang w:val="es-ES"/>
        </w:rPr>
      </w:pPr>
    </w:p>
    <w:p w14:paraId="6D403AB4" w14:textId="1CD40526" w:rsidR="008D7D61" w:rsidRPr="00E617E2" w:rsidRDefault="00E617E2" w:rsidP="008D7D61">
      <w:pPr>
        <w:pBdr>
          <w:bottom w:val="single" w:sz="6" w:space="1" w:color="auto"/>
        </w:pBdr>
        <w:ind w:left="567" w:hanging="567"/>
        <w:rPr>
          <w:lang w:val="es-ES"/>
        </w:rPr>
      </w:pPr>
      <w:r w:rsidRPr="00E617E2">
        <w:rPr>
          <w:lang w:val="es-ES"/>
        </w:rPr>
        <w:t xml:space="preserve">CLÁUSULA 4 </w:t>
      </w:r>
      <w:r w:rsidR="008D7D61" w:rsidRPr="00E617E2">
        <w:rPr>
          <w:lang w:val="es-ES"/>
        </w:rPr>
        <w:t>- MODALIDADES DE PAGO</w:t>
      </w:r>
    </w:p>
    <w:p w14:paraId="5418EED2" w14:textId="77777777" w:rsidR="008D7D61" w:rsidRPr="00E617E2" w:rsidRDefault="008D7D61" w:rsidP="008D7D61">
      <w:pPr>
        <w:ind w:left="567" w:hanging="567"/>
        <w:jc w:val="both"/>
        <w:rPr>
          <w:lang w:val="es-ES"/>
        </w:rPr>
      </w:pPr>
      <w:r w:rsidRPr="00E617E2">
        <w:rPr>
          <w:lang w:val="es-ES"/>
        </w:rPr>
        <w:t>4.1</w:t>
      </w:r>
      <w:r w:rsidRPr="00E617E2">
        <w:rPr>
          <w:lang w:val="es-ES"/>
        </w:rPr>
        <w:tab/>
        <w:t>En los 30 días naturales posteriores a la firma del convenio por ambas partes</w:t>
      </w:r>
      <w:r w:rsidR="00DF0A4A" w:rsidRPr="00E617E2">
        <w:rPr>
          <w:lang w:val="es-ES"/>
        </w:rPr>
        <w:t>,</w:t>
      </w:r>
      <w:r w:rsidRPr="00E617E2">
        <w:rPr>
          <w:lang w:val="es-ES"/>
        </w:rPr>
        <w:t xml:space="preserve"> y no más tarde de la fecha de inicio del período de movilidad, se realizará un pago de prefinanciación al participante equivalente al 70% del importe especificado en la cláusula 3.   </w:t>
      </w:r>
    </w:p>
    <w:p w14:paraId="5B8EC9A0" w14:textId="3F8157B2" w:rsidR="008D7D61" w:rsidRPr="00E617E2" w:rsidRDefault="008D7D61" w:rsidP="008D7D61">
      <w:pPr>
        <w:ind w:left="567" w:hanging="567"/>
        <w:jc w:val="both"/>
        <w:rPr>
          <w:lang w:val="es-ES"/>
        </w:rPr>
      </w:pPr>
      <w:r w:rsidRPr="00E617E2">
        <w:rPr>
          <w:lang w:val="es-ES"/>
        </w:rPr>
        <w:t>4.2</w:t>
      </w:r>
      <w:r w:rsidRPr="00E617E2">
        <w:rPr>
          <w:lang w:val="es-ES"/>
        </w:rPr>
        <w:tab/>
        <w:t xml:space="preserve">El envío del </w:t>
      </w:r>
      <w:r w:rsidR="00E617E2" w:rsidRPr="00E617E2">
        <w:rPr>
          <w:lang w:val="es-ES"/>
        </w:rPr>
        <w:t xml:space="preserve">Informe del Participante o </w:t>
      </w:r>
      <w:r w:rsidR="00E617E2" w:rsidRPr="00E617E2">
        <w:rPr>
          <w:i/>
          <w:lang w:val="es-ES"/>
        </w:rPr>
        <w:t xml:space="preserve">Erasmus </w:t>
      </w:r>
      <w:proofErr w:type="spellStart"/>
      <w:r w:rsidR="00E617E2" w:rsidRPr="00E617E2">
        <w:rPr>
          <w:i/>
          <w:lang w:val="es-ES"/>
        </w:rPr>
        <w:t>Participant</w:t>
      </w:r>
      <w:proofErr w:type="spellEnd"/>
      <w:r w:rsidR="00E617E2" w:rsidRPr="00E617E2">
        <w:rPr>
          <w:i/>
          <w:lang w:val="es-ES"/>
        </w:rPr>
        <w:t xml:space="preserve"> </w:t>
      </w:r>
      <w:proofErr w:type="spellStart"/>
      <w:r w:rsidR="00E617E2" w:rsidRPr="00E617E2">
        <w:rPr>
          <w:i/>
          <w:lang w:val="es-ES"/>
        </w:rPr>
        <w:t>Report</w:t>
      </w:r>
      <w:proofErr w:type="spellEnd"/>
      <w:r w:rsidR="00E617E2" w:rsidRPr="00E617E2">
        <w:rPr>
          <w:lang w:val="es-ES"/>
        </w:rPr>
        <w:t xml:space="preserve"> </w:t>
      </w:r>
      <w:r w:rsidRPr="00E617E2">
        <w:rPr>
          <w:lang w:val="es-ES"/>
        </w:rPr>
        <w:t>en línea se considerará como la solicitud del participante del pago del saldo de la ayuda financiera (30% restante). La institución dispondrá de 45 días naturales para realizar el pago del saldo o emitir una orden de recuperación de fondos en el caso en que proceda reembolso.</w:t>
      </w:r>
    </w:p>
    <w:p w14:paraId="0FD9E914" w14:textId="77777777" w:rsidR="008D7D61" w:rsidRPr="00E617E2" w:rsidRDefault="008D7D61" w:rsidP="008D7D61">
      <w:pPr>
        <w:ind w:left="567" w:hanging="567"/>
        <w:jc w:val="both"/>
        <w:rPr>
          <w:lang w:val="es-ES"/>
        </w:rPr>
      </w:pPr>
      <w:r w:rsidRPr="00E617E2">
        <w:rPr>
          <w:lang w:val="es-ES"/>
        </w:rPr>
        <w:t>4.3</w:t>
      </w:r>
      <w:r w:rsidRPr="00E617E2">
        <w:rPr>
          <w:lang w:val="es-ES"/>
        </w:rPr>
        <w:tab/>
        <w:t>El participante deberá aportar pruebas de las fechas reales de inicio y finalización del período de movilidad, basadas en un certificado de estancia proporcionado por la organización de acogida. (</w:t>
      </w:r>
      <w:r w:rsidRPr="00E617E2">
        <w:rPr>
          <w:i/>
          <w:lang w:val="es-ES"/>
        </w:rPr>
        <w:t xml:space="preserve">Anexo IV </w:t>
      </w:r>
      <w:r w:rsidR="00DF0A4A" w:rsidRPr="00E617E2">
        <w:rPr>
          <w:i/>
          <w:lang w:val="es-ES"/>
        </w:rPr>
        <w:t>c</w:t>
      </w:r>
      <w:r w:rsidRPr="00E617E2">
        <w:rPr>
          <w:i/>
          <w:lang w:val="es-ES"/>
        </w:rPr>
        <w:t>ertificado de estancia + billete electrónico y tarjetas de embarque).</w:t>
      </w:r>
    </w:p>
    <w:p w14:paraId="35CF5199" w14:textId="77777777" w:rsidR="008D7D61" w:rsidRPr="00E617E2" w:rsidRDefault="008D7D61" w:rsidP="008D7D61">
      <w:pPr>
        <w:jc w:val="both"/>
        <w:rPr>
          <w:lang w:val="es-ES"/>
        </w:rPr>
      </w:pPr>
    </w:p>
    <w:p w14:paraId="6D7A304C" w14:textId="77777777" w:rsidR="008D7D61" w:rsidRPr="00E617E2" w:rsidRDefault="008D7D61" w:rsidP="008D7D61">
      <w:pPr>
        <w:pBdr>
          <w:bottom w:val="single" w:sz="6" w:space="1" w:color="auto"/>
        </w:pBdr>
        <w:rPr>
          <w:lang w:val="es-ES"/>
        </w:rPr>
      </w:pPr>
      <w:r w:rsidRPr="00E617E2">
        <w:rPr>
          <w:lang w:val="es-ES"/>
        </w:rPr>
        <w:t xml:space="preserve">CLÁUSULA 5  – CUESTIONARIO EU </w:t>
      </w:r>
    </w:p>
    <w:p w14:paraId="039BCC06" w14:textId="084EA6D5" w:rsidR="008D7D61" w:rsidRPr="00E617E2" w:rsidRDefault="008D7D61" w:rsidP="008D7D61">
      <w:pPr>
        <w:tabs>
          <w:tab w:val="left" w:pos="567"/>
        </w:tabs>
        <w:ind w:left="567" w:hanging="567"/>
        <w:jc w:val="both"/>
        <w:rPr>
          <w:lang w:val="es-ES"/>
        </w:rPr>
      </w:pPr>
      <w:r w:rsidRPr="00E617E2">
        <w:rPr>
          <w:lang w:val="es-ES"/>
        </w:rPr>
        <w:t>5.1</w:t>
      </w:r>
      <w:r w:rsidRPr="00E617E2">
        <w:rPr>
          <w:lang w:val="es-ES"/>
        </w:rPr>
        <w:tab/>
        <w:t xml:space="preserve">Tras la movilidad en el extranjero, el participante deberá cumplimentar y enviar el cuestionario UE </w:t>
      </w:r>
      <w:r w:rsidR="00E617E2" w:rsidRPr="00E617E2">
        <w:rPr>
          <w:lang w:val="es-ES"/>
        </w:rPr>
        <w:t xml:space="preserve">(Informe del Participante Erasmus o </w:t>
      </w:r>
      <w:r w:rsidR="00E617E2" w:rsidRPr="00E617E2">
        <w:rPr>
          <w:i/>
          <w:lang w:val="es-ES"/>
        </w:rPr>
        <w:t xml:space="preserve">Erasmus </w:t>
      </w:r>
      <w:proofErr w:type="spellStart"/>
      <w:r w:rsidR="00E617E2" w:rsidRPr="00E617E2">
        <w:rPr>
          <w:i/>
          <w:lang w:val="es-ES"/>
        </w:rPr>
        <w:t>Participant</w:t>
      </w:r>
      <w:proofErr w:type="spellEnd"/>
      <w:r w:rsidR="00E617E2" w:rsidRPr="00E617E2">
        <w:rPr>
          <w:i/>
          <w:lang w:val="es-ES"/>
        </w:rPr>
        <w:t xml:space="preserve"> </w:t>
      </w:r>
      <w:proofErr w:type="spellStart"/>
      <w:r w:rsidR="00E617E2" w:rsidRPr="00E617E2">
        <w:rPr>
          <w:i/>
          <w:lang w:val="es-ES"/>
        </w:rPr>
        <w:t>Report</w:t>
      </w:r>
      <w:proofErr w:type="spellEnd"/>
      <w:r w:rsidR="00E617E2" w:rsidRPr="00E617E2">
        <w:rPr>
          <w:lang w:val="es-ES"/>
        </w:rPr>
        <w:t xml:space="preserve">) </w:t>
      </w:r>
      <w:r w:rsidRPr="00E617E2">
        <w:rPr>
          <w:lang w:val="es-ES"/>
        </w:rPr>
        <w:t xml:space="preserve">en línea en los 30 días naturales posteriores a la recepción de la invitación para cumplimentarlo. El pago del 30% de la ayuda se ingresará únicamente tras la cumplimentación del cuestionario UE. </w:t>
      </w:r>
    </w:p>
    <w:p w14:paraId="0AEEB1C3" w14:textId="77777777" w:rsidR="008D7D61" w:rsidRPr="00E617E2" w:rsidRDefault="008D7D61" w:rsidP="008D7D61">
      <w:pPr>
        <w:tabs>
          <w:tab w:val="left" w:pos="567"/>
        </w:tabs>
        <w:ind w:left="567" w:hanging="567"/>
        <w:jc w:val="both"/>
        <w:rPr>
          <w:lang w:val="es-ES"/>
        </w:rPr>
      </w:pPr>
      <w:r w:rsidRPr="00E617E2">
        <w:rPr>
          <w:lang w:val="es-ES"/>
        </w:rPr>
        <w:t>5.2</w:t>
      </w:r>
      <w:r w:rsidRPr="00E617E2">
        <w:rPr>
          <w:lang w:val="es-ES"/>
        </w:rPr>
        <w:tab/>
        <w:t>La institución podrá requerir a los participantes que no cumplimenten y envíen el cuestionario UE en línea el reembolso parcial o total de la ayuda financiera recibida.</w:t>
      </w:r>
    </w:p>
    <w:p w14:paraId="0226466F" w14:textId="77777777" w:rsidR="008D7D61" w:rsidRPr="00E617E2" w:rsidRDefault="008D7D61" w:rsidP="008D7D61">
      <w:pPr>
        <w:tabs>
          <w:tab w:val="left" w:pos="567"/>
        </w:tabs>
        <w:ind w:left="567" w:hanging="567"/>
        <w:jc w:val="both"/>
        <w:rPr>
          <w:lang w:val="es-ES"/>
        </w:rPr>
      </w:pPr>
    </w:p>
    <w:p w14:paraId="1168B378" w14:textId="77777777" w:rsidR="008D7D61" w:rsidRPr="00E617E2" w:rsidRDefault="008D7D61" w:rsidP="008D7D61">
      <w:pPr>
        <w:pBdr>
          <w:bottom w:val="single" w:sz="6" w:space="1" w:color="auto"/>
        </w:pBdr>
        <w:rPr>
          <w:lang w:val="es-ES"/>
        </w:rPr>
      </w:pPr>
      <w:r w:rsidRPr="00E617E2">
        <w:rPr>
          <w:lang w:val="es-ES"/>
        </w:rPr>
        <w:t>CLÁUSULA 6 – LEGISLACIÓN APLICABLE Y TRIBUNALES COMPETENTES</w:t>
      </w:r>
    </w:p>
    <w:p w14:paraId="78B9BD56" w14:textId="77777777" w:rsidR="008D7D61" w:rsidRPr="00E617E2" w:rsidRDefault="008D7D61" w:rsidP="008D7D61">
      <w:pPr>
        <w:tabs>
          <w:tab w:val="left" w:pos="567"/>
        </w:tabs>
        <w:ind w:left="567" w:hanging="567"/>
        <w:jc w:val="both"/>
        <w:rPr>
          <w:lang w:val="es-ES"/>
        </w:rPr>
      </w:pPr>
      <w:r w:rsidRPr="00E617E2">
        <w:rPr>
          <w:lang w:val="es-ES"/>
        </w:rPr>
        <w:t>6.1</w:t>
      </w:r>
      <w:r w:rsidRPr="00E617E2">
        <w:rPr>
          <w:lang w:val="es-ES"/>
        </w:rPr>
        <w:tab/>
        <w:t>El convenio se regirá por la legislación española.</w:t>
      </w:r>
    </w:p>
    <w:p w14:paraId="08A18CAC" w14:textId="77777777" w:rsidR="008D7D61" w:rsidRPr="00E617E2" w:rsidRDefault="008D7D61" w:rsidP="008D7D61">
      <w:pPr>
        <w:tabs>
          <w:tab w:val="left" w:pos="567"/>
        </w:tabs>
        <w:ind w:left="567" w:hanging="567"/>
        <w:jc w:val="both"/>
        <w:rPr>
          <w:lang w:val="es-ES"/>
        </w:rPr>
      </w:pPr>
      <w:r w:rsidRPr="00E617E2">
        <w:rPr>
          <w:lang w:val="es-ES"/>
        </w:rPr>
        <w:t>6.2</w:t>
      </w:r>
      <w:r w:rsidRPr="00E617E2">
        <w:rPr>
          <w:lang w:val="es-ES"/>
        </w:rPr>
        <w:tab/>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14:paraId="389E62D9" w14:textId="77777777" w:rsidR="008D7D61" w:rsidRPr="00E617E2" w:rsidRDefault="008D7D61" w:rsidP="008D7D61">
      <w:pPr>
        <w:pStyle w:val="paragraph"/>
        <w:numPr>
          <w:ilvl w:val="0"/>
          <w:numId w:val="0"/>
        </w:numPr>
        <w:ind w:left="567" w:hanging="567"/>
        <w:rPr>
          <w:sz w:val="20"/>
          <w:szCs w:val="20"/>
          <w:lang w:val="es-ES"/>
        </w:rPr>
      </w:pPr>
    </w:p>
    <w:p w14:paraId="2F42F9CC" w14:textId="77777777" w:rsidR="008D7D61" w:rsidRPr="00E617E2" w:rsidRDefault="008D7D61" w:rsidP="008D7D61">
      <w:pPr>
        <w:jc w:val="both"/>
        <w:rPr>
          <w:b/>
          <w:lang w:val="es-ES"/>
        </w:rPr>
      </w:pPr>
    </w:p>
    <w:p w14:paraId="3775CE38" w14:textId="77777777" w:rsidR="00D80A08" w:rsidRPr="00E617E2" w:rsidRDefault="00D80A08" w:rsidP="008D7D61">
      <w:pPr>
        <w:jc w:val="both"/>
        <w:rPr>
          <w:b/>
          <w:lang w:val="es-ES"/>
        </w:rPr>
      </w:pPr>
    </w:p>
    <w:p w14:paraId="3D74FC48" w14:textId="77777777" w:rsidR="00D80A08" w:rsidRPr="00E617E2" w:rsidRDefault="00D80A08" w:rsidP="008D7D61">
      <w:pPr>
        <w:jc w:val="both"/>
        <w:rPr>
          <w:b/>
          <w:lang w:val="es-ES"/>
        </w:rPr>
      </w:pPr>
    </w:p>
    <w:p w14:paraId="4BFF2A00" w14:textId="77777777" w:rsidR="00D80A08" w:rsidRPr="00E617E2" w:rsidRDefault="00D80A08" w:rsidP="008D7D61">
      <w:pPr>
        <w:jc w:val="both"/>
        <w:rPr>
          <w:b/>
          <w:lang w:val="es-ES"/>
        </w:rPr>
      </w:pPr>
    </w:p>
    <w:p w14:paraId="16FB25A8" w14:textId="77777777" w:rsidR="00D80A08" w:rsidRPr="00E617E2" w:rsidRDefault="00D80A08" w:rsidP="008D7D61">
      <w:pPr>
        <w:jc w:val="both"/>
        <w:rPr>
          <w:b/>
          <w:lang w:val="es-ES"/>
        </w:rPr>
      </w:pPr>
    </w:p>
    <w:p w14:paraId="3BE067D6" w14:textId="77777777" w:rsidR="00D80A08" w:rsidRPr="00E617E2" w:rsidRDefault="00D80A08" w:rsidP="008D7D61">
      <w:pPr>
        <w:jc w:val="both"/>
        <w:rPr>
          <w:b/>
          <w:lang w:val="es-ES"/>
        </w:rPr>
      </w:pPr>
    </w:p>
    <w:p w14:paraId="2AFC535C" w14:textId="77777777" w:rsidR="00D80A08" w:rsidRPr="00E617E2" w:rsidRDefault="00D80A08" w:rsidP="008D7D61">
      <w:pPr>
        <w:jc w:val="both"/>
        <w:rPr>
          <w:b/>
          <w:lang w:val="es-ES"/>
        </w:rPr>
      </w:pPr>
    </w:p>
    <w:p w14:paraId="2D16C95D" w14:textId="77777777" w:rsidR="00D80A08" w:rsidRPr="00E617E2" w:rsidRDefault="00D80A08" w:rsidP="008D7D61">
      <w:pPr>
        <w:jc w:val="both"/>
        <w:rPr>
          <w:b/>
          <w:lang w:val="es-ES"/>
        </w:rPr>
      </w:pPr>
    </w:p>
    <w:p w14:paraId="5E37BF90" w14:textId="77777777" w:rsidR="008D7D61" w:rsidRPr="00E617E2" w:rsidRDefault="008D7D61" w:rsidP="008D7D61">
      <w:pPr>
        <w:ind w:left="5812" w:hanging="5812"/>
        <w:rPr>
          <w:lang w:val="es-ES"/>
        </w:rPr>
      </w:pPr>
      <w:r w:rsidRPr="00E617E2">
        <w:rPr>
          <w:lang w:val="es-ES"/>
        </w:rPr>
        <w:t>FIRMAS</w:t>
      </w:r>
    </w:p>
    <w:p w14:paraId="1BBCDBCB" w14:textId="77777777" w:rsidR="008D7D61" w:rsidRPr="00E617E2" w:rsidRDefault="008D7D61" w:rsidP="008D7D61">
      <w:pPr>
        <w:ind w:left="5812" w:hanging="5812"/>
        <w:rPr>
          <w:lang w:val="es-ES"/>
        </w:rPr>
      </w:pPr>
    </w:p>
    <w:p w14:paraId="3748C47A" w14:textId="77777777" w:rsidR="008D7D61" w:rsidRPr="00E617E2" w:rsidRDefault="008D7D61" w:rsidP="008D7D61">
      <w:pPr>
        <w:ind w:left="5812" w:hanging="5812"/>
        <w:rPr>
          <w:lang w:val="es-ES"/>
        </w:rPr>
      </w:pPr>
    </w:p>
    <w:p w14:paraId="7DA64BF7" w14:textId="77777777" w:rsidR="005E7F06" w:rsidRPr="00E617E2" w:rsidRDefault="005E7F06" w:rsidP="005E7F06">
      <w:pPr>
        <w:tabs>
          <w:tab w:val="left" w:pos="5670"/>
        </w:tabs>
        <w:rPr>
          <w:lang w:val="es-ES"/>
        </w:rPr>
      </w:pPr>
      <w:r w:rsidRPr="00E617E2">
        <w:rPr>
          <w:lang w:val="es-ES"/>
        </w:rPr>
        <w:t>El participante:</w:t>
      </w:r>
      <w:r w:rsidRPr="00E617E2">
        <w:rPr>
          <w:lang w:val="es-ES"/>
        </w:rPr>
        <w:tab/>
        <w:t>Por la institución:</w:t>
      </w:r>
    </w:p>
    <w:p w14:paraId="6FBD4627" w14:textId="77777777" w:rsidR="005E7F06" w:rsidRPr="00E617E2" w:rsidRDefault="005E7F06" w:rsidP="005E7F06">
      <w:pPr>
        <w:tabs>
          <w:tab w:val="left" w:pos="5670"/>
        </w:tabs>
        <w:rPr>
          <w:lang w:val="es-ES"/>
        </w:rPr>
      </w:pPr>
      <w:r w:rsidRPr="00E617E2">
        <w:rPr>
          <w:lang w:val="es-ES"/>
        </w:rPr>
        <w:t>Nombre y apellidos</w:t>
      </w:r>
      <w:r w:rsidRPr="00E617E2">
        <w:rPr>
          <w:lang w:val="es-ES"/>
        </w:rPr>
        <w:tab/>
        <w:t>El Rector</w:t>
      </w:r>
    </w:p>
    <w:p w14:paraId="4B393716" w14:textId="77777777" w:rsidR="005E7F06" w:rsidRPr="00E617E2" w:rsidRDefault="005E7F06" w:rsidP="005E7F06">
      <w:pPr>
        <w:tabs>
          <w:tab w:val="left" w:pos="5670"/>
        </w:tabs>
        <w:rPr>
          <w:lang w:val="es-ES"/>
        </w:rPr>
      </w:pPr>
    </w:p>
    <w:p w14:paraId="6D0316A3" w14:textId="181AA0BF" w:rsidR="005E7F06" w:rsidRPr="00E617E2" w:rsidRDefault="005E7F06" w:rsidP="005E7F06">
      <w:pPr>
        <w:tabs>
          <w:tab w:val="left" w:pos="5670"/>
        </w:tabs>
        <w:ind w:left="5664"/>
        <w:rPr>
          <w:lang w:val="es-ES"/>
        </w:rPr>
      </w:pPr>
      <w:r w:rsidRPr="00E617E2">
        <w:rPr>
          <w:lang w:val="es-ES"/>
        </w:rPr>
        <w:tab/>
        <w:t>P.D.F. La Vicer</w:t>
      </w:r>
      <w:r w:rsidR="00E617E2" w:rsidRPr="00E617E2">
        <w:rPr>
          <w:lang w:val="es-ES"/>
        </w:rPr>
        <w:t>rectora de Movilidad y Cooperación Internacional</w:t>
      </w:r>
    </w:p>
    <w:p w14:paraId="2A886EA4" w14:textId="77777777" w:rsidR="005E7F06" w:rsidRPr="00E617E2" w:rsidRDefault="005E7F06" w:rsidP="005E7F06">
      <w:pPr>
        <w:tabs>
          <w:tab w:val="left" w:pos="5670"/>
        </w:tabs>
        <w:ind w:left="5664"/>
        <w:rPr>
          <w:lang w:val="es-ES"/>
        </w:rPr>
      </w:pPr>
    </w:p>
    <w:p w14:paraId="4F095422" w14:textId="77777777" w:rsidR="005E7F06" w:rsidRPr="00E617E2" w:rsidRDefault="005E7F06" w:rsidP="005E7F06">
      <w:pPr>
        <w:tabs>
          <w:tab w:val="left" w:pos="5670"/>
        </w:tabs>
        <w:ind w:left="5664"/>
        <w:rPr>
          <w:lang w:val="es-ES"/>
        </w:rPr>
      </w:pPr>
    </w:p>
    <w:p w14:paraId="33ED6BED" w14:textId="77777777" w:rsidR="005E7F06" w:rsidRPr="00E617E2" w:rsidRDefault="005E7F06" w:rsidP="005E7F06">
      <w:pPr>
        <w:tabs>
          <w:tab w:val="left" w:pos="5670"/>
        </w:tabs>
        <w:ind w:left="5664"/>
        <w:rPr>
          <w:lang w:val="es-ES"/>
        </w:rPr>
      </w:pPr>
    </w:p>
    <w:p w14:paraId="36523931" w14:textId="77777777" w:rsidR="005E7F06" w:rsidRPr="00E617E2" w:rsidRDefault="005E7F06" w:rsidP="005E7F06">
      <w:pPr>
        <w:tabs>
          <w:tab w:val="left" w:pos="5670"/>
        </w:tabs>
        <w:ind w:left="5670"/>
        <w:rPr>
          <w:lang w:val="es-ES"/>
        </w:rPr>
      </w:pPr>
      <w:r w:rsidRPr="00E617E2">
        <w:rPr>
          <w:lang w:val="es-ES"/>
        </w:rPr>
        <w:t>Susana Cabrera Yeto</w:t>
      </w:r>
    </w:p>
    <w:p w14:paraId="0B68DB54" w14:textId="77777777" w:rsidR="005E7F06" w:rsidRPr="00E617E2" w:rsidRDefault="005E7F06" w:rsidP="005E7F06">
      <w:pPr>
        <w:tabs>
          <w:tab w:val="left" w:pos="5670"/>
        </w:tabs>
        <w:ind w:left="5812" w:hanging="5812"/>
        <w:rPr>
          <w:lang w:val="es-ES"/>
        </w:rPr>
      </w:pPr>
      <w:r w:rsidRPr="00E617E2">
        <w:rPr>
          <w:lang w:val="es-ES"/>
        </w:rPr>
        <w:t>Firma</w:t>
      </w:r>
      <w:r w:rsidRPr="00E617E2">
        <w:rPr>
          <w:lang w:val="es-ES"/>
        </w:rPr>
        <w:tab/>
      </w:r>
      <w:proofErr w:type="spellStart"/>
      <w:r w:rsidRPr="00E617E2">
        <w:rPr>
          <w:lang w:val="es-ES"/>
        </w:rPr>
        <w:t>Firma</w:t>
      </w:r>
      <w:proofErr w:type="spellEnd"/>
    </w:p>
    <w:p w14:paraId="50B2E6C7" w14:textId="77777777" w:rsidR="005E7F06" w:rsidRPr="00E617E2" w:rsidRDefault="005E7F06" w:rsidP="005E7F06">
      <w:pPr>
        <w:tabs>
          <w:tab w:val="left" w:pos="5670"/>
        </w:tabs>
        <w:ind w:left="5812" w:hanging="5812"/>
        <w:rPr>
          <w:lang w:val="es-ES"/>
        </w:rPr>
      </w:pPr>
    </w:p>
    <w:p w14:paraId="7A4C4225" w14:textId="77777777" w:rsidR="005E7F06" w:rsidRPr="00E617E2" w:rsidRDefault="005E7F06" w:rsidP="005E7F06">
      <w:pPr>
        <w:tabs>
          <w:tab w:val="left" w:pos="5670"/>
        </w:tabs>
        <w:ind w:left="5812" w:hanging="5812"/>
        <w:rPr>
          <w:lang w:val="es-ES"/>
        </w:rPr>
      </w:pPr>
    </w:p>
    <w:p w14:paraId="5A928E2F" w14:textId="77777777" w:rsidR="005E7F06" w:rsidRPr="00E617E2" w:rsidRDefault="005E7F06" w:rsidP="005E7F06">
      <w:pPr>
        <w:tabs>
          <w:tab w:val="left" w:pos="5670"/>
        </w:tabs>
        <w:rPr>
          <w:lang w:val="es-ES"/>
        </w:rPr>
      </w:pPr>
    </w:p>
    <w:p w14:paraId="43658DF2" w14:textId="77777777" w:rsidR="005E7F06" w:rsidRPr="00E617E2" w:rsidRDefault="005E7F06" w:rsidP="005E7F06">
      <w:pPr>
        <w:tabs>
          <w:tab w:val="left" w:pos="5670"/>
        </w:tabs>
        <w:rPr>
          <w:lang w:val="es-ES"/>
        </w:rPr>
      </w:pPr>
      <w:r w:rsidRPr="00E617E2">
        <w:rPr>
          <w:lang w:val="es-ES"/>
        </w:rPr>
        <w:t>Lugar, fecha</w:t>
      </w:r>
      <w:r w:rsidRPr="00E617E2">
        <w:rPr>
          <w:lang w:val="es-ES"/>
        </w:rPr>
        <w:tab/>
        <w:t>Lugar, fecha</w:t>
      </w:r>
    </w:p>
    <w:p w14:paraId="2A0353D5" w14:textId="77777777" w:rsidR="008D7D61" w:rsidRPr="00E617E2" w:rsidRDefault="008D7D61" w:rsidP="008D7D61">
      <w:pPr>
        <w:tabs>
          <w:tab w:val="left" w:pos="5670"/>
        </w:tabs>
        <w:rPr>
          <w:sz w:val="16"/>
          <w:szCs w:val="16"/>
          <w:lang w:val="es-ES"/>
        </w:rPr>
      </w:pPr>
      <w:r w:rsidRPr="00E617E2">
        <w:rPr>
          <w:sz w:val="16"/>
          <w:szCs w:val="16"/>
          <w:lang w:val="es-ES"/>
        </w:rPr>
        <w:br w:type="page"/>
      </w:r>
    </w:p>
    <w:p w14:paraId="5CB3E0D4" w14:textId="77777777" w:rsidR="008D7D61" w:rsidRPr="00E617E2" w:rsidRDefault="008D7D61" w:rsidP="008D7D61">
      <w:pPr>
        <w:tabs>
          <w:tab w:val="left" w:pos="1701"/>
        </w:tabs>
        <w:jc w:val="right"/>
        <w:rPr>
          <w:b/>
          <w:sz w:val="24"/>
          <w:szCs w:val="24"/>
          <w:lang w:val="es-ES"/>
        </w:rPr>
      </w:pPr>
      <w:r w:rsidRPr="00E617E2">
        <w:rPr>
          <w:b/>
          <w:sz w:val="24"/>
          <w:szCs w:val="24"/>
          <w:lang w:val="es-ES"/>
        </w:rPr>
        <w:t>Anexo II</w:t>
      </w:r>
    </w:p>
    <w:p w14:paraId="7BC505AB" w14:textId="77777777" w:rsidR="008D7D61" w:rsidRPr="00E617E2" w:rsidRDefault="008D7D61" w:rsidP="008D7D61">
      <w:pPr>
        <w:tabs>
          <w:tab w:val="left" w:pos="1701"/>
        </w:tabs>
        <w:jc w:val="right"/>
        <w:rPr>
          <w:b/>
          <w:sz w:val="24"/>
          <w:szCs w:val="24"/>
          <w:lang w:val="es-ES"/>
        </w:rPr>
      </w:pPr>
    </w:p>
    <w:p w14:paraId="50777D76" w14:textId="77777777" w:rsidR="008D7D61" w:rsidRPr="00E617E2" w:rsidRDefault="008D7D61" w:rsidP="008D7D61">
      <w:pPr>
        <w:tabs>
          <w:tab w:val="left" w:pos="1701"/>
        </w:tabs>
        <w:jc w:val="right"/>
        <w:rPr>
          <w:sz w:val="24"/>
          <w:szCs w:val="24"/>
          <w:lang w:val="es-ES"/>
        </w:rPr>
      </w:pPr>
    </w:p>
    <w:p w14:paraId="1314F9F4" w14:textId="77777777" w:rsidR="008D7D61" w:rsidRPr="00E617E2" w:rsidRDefault="008D7D61" w:rsidP="00745A80">
      <w:pPr>
        <w:tabs>
          <w:tab w:val="left" w:pos="1701"/>
          <w:tab w:val="left" w:pos="1985"/>
        </w:tabs>
        <w:ind w:left="1701" w:hanging="1701"/>
        <w:jc w:val="center"/>
        <w:rPr>
          <w:b/>
          <w:sz w:val="24"/>
          <w:szCs w:val="24"/>
          <w:lang w:val="es-ES"/>
        </w:rPr>
      </w:pPr>
      <w:r w:rsidRPr="00E617E2">
        <w:rPr>
          <w:b/>
          <w:sz w:val="24"/>
          <w:szCs w:val="24"/>
          <w:lang w:val="es-ES"/>
        </w:rPr>
        <w:t>Acuerdo de movilidad de personal</w:t>
      </w:r>
    </w:p>
    <w:p w14:paraId="26C5B034" w14:textId="42281472" w:rsidR="008D7D61" w:rsidRPr="00E617E2" w:rsidRDefault="00745A80" w:rsidP="00745A80">
      <w:pPr>
        <w:tabs>
          <w:tab w:val="left" w:pos="5670"/>
        </w:tabs>
        <w:jc w:val="center"/>
        <w:rPr>
          <w:sz w:val="16"/>
          <w:szCs w:val="16"/>
          <w:lang w:val="es-ES"/>
        </w:rPr>
      </w:pPr>
      <w:r w:rsidRPr="00E617E2">
        <w:rPr>
          <w:sz w:val="24"/>
          <w:szCs w:val="24"/>
          <w:lang w:val="es-ES"/>
        </w:rPr>
        <w:t xml:space="preserve">(Consultar web: </w:t>
      </w:r>
      <w:r w:rsidR="00E617E2" w:rsidRPr="00E617E2">
        <w:rPr>
          <w:sz w:val="24"/>
          <w:szCs w:val="24"/>
          <w:lang w:val="es-ES"/>
        </w:rPr>
        <w:t>https:</w:t>
      </w:r>
      <w:r w:rsidR="00E617E2" w:rsidRPr="00E617E2">
        <w:t xml:space="preserve"> //www.uma.es/relaciones-internacionales/info/121058/convocatoria-erasmus-ka103-2019-2020-para-personal-uma-pdi-y-pas/</w:t>
      </w:r>
    </w:p>
    <w:p w14:paraId="090574F7" w14:textId="77777777" w:rsidR="008D7D61" w:rsidRPr="00E617E2" w:rsidRDefault="008D7D61" w:rsidP="008D7D61">
      <w:pPr>
        <w:tabs>
          <w:tab w:val="left" w:pos="5670"/>
        </w:tabs>
        <w:rPr>
          <w:sz w:val="16"/>
          <w:szCs w:val="16"/>
          <w:lang w:val="es-ES"/>
        </w:rPr>
      </w:pPr>
    </w:p>
    <w:p w14:paraId="3164D271" w14:textId="77777777" w:rsidR="008D7D61" w:rsidRPr="00E617E2" w:rsidRDefault="008D7D61" w:rsidP="008D7D61">
      <w:pPr>
        <w:tabs>
          <w:tab w:val="left" w:pos="5670"/>
        </w:tabs>
        <w:rPr>
          <w:sz w:val="16"/>
          <w:szCs w:val="16"/>
          <w:lang w:val="es-ES"/>
        </w:rPr>
      </w:pPr>
    </w:p>
    <w:p w14:paraId="03EA0110" w14:textId="77777777" w:rsidR="008D7D61" w:rsidRPr="00E617E2" w:rsidRDefault="008D7D61" w:rsidP="008D7D61">
      <w:pPr>
        <w:tabs>
          <w:tab w:val="left" w:pos="5670"/>
        </w:tabs>
        <w:rPr>
          <w:sz w:val="16"/>
          <w:szCs w:val="16"/>
          <w:lang w:val="es-ES"/>
        </w:rPr>
      </w:pPr>
    </w:p>
    <w:p w14:paraId="43376548" w14:textId="77777777" w:rsidR="008D7D61" w:rsidRPr="00E617E2" w:rsidRDefault="008D7D61" w:rsidP="008D7D61">
      <w:pPr>
        <w:tabs>
          <w:tab w:val="left" w:pos="5670"/>
        </w:tabs>
        <w:rPr>
          <w:sz w:val="16"/>
          <w:szCs w:val="16"/>
          <w:lang w:val="es-ES"/>
        </w:rPr>
      </w:pPr>
    </w:p>
    <w:p w14:paraId="3F3543E9" w14:textId="77777777" w:rsidR="008D7D61" w:rsidRPr="00E617E2" w:rsidRDefault="008D7D61" w:rsidP="008D7D61">
      <w:pPr>
        <w:tabs>
          <w:tab w:val="left" w:pos="5670"/>
        </w:tabs>
        <w:rPr>
          <w:sz w:val="16"/>
          <w:szCs w:val="16"/>
          <w:lang w:val="es-ES"/>
        </w:rPr>
        <w:sectPr w:rsidR="008D7D61" w:rsidRPr="00E617E2" w:rsidSect="00CB289A">
          <w:headerReference w:type="default" r:id="rId7"/>
          <w:footerReference w:type="even" r:id="rId8"/>
          <w:footerReference w:type="default" r:id="rId9"/>
          <w:headerReference w:type="first" r:id="rId10"/>
          <w:footerReference w:type="first" r:id="rId11"/>
          <w:footnotePr>
            <w:pos w:val="beneathText"/>
          </w:footnotePr>
          <w:pgSz w:w="11907" w:h="16840" w:code="9"/>
          <w:pgMar w:top="1134" w:right="1418" w:bottom="1134" w:left="1418" w:header="720" w:footer="720" w:gutter="0"/>
          <w:cols w:space="720"/>
          <w:titlePg/>
        </w:sectPr>
      </w:pPr>
    </w:p>
    <w:p w14:paraId="797B29CB" w14:textId="77777777" w:rsidR="008D7D61" w:rsidRPr="00E617E2" w:rsidRDefault="008D7D61" w:rsidP="008D7D61">
      <w:pPr>
        <w:tabs>
          <w:tab w:val="left" w:pos="360"/>
        </w:tabs>
        <w:jc w:val="center"/>
        <w:rPr>
          <w:b/>
          <w:lang w:val="es-ES"/>
        </w:rPr>
      </w:pPr>
      <w:r w:rsidRPr="00E617E2">
        <w:rPr>
          <w:b/>
          <w:lang w:val="es-ES"/>
        </w:rPr>
        <w:t xml:space="preserve">Anexo </w:t>
      </w:r>
      <w:r w:rsidR="00A60C2B" w:rsidRPr="00E617E2">
        <w:rPr>
          <w:b/>
          <w:lang w:val="es-ES"/>
        </w:rPr>
        <w:t>V</w:t>
      </w:r>
      <w:r w:rsidR="00117436" w:rsidRPr="00E617E2">
        <w:rPr>
          <w:b/>
          <w:lang w:val="es-ES"/>
        </w:rPr>
        <w:t>I</w:t>
      </w:r>
    </w:p>
    <w:p w14:paraId="04FF3D05" w14:textId="77777777" w:rsidR="008D7D61" w:rsidRPr="00E617E2" w:rsidRDefault="008D7D61" w:rsidP="008D7D61">
      <w:pPr>
        <w:tabs>
          <w:tab w:val="left" w:pos="360"/>
        </w:tabs>
        <w:jc w:val="center"/>
        <w:rPr>
          <w:b/>
          <w:lang w:val="es-ES"/>
        </w:rPr>
      </w:pPr>
    </w:p>
    <w:p w14:paraId="4ED4AE6D" w14:textId="77777777" w:rsidR="00215E78" w:rsidRPr="00E617E2" w:rsidRDefault="00215E78" w:rsidP="00215E78">
      <w:pPr>
        <w:tabs>
          <w:tab w:val="left" w:pos="360"/>
        </w:tabs>
        <w:jc w:val="center"/>
        <w:rPr>
          <w:b/>
          <w:snapToGrid/>
          <w:sz w:val="24"/>
          <w:szCs w:val="24"/>
          <w:lang w:val="es-ES_tradnl"/>
        </w:rPr>
      </w:pPr>
      <w:r w:rsidRPr="00E617E2">
        <w:rPr>
          <w:b/>
          <w:sz w:val="24"/>
          <w:szCs w:val="24"/>
          <w:lang w:val="es-ES_tradnl"/>
        </w:rPr>
        <w:t>CONDICIONES GENERALES</w:t>
      </w:r>
    </w:p>
    <w:p w14:paraId="50345B9F" w14:textId="77777777" w:rsidR="00215E78" w:rsidRPr="00E617E2" w:rsidRDefault="00215E78" w:rsidP="00215E78">
      <w:pPr>
        <w:tabs>
          <w:tab w:val="left" w:pos="360"/>
        </w:tabs>
        <w:jc w:val="center"/>
        <w:rPr>
          <w:b/>
          <w:sz w:val="24"/>
          <w:szCs w:val="24"/>
          <w:lang w:val="es-ES_tradnl"/>
        </w:rPr>
      </w:pPr>
    </w:p>
    <w:p w14:paraId="03ABBC4E" w14:textId="77777777" w:rsidR="00215E78" w:rsidRPr="00E617E2" w:rsidRDefault="00215E78" w:rsidP="00215E78">
      <w:pPr>
        <w:tabs>
          <w:tab w:val="left" w:pos="360"/>
        </w:tabs>
        <w:rPr>
          <w:rFonts w:ascii="Arial" w:hAnsi="Arial"/>
          <w:lang w:val="es-ES_tradnl"/>
        </w:rPr>
      </w:pPr>
    </w:p>
    <w:p w14:paraId="6E63B222" w14:textId="77777777" w:rsidR="00215E78" w:rsidRPr="00E617E2" w:rsidRDefault="00215E78" w:rsidP="00215E78">
      <w:pPr>
        <w:tabs>
          <w:tab w:val="left" w:pos="360"/>
        </w:tabs>
        <w:rPr>
          <w:rFonts w:ascii="Arial" w:hAnsi="Arial"/>
          <w:lang w:val="es-ES_tradnl"/>
        </w:rPr>
      </w:pPr>
    </w:p>
    <w:p w14:paraId="01B5AC3B" w14:textId="77777777" w:rsidR="00215E78" w:rsidRPr="00E617E2" w:rsidRDefault="00215E78" w:rsidP="00215E78">
      <w:pPr>
        <w:keepNext/>
        <w:rPr>
          <w:b/>
          <w:sz w:val="18"/>
          <w:szCs w:val="18"/>
          <w:lang w:val="es-ES_tradnl"/>
        </w:rPr>
      </w:pPr>
      <w:r w:rsidRPr="00E617E2">
        <w:rPr>
          <w:b/>
          <w:sz w:val="18"/>
          <w:szCs w:val="18"/>
          <w:lang w:val="es-ES_tradnl"/>
        </w:rPr>
        <w:t>Cláusula 1: Responsabilidad</w:t>
      </w:r>
    </w:p>
    <w:p w14:paraId="319CF9DF" w14:textId="77777777" w:rsidR="00215E78" w:rsidRPr="00E617E2" w:rsidRDefault="00215E78" w:rsidP="00215E78">
      <w:pPr>
        <w:keepNext/>
        <w:rPr>
          <w:b/>
          <w:sz w:val="18"/>
          <w:szCs w:val="18"/>
          <w:lang w:val="es-ES_tradnl"/>
        </w:rPr>
      </w:pPr>
    </w:p>
    <w:p w14:paraId="6E2AC0D2" w14:textId="77777777" w:rsidR="00215E78" w:rsidRPr="00E617E2" w:rsidRDefault="00215E78" w:rsidP="00215E78">
      <w:pPr>
        <w:keepNext/>
        <w:rPr>
          <w:sz w:val="18"/>
          <w:szCs w:val="18"/>
          <w:lang w:val="es-ES_tradnl"/>
        </w:rPr>
      </w:pPr>
    </w:p>
    <w:p w14:paraId="79341CD7" w14:textId="77777777" w:rsidR="00215E78" w:rsidRPr="00E617E2" w:rsidRDefault="00215E78" w:rsidP="00215E78">
      <w:pPr>
        <w:jc w:val="both"/>
        <w:rPr>
          <w:sz w:val="18"/>
          <w:szCs w:val="18"/>
          <w:lang w:val="es-ES_tradnl"/>
        </w:rPr>
      </w:pPr>
      <w:r w:rsidRPr="00E617E2">
        <w:rPr>
          <w:sz w:val="18"/>
          <w:szCs w:val="18"/>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5F435B51" w14:textId="77777777" w:rsidR="00215E78" w:rsidRPr="00E617E2" w:rsidRDefault="00215E78" w:rsidP="00215E78">
      <w:pPr>
        <w:jc w:val="both"/>
        <w:rPr>
          <w:sz w:val="18"/>
          <w:szCs w:val="18"/>
          <w:lang w:val="es-ES_tradnl"/>
        </w:rPr>
      </w:pPr>
    </w:p>
    <w:p w14:paraId="36130BF7" w14:textId="77777777" w:rsidR="00215E78" w:rsidRPr="00E617E2" w:rsidRDefault="00215E78" w:rsidP="00215E78">
      <w:pPr>
        <w:jc w:val="both"/>
        <w:rPr>
          <w:sz w:val="18"/>
          <w:szCs w:val="18"/>
          <w:lang w:val="es-ES_tradnl"/>
        </w:rPr>
      </w:pPr>
      <w:r w:rsidRPr="00E617E2">
        <w:rPr>
          <w:sz w:val="18"/>
          <w:szCs w:val="18"/>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14:paraId="13BEDEE5" w14:textId="77777777" w:rsidR="00215E78" w:rsidRPr="00E617E2" w:rsidRDefault="00215E78" w:rsidP="00215E78">
      <w:pPr>
        <w:jc w:val="both"/>
        <w:rPr>
          <w:sz w:val="18"/>
          <w:szCs w:val="18"/>
          <w:lang w:val="es-ES_tradnl"/>
        </w:rPr>
      </w:pPr>
    </w:p>
    <w:p w14:paraId="1C79BAB4" w14:textId="77777777" w:rsidR="00215E78" w:rsidRPr="00E617E2" w:rsidRDefault="00215E78" w:rsidP="00215E78">
      <w:pPr>
        <w:tabs>
          <w:tab w:val="left" w:pos="360"/>
        </w:tabs>
        <w:rPr>
          <w:sz w:val="18"/>
          <w:szCs w:val="18"/>
          <w:lang w:val="es-ES_tradnl"/>
        </w:rPr>
      </w:pPr>
    </w:p>
    <w:p w14:paraId="04FC581F" w14:textId="77777777" w:rsidR="00215E78" w:rsidRPr="00E617E2" w:rsidRDefault="00215E78" w:rsidP="00215E78">
      <w:pPr>
        <w:keepNext/>
        <w:rPr>
          <w:b/>
          <w:sz w:val="18"/>
          <w:szCs w:val="18"/>
          <w:lang w:val="es-ES_tradnl"/>
        </w:rPr>
      </w:pPr>
      <w:r w:rsidRPr="00E617E2">
        <w:rPr>
          <w:b/>
          <w:sz w:val="18"/>
          <w:szCs w:val="18"/>
          <w:lang w:val="es-ES_tradnl"/>
        </w:rPr>
        <w:t>Cláusula 2: Rescisión del convenio</w:t>
      </w:r>
    </w:p>
    <w:p w14:paraId="5FCD50BC" w14:textId="77777777" w:rsidR="00215E78" w:rsidRPr="00E617E2" w:rsidRDefault="00215E78" w:rsidP="00215E78">
      <w:pPr>
        <w:rPr>
          <w:sz w:val="18"/>
          <w:szCs w:val="18"/>
          <w:lang w:val="es-ES_tradnl"/>
        </w:rPr>
      </w:pPr>
    </w:p>
    <w:p w14:paraId="629F3455" w14:textId="77777777" w:rsidR="00215E78" w:rsidRPr="00E617E2" w:rsidRDefault="00215E78" w:rsidP="00215E78">
      <w:pPr>
        <w:jc w:val="both"/>
        <w:rPr>
          <w:sz w:val="18"/>
          <w:szCs w:val="18"/>
          <w:lang w:val="es-ES_tradnl"/>
        </w:rPr>
      </w:pPr>
      <w:r w:rsidRPr="00E617E2">
        <w:rPr>
          <w:sz w:val="18"/>
          <w:szCs w:val="18"/>
          <w:lang w:val="es-ES_tradnl"/>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14:paraId="10A77A46" w14:textId="77777777" w:rsidR="00215E78" w:rsidRPr="00E617E2" w:rsidRDefault="00215E78" w:rsidP="00215E78">
      <w:pPr>
        <w:jc w:val="both"/>
        <w:rPr>
          <w:sz w:val="18"/>
          <w:szCs w:val="18"/>
          <w:lang w:val="es-ES_tradnl"/>
        </w:rPr>
      </w:pPr>
      <w:r w:rsidRPr="00E617E2">
        <w:rPr>
          <w:sz w:val="18"/>
          <w:szCs w:val="18"/>
          <w:lang w:val="es-ES_tradnl"/>
        </w:rPr>
        <w:t xml:space="preserve">Si el participante rescinde el convenio antes de su plazo de finalización o si incumple lo establecido en el mismo, deberá proceder a la devolución de la cantidad de la ayuda que se le hubiera abonado, </w:t>
      </w:r>
      <w:r w:rsidRPr="00E617E2">
        <w:rPr>
          <w:sz w:val="18"/>
          <w:szCs w:val="18"/>
          <w:lang w:val="es-ES"/>
        </w:rPr>
        <w:t>salvo si se acordaran otros términos con la organización de envío</w:t>
      </w:r>
      <w:r w:rsidRPr="00E617E2">
        <w:rPr>
          <w:sz w:val="18"/>
          <w:szCs w:val="18"/>
          <w:lang w:val="es-ES_tradnl"/>
        </w:rPr>
        <w:t>.</w:t>
      </w:r>
    </w:p>
    <w:p w14:paraId="040A774C" w14:textId="77777777" w:rsidR="00215E78" w:rsidRPr="00E617E2" w:rsidRDefault="00215E78" w:rsidP="00215E78">
      <w:pPr>
        <w:jc w:val="both"/>
        <w:rPr>
          <w:sz w:val="18"/>
          <w:szCs w:val="18"/>
          <w:lang w:val="es-ES_tradnl"/>
        </w:rPr>
      </w:pPr>
      <w:r w:rsidRPr="00E617E2">
        <w:rPr>
          <w:sz w:val="18"/>
          <w:szCs w:val="18"/>
          <w:lang w:val="es-ES_tradnl"/>
        </w:rPr>
        <w:t xml:space="preserve">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 </w:t>
      </w:r>
      <w:r w:rsidRPr="00E617E2">
        <w:rPr>
          <w:sz w:val="18"/>
          <w:szCs w:val="18"/>
          <w:lang w:val="es-ES"/>
        </w:rPr>
        <w:t>salvo si se acordaran otros términos con la organización de envío</w:t>
      </w:r>
      <w:r w:rsidRPr="00E617E2">
        <w:rPr>
          <w:sz w:val="18"/>
          <w:szCs w:val="18"/>
          <w:lang w:val="es-ES_tradnl"/>
        </w:rPr>
        <w:t>.</w:t>
      </w:r>
    </w:p>
    <w:p w14:paraId="208F4400" w14:textId="77777777" w:rsidR="00215E78" w:rsidRPr="00E617E2" w:rsidRDefault="00215E78" w:rsidP="00215E78">
      <w:pPr>
        <w:jc w:val="both"/>
        <w:rPr>
          <w:sz w:val="18"/>
          <w:szCs w:val="18"/>
          <w:lang w:val="es-ES_tradnl"/>
        </w:rPr>
      </w:pPr>
    </w:p>
    <w:p w14:paraId="33307FFA" w14:textId="77777777" w:rsidR="00215E78" w:rsidRPr="00E617E2" w:rsidRDefault="00215E78" w:rsidP="00215E78">
      <w:pPr>
        <w:rPr>
          <w:sz w:val="18"/>
          <w:szCs w:val="18"/>
          <w:lang w:val="es-ES_tradnl"/>
        </w:rPr>
      </w:pPr>
    </w:p>
    <w:p w14:paraId="66AA7AB3" w14:textId="77777777" w:rsidR="00215E78" w:rsidRPr="00E617E2" w:rsidRDefault="00215E78" w:rsidP="00215E78">
      <w:pPr>
        <w:rPr>
          <w:b/>
          <w:sz w:val="18"/>
          <w:szCs w:val="18"/>
          <w:lang w:val="es-ES_tradnl"/>
        </w:rPr>
      </w:pPr>
      <w:r w:rsidRPr="00E617E2">
        <w:rPr>
          <w:b/>
          <w:sz w:val="18"/>
          <w:szCs w:val="18"/>
          <w:lang w:val="es-ES_tradnl"/>
        </w:rPr>
        <w:t>Cláusula 3: Protección de datos</w:t>
      </w:r>
    </w:p>
    <w:p w14:paraId="35321FE9" w14:textId="77777777" w:rsidR="00215E78" w:rsidRPr="00E617E2" w:rsidRDefault="00215E78" w:rsidP="00215E78">
      <w:pPr>
        <w:rPr>
          <w:b/>
          <w:sz w:val="18"/>
          <w:szCs w:val="18"/>
          <w:lang w:val="es-ES_tradnl"/>
        </w:rPr>
      </w:pPr>
    </w:p>
    <w:p w14:paraId="5EFF0349" w14:textId="77777777" w:rsidR="00215E78" w:rsidRPr="00E617E2" w:rsidRDefault="00215E78" w:rsidP="00215E78">
      <w:pPr>
        <w:rPr>
          <w:b/>
          <w:sz w:val="18"/>
          <w:szCs w:val="18"/>
          <w:lang w:val="es-ES_tradnl"/>
        </w:rPr>
      </w:pPr>
    </w:p>
    <w:p w14:paraId="782DF8F5" w14:textId="2356A11B" w:rsidR="00215E78" w:rsidRPr="00E617E2" w:rsidRDefault="00215E78" w:rsidP="00215E78">
      <w:pPr>
        <w:jc w:val="both"/>
        <w:rPr>
          <w:sz w:val="18"/>
          <w:szCs w:val="18"/>
          <w:lang w:val="es-ES_tradnl"/>
        </w:rPr>
      </w:pPr>
      <w:r w:rsidRPr="00E617E2">
        <w:rPr>
          <w:sz w:val="18"/>
          <w:szCs w:val="18"/>
          <w:lang w:val="es-ES_tradnl"/>
        </w:rPr>
        <w:t xml:space="preserve">Todos los datos de carácter personal que figuren en el convenio serán procesados de acuerdo con el Reglamento </w:t>
      </w:r>
      <w:r w:rsidR="00E617E2" w:rsidRPr="00E617E2">
        <w:rPr>
          <w:sz w:val="18"/>
          <w:szCs w:val="18"/>
          <w:lang w:val="es-ES_tradnl"/>
        </w:rPr>
        <w:t xml:space="preserve">(UE) nº 2018/1725 Parlamento Europeo y del Consejo relativo a la protección de las </w:t>
      </w:r>
      <w:r w:rsidRPr="00E617E2">
        <w:rPr>
          <w:sz w:val="18"/>
          <w:szCs w:val="18"/>
          <w:lang w:val="es-ES_tradnl"/>
        </w:rPr>
        <w:t>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14:paraId="16B4CF5C" w14:textId="77777777" w:rsidR="00215E78" w:rsidRPr="00E617E2" w:rsidRDefault="00215E78" w:rsidP="00215E78">
      <w:pPr>
        <w:jc w:val="both"/>
        <w:rPr>
          <w:sz w:val="18"/>
          <w:szCs w:val="18"/>
          <w:lang w:val="es-ES_tradnl"/>
        </w:rPr>
      </w:pPr>
    </w:p>
    <w:p w14:paraId="3183B5BE" w14:textId="77777777" w:rsidR="00215E78" w:rsidRPr="00E617E2" w:rsidRDefault="00215E78" w:rsidP="00215E78">
      <w:pPr>
        <w:rPr>
          <w:sz w:val="18"/>
          <w:szCs w:val="18"/>
          <w:lang w:val="es-ES_tradnl"/>
        </w:rPr>
      </w:pPr>
    </w:p>
    <w:p w14:paraId="24E01224" w14:textId="77777777" w:rsidR="00215E78" w:rsidRPr="00E617E2" w:rsidRDefault="00215E78" w:rsidP="00215E78">
      <w:pPr>
        <w:jc w:val="both"/>
        <w:rPr>
          <w:sz w:val="18"/>
          <w:szCs w:val="18"/>
          <w:lang w:val="es-ES_tradnl"/>
        </w:rPr>
      </w:pPr>
      <w:r w:rsidRPr="00E617E2">
        <w:rPr>
          <w:sz w:val="18"/>
          <w:szCs w:val="18"/>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 Europea.</w:t>
      </w:r>
    </w:p>
    <w:p w14:paraId="4324B9EE" w14:textId="77777777" w:rsidR="00215E78" w:rsidRPr="00E617E2" w:rsidRDefault="00215E78" w:rsidP="00215E78">
      <w:pPr>
        <w:jc w:val="both"/>
        <w:rPr>
          <w:sz w:val="18"/>
          <w:szCs w:val="18"/>
          <w:lang w:val="es-ES_tradnl"/>
        </w:rPr>
      </w:pPr>
    </w:p>
    <w:p w14:paraId="72FDCAE8" w14:textId="77777777" w:rsidR="00215E78" w:rsidRPr="00E617E2" w:rsidRDefault="00215E78" w:rsidP="00215E78">
      <w:pPr>
        <w:rPr>
          <w:sz w:val="18"/>
          <w:szCs w:val="18"/>
          <w:lang w:val="es-ES_tradnl"/>
        </w:rPr>
      </w:pPr>
    </w:p>
    <w:p w14:paraId="0D5E1242" w14:textId="77777777" w:rsidR="00215E78" w:rsidRPr="00E617E2" w:rsidRDefault="00215E78" w:rsidP="00215E78">
      <w:pPr>
        <w:rPr>
          <w:sz w:val="18"/>
          <w:szCs w:val="18"/>
          <w:lang w:val="es-ES_tradnl"/>
        </w:rPr>
      </w:pPr>
    </w:p>
    <w:p w14:paraId="6CEF17B6" w14:textId="77777777" w:rsidR="00215E78" w:rsidRPr="00E617E2" w:rsidRDefault="00215E78" w:rsidP="00215E78">
      <w:pPr>
        <w:rPr>
          <w:sz w:val="18"/>
          <w:szCs w:val="18"/>
          <w:lang w:val="es-ES_tradnl"/>
        </w:rPr>
      </w:pPr>
      <w:r w:rsidRPr="00E617E2">
        <w:rPr>
          <w:b/>
          <w:sz w:val="18"/>
          <w:szCs w:val="18"/>
          <w:lang w:val="es-ES_tradnl"/>
        </w:rPr>
        <w:t>Cláusula 4: Controles y auditorías</w:t>
      </w:r>
    </w:p>
    <w:p w14:paraId="2B6D81A0" w14:textId="77777777" w:rsidR="00215E78" w:rsidRDefault="00215E78" w:rsidP="00215E78">
      <w:pPr>
        <w:jc w:val="both"/>
        <w:rPr>
          <w:sz w:val="18"/>
          <w:szCs w:val="18"/>
          <w:lang w:val="es-ES_tradnl"/>
        </w:rPr>
      </w:pPr>
      <w:r w:rsidRPr="00E617E2">
        <w:rPr>
          <w:sz w:val="18"/>
          <w:szCs w:val="18"/>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2312AF2B" w14:textId="77777777" w:rsidR="00215E78" w:rsidRDefault="00215E78" w:rsidP="00215E78">
      <w:pPr>
        <w:rPr>
          <w:sz w:val="18"/>
          <w:szCs w:val="18"/>
          <w:lang w:val="es-ES_tradnl"/>
        </w:rPr>
        <w:sectPr w:rsidR="00215E78" w:rsidSect="00215E78">
          <w:type w:val="continuous"/>
          <w:pgSz w:w="11906" w:h="16838"/>
          <w:pgMar w:top="1440" w:right="1134" w:bottom="1440" w:left="1134" w:header="720" w:footer="720" w:gutter="0"/>
          <w:cols w:num="2" w:space="720" w:equalWidth="0">
            <w:col w:w="4465" w:space="708"/>
            <w:col w:w="4465"/>
          </w:cols>
        </w:sectPr>
      </w:pPr>
    </w:p>
    <w:p w14:paraId="1ED6C882" w14:textId="77777777" w:rsidR="00215E78" w:rsidRDefault="00215E78" w:rsidP="00215E78">
      <w:pPr>
        <w:jc w:val="both"/>
        <w:rPr>
          <w:lang w:val="es-ES_tradnl"/>
        </w:rPr>
      </w:pPr>
    </w:p>
    <w:p w14:paraId="30D6EC6F" w14:textId="77777777" w:rsidR="00215E78" w:rsidRDefault="00215E78" w:rsidP="00215E78">
      <w:pPr>
        <w:jc w:val="both"/>
        <w:rPr>
          <w:lang w:val="es-ES_tradnl"/>
        </w:rPr>
      </w:pPr>
    </w:p>
    <w:p w14:paraId="4039238F" w14:textId="77777777" w:rsidR="00215E78" w:rsidRDefault="00215E78" w:rsidP="00215E78">
      <w:pPr>
        <w:jc w:val="both"/>
        <w:rPr>
          <w:lang w:val="es-ES_tradnl"/>
        </w:rPr>
      </w:pPr>
    </w:p>
    <w:p w14:paraId="6B15F87E" w14:textId="77777777" w:rsidR="00215E78" w:rsidRDefault="00215E78" w:rsidP="00215E78">
      <w:pPr>
        <w:jc w:val="both"/>
        <w:rPr>
          <w:lang w:val="es-ES_tradnl"/>
        </w:rPr>
      </w:pPr>
    </w:p>
    <w:p w14:paraId="44EAE7EB" w14:textId="77777777" w:rsidR="00215E78" w:rsidRDefault="00215E78" w:rsidP="00215E78">
      <w:pPr>
        <w:jc w:val="both"/>
        <w:rPr>
          <w:lang w:val="es-ES_tradnl"/>
        </w:rPr>
      </w:pPr>
    </w:p>
    <w:p w14:paraId="02CFFCD0" w14:textId="77777777" w:rsidR="006C3422" w:rsidRPr="00215E78" w:rsidRDefault="006C3422">
      <w:pPr>
        <w:rPr>
          <w:lang w:val="es-ES_tradnl"/>
        </w:rPr>
      </w:pPr>
    </w:p>
    <w:sectPr w:rsidR="006C3422" w:rsidRPr="00215E78" w:rsidSect="00E85892">
      <w:headerReference w:type="default" r:id="rId12"/>
      <w:footerReference w:type="default" r:id="rId13"/>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3D1AF" w14:textId="77777777" w:rsidR="00A46DDA" w:rsidRDefault="00A46DDA" w:rsidP="008D7D61">
      <w:r>
        <w:separator/>
      </w:r>
    </w:p>
  </w:endnote>
  <w:endnote w:type="continuationSeparator" w:id="0">
    <w:p w14:paraId="1DCAD78C" w14:textId="77777777" w:rsidR="00A46DDA" w:rsidRDefault="00A46DDA" w:rsidP="008D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50BBC" w14:textId="77777777" w:rsidR="00713DA1" w:rsidRDefault="00AC5DC3">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4C1017CB" w14:textId="77777777" w:rsidR="00713DA1" w:rsidRDefault="009D5545">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D6B22" w14:textId="60158194" w:rsidR="00713DA1" w:rsidRDefault="00AC5DC3">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9D5545">
      <w:rPr>
        <w:rStyle w:val="Nmerodepgina"/>
        <w:noProof/>
        <w:szCs w:val="24"/>
      </w:rPr>
      <w:t>6</w:t>
    </w:r>
    <w:r>
      <w:rPr>
        <w:rStyle w:val="Nmerodepgina"/>
        <w:szCs w:val="24"/>
      </w:rPr>
      <w:fldChar w:fldCharType="end"/>
    </w:r>
  </w:p>
  <w:p w14:paraId="6B93AFC5" w14:textId="77777777" w:rsidR="00713DA1" w:rsidRDefault="009D5545">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55837" w14:textId="77777777" w:rsidR="00713DA1" w:rsidRPr="009A6788" w:rsidRDefault="00AC5DC3"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72960" w14:textId="77777777" w:rsidR="00713DA1" w:rsidRDefault="00AC5DC3"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3BAB2250" w14:textId="77777777" w:rsidR="00713DA1" w:rsidRDefault="00AC5DC3">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BF146" w14:textId="77777777" w:rsidR="00A46DDA" w:rsidRDefault="00A46DDA" w:rsidP="008D7D61">
      <w:r>
        <w:separator/>
      </w:r>
    </w:p>
  </w:footnote>
  <w:footnote w:type="continuationSeparator" w:id="0">
    <w:p w14:paraId="5147ACF6" w14:textId="77777777" w:rsidR="00A46DDA" w:rsidRDefault="00A46DDA" w:rsidP="008D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20494" w14:textId="39B2D22A" w:rsidR="00713DA1" w:rsidRDefault="00A60C2B" w:rsidP="00510127">
    <w:pPr>
      <w:pStyle w:val="Encabezado"/>
      <w:jc w:val="right"/>
      <w:rPr>
        <w:szCs w:val="24"/>
      </w:rPr>
    </w:pPr>
    <w:r w:rsidRPr="00641179">
      <w:rPr>
        <w:sz w:val="16"/>
        <w:szCs w:val="16"/>
        <w:lang w:val="es-ES_tradnl"/>
      </w:rPr>
      <w:t xml:space="preserve">Modelo de convenio de subvención Erasmus+ </w:t>
    </w:r>
    <w:r>
      <w:rPr>
        <w:sz w:val="16"/>
        <w:szCs w:val="16"/>
        <w:lang w:val="es-ES_tradnl"/>
      </w:rPr>
      <w:t xml:space="preserve">KA103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o formación</w:t>
    </w:r>
    <w:r w:rsidR="00E617E2">
      <w:rPr>
        <w:sz w:val="16"/>
        <w:szCs w:val="16"/>
        <w:lang w:val="es-ES_tradnl"/>
      </w:rPr>
      <w:t xml:space="preserve"> – 2019/2020</w:t>
    </w:r>
    <w:r w:rsidRPr="00641179">
      <w:rPr>
        <w:sz w:val="16"/>
        <w:szCs w:val="16"/>
        <w:lang w:val="es-ES_tradnl"/>
      </w:rPr>
      <w:t xml:space="preserve">  </w:t>
    </w:r>
    <w:r w:rsidR="00AC5DC3">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51"/>
      <w:gridCol w:w="4520"/>
    </w:tblGrid>
    <w:tr w:rsidR="00510127" w:rsidRPr="00641179" w14:paraId="76CF31B8" w14:textId="77777777" w:rsidTr="00641179">
      <w:tc>
        <w:tcPr>
          <w:tcW w:w="4605" w:type="dxa"/>
          <w:shd w:val="clear" w:color="auto" w:fill="auto"/>
        </w:tcPr>
        <w:p w14:paraId="58377E1C" w14:textId="77777777" w:rsidR="00510127" w:rsidRPr="00641179" w:rsidRDefault="00AC5DC3" w:rsidP="00B2155C">
          <w:pPr>
            <w:pStyle w:val="Encabezado"/>
            <w:rPr>
              <w:noProof/>
              <w:snapToGrid/>
              <w:lang w:val="es-ES" w:eastAsia="es-ES"/>
            </w:rPr>
          </w:pPr>
          <w:r>
            <w:rPr>
              <w:noProof/>
              <w:snapToGrid/>
              <w:lang w:val="es-ES" w:eastAsia="ko-KR"/>
            </w:rPr>
            <w:drawing>
              <wp:inline distT="0" distB="0" distL="0" distR="0" wp14:anchorId="2B135DCC" wp14:editId="2102310E">
                <wp:extent cx="2037080" cy="580390"/>
                <wp:effectExtent l="0" t="0" r="1270" b="0"/>
                <wp:docPr id="3" name="Imagen 3"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580390"/>
                        </a:xfrm>
                        <a:prstGeom prst="rect">
                          <a:avLst/>
                        </a:prstGeom>
                        <a:noFill/>
                        <a:ln>
                          <a:noFill/>
                        </a:ln>
                      </pic:spPr>
                    </pic:pic>
                  </a:graphicData>
                </a:graphic>
              </wp:inline>
            </w:drawing>
          </w:r>
        </w:p>
      </w:tc>
      <w:tc>
        <w:tcPr>
          <w:tcW w:w="4606" w:type="dxa"/>
          <w:shd w:val="clear" w:color="auto" w:fill="auto"/>
        </w:tcPr>
        <w:p w14:paraId="63EDDF1F" w14:textId="77777777" w:rsidR="00EA3FB1" w:rsidRDefault="009D5545" w:rsidP="00510127">
          <w:pPr>
            <w:pStyle w:val="Encabezado"/>
            <w:rPr>
              <w:sz w:val="16"/>
              <w:szCs w:val="16"/>
              <w:lang w:val="es-ES_tradnl"/>
            </w:rPr>
          </w:pPr>
        </w:p>
        <w:p w14:paraId="37959821" w14:textId="77777777" w:rsidR="00EA3FB1" w:rsidRDefault="009D5545" w:rsidP="00510127">
          <w:pPr>
            <w:pStyle w:val="Encabezado"/>
            <w:rPr>
              <w:sz w:val="16"/>
              <w:szCs w:val="16"/>
              <w:lang w:val="es-ES_tradnl"/>
            </w:rPr>
          </w:pPr>
        </w:p>
        <w:p w14:paraId="00FA0B19" w14:textId="77777777" w:rsidR="00EA3FB1" w:rsidRDefault="009D5545" w:rsidP="00510127">
          <w:pPr>
            <w:pStyle w:val="Encabezado"/>
            <w:rPr>
              <w:sz w:val="16"/>
              <w:szCs w:val="16"/>
              <w:lang w:val="es-ES_tradnl"/>
            </w:rPr>
          </w:pPr>
        </w:p>
        <w:p w14:paraId="13888125" w14:textId="2FBB28BB" w:rsidR="00510127" w:rsidRPr="00EA3FB1" w:rsidRDefault="00AC5DC3" w:rsidP="00CB289A">
          <w:pPr>
            <w:pStyle w:val="Encabezado"/>
            <w:rPr>
              <w:sz w:val="16"/>
              <w:szCs w:val="16"/>
              <w:lang w:val="es-ES_tradnl"/>
            </w:rPr>
          </w:pPr>
          <w:r>
            <w:rPr>
              <w:noProof/>
              <w:snapToGrid/>
              <w:lang w:val="es-ES" w:eastAsia="ko-KR"/>
            </w:rPr>
            <w:drawing>
              <wp:anchor distT="0" distB="0" distL="114300" distR="114300" simplePos="0" relativeHeight="251661312" behindDoc="0" locked="0" layoutInCell="1" allowOverlap="1" wp14:anchorId="6C20A6AC" wp14:editId="3BA7045A">
                <wp:simplePos x="0" y="0"/>
                <wp:positionH relativeFrom="column">
                  <wp:posOffset>1226820</wp:posOffset>
                </wp:positionH>
                <wp:positionV relativeFrom="paragraph">
                  <wp:posOffset>-734695</wp:posOffset>
                </wp:positionV>
                <wp:extent cx="1571625" cy="526415"/>
                <wp:effectExtent l="0" t="0" r="9525" b="698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5264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36182580"/>
          <w:r w:rsidRPr="00641179">
            <w:rPr>
              <w:sz w:val="16"/>
              <w:szCs w:val="16"/>
              <w:lang w:val="es-ES_tradnl"/>
            </w:rPr>
            <w:t xml:space="preserve">Modelo de convenio de subvención Erasmus+ </w:t>
          </w:r>
          <w:r>
            <w:rPr>
              <w:sz w:val="16"/>
              <w:szCs w:val="16"/>
              <w:lang w:val="es-ES_tradnl"/>
            </w:rPr>
            <w:t xml:space="preserve">KA103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o formación</w:t>
          </w:r>
          <w:r w:rsidR="0009526A">
            <w:rPr>
              <w:sz w:val="16"/>
              <w:szCs w:val="16"/>
              <w:lang w:val="es-ES_tradnl"/>
            </w:rPr>
            <w:t xml:space="preserve"> – 2019</w:t>
          </w:r>
          <w:r w:rsidR="00A60C2B">
            <w:rPr>
              <w:sz w:val="16"/>
              <w:szCs w:val="16"/>
              <w:lang w:val="es-ES_tradnl"/>
            </w:rPr>
            <w:t>/</w:t>
          </w:r>
          <w:r w:rsidR="0009526A">
            <w:rPr>
              <w:sz w:val="16"/>
              <w:szCs w:val="16"/>
              <w:lang w:val="es-ES_tradnl"/>
            </w:rPr>
            <w:t>2020</w:t>
          </w:r>
          <w:r w:rsidRPr="00641179">
            <w:rPr>
              <w:sz w:val="16"/>
              <w:szCs w:val="16"/>
              <w:lang w:val="es-ES_tradnl"/>
            </w:rPr>
            <w:t xml:space="preserve">  </w:t>
          </w:r>
          <w:bookmarkEnd w:id="1"/>
        </w:p>
      </w:tc>
    </w:tr>
  </w:tbl>
  <w:p w14:paraId="05B35DEA" w14:textId="77777777" w:rsidR="00EA3FB1" w:rsidRPr="00510127" w:rsidRDefault="009D5545" w:rsidP="00B2155C">
    <w:pPr>
      <w:pStyle w:val="Encabezado"/>
      <w:rPr>
        <w:rFonts w:ascii="Arial Narrow" w:hAnsi="Arial Narrow" w:cs="Arial"/>
        <w:sz w:val="18"/>
        <w:szCs w:val="18"/>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50AC9" w14:textId="77777777" w:rsidR="00713DA1" w:rsidRPr="00FE149C" w:rsidRDefault="00AC5DC3" w:rsidP="00FE149C">
    <w:pPr>
      <w:pStyle w:val="Encabezado"/>
    </w:pPr>
    <w:r>
      <w:rPr>
        <w:noProof/>
        <w:snapToGrid/>
        <w:lang w:val="es-ES" w:eastAsia="ko-KR"/>
      </w:rPr>
      <w:drawing>
        <wp:inline distT="0" distB="0" distL="0" distR="0" wp14:anchorId="115ED1E1" wp14:editId="7DA66EC4">
          <wp:extent cx="2037080" cy="580390"/>
          <wp:effectExtent l="0" t="0" r="1270" b="0"/>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580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439"/>
    <w:multiLevelType w:val="multilevel"/>
    <w:tmpl w:val="572C8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0B53F3"/>
    <w:multiLevelType w:val="hybridMultilevel"/>
    <w:tmpl w:val="A4E457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482485"/>
    <w:multiLevelType w:val="hybridMultilevel"/>
    <w:tmpl w:val="7BD04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1">
      <w:lvl w:ilvl="1">
        <w:start w:val="1"/>
        <w:numFmt w:val="decimal"/>
        <w:pStyle w:val="paragraph"/>
        <w:lvlText w:val="I.%1.%2"/>
        <w:lvlJc w:val="left"/>
        <w:pPr>
          <w:ind w:left="720" w:hanging="360"/>
        </w:pPr>
        <w:rPr>
          <w:rFonts w:hint="default"/>
          <w:b/>
          <w:i w:val="0"/>
        </w:rPr>
      </w:lvl>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61"/>
    <w:rsid w:val="0009526A"/>
    <w:rsid w:val="00117436"/>
    <w:rsid w:val="00215E78"/>
    <w:rsid w:val="00335117"/>
    <w:rsid w:val="00581D9D"/>
    <w:rsid w:val="005E7F06"/>
    <w:rsid w:val="006C3422"/>
    <w:rsid w:val="00745A80"/>
    <w:rsid w:val="00833613"/>
    <w:rsid w:val="008D7D61"/>
    <w:rsid w:val="009D5545"/>
    <w:rsid w:val="009E18E6"/>
    <w:rsid w:val="009F4512"/>
    <w:rsid w:val="00A46DDA"/>
    <w:rsid w:val="00A60C2B"/>
    <w:rsid w:val="00AC5DC3"/>
    <w:rsid w:val="00B51425"/>
    <w:rsid w:val="00C00DA5"/>
    <w:rsid w:val="00D80A08"/>
    <w:rsid w:val="00DF0A4A"/>
    <w:rsid w:val="00E617E2"/>
    <w:rsid w:val="00FC636B"/>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5BD3"/>
  <w15:docId w15:val="{0536600E-42B2-42CA-853B-4531A500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D61"/>
    <w:pPr>
      <w:spacing w:after="0" w:line="240" w:lineRule="auto"/>
    </w:pPr>
    <w:rPr>
      <w:rFonts w:ascii="Times New Roman" w:eastAsia="Times New Roman" w:hAnsi="Times New Roman" w:cs="Times New Roman"/>
      <w:snapToGrid w:val="0"/>
      <w:sz w:val="20"/>
      <w:szCs w:val="20"/>
      <w:lang w:val="fr-FR"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8D7D61"/>
    <w:pPr>
      <w:spacing w:after="240"/>
      <w:ind w:left="483"/>
      <w:jc w:val="both"/>
    </w:pPr>
    <w:rPr>
      <w:sz w:val="24"/>
    </w:rPr>
  </w:style>
  <w:style w:type="character" w:styleId="Nmerodepgina">
    <w:name w:val="page number"/>
    <w:rsid w:val="008D7D61"/>
    <w:rPr>
      <w:rFonts w:cs="Times New Roman"/>
    </w:rPr>
  </w:style>
  <w:style w:type="paragraph" w:styleId="Encabezado">
    <w:name w:val="header"/>
    <w:basedOn w:val="Normal"/>
    <w:link w:val="EncabezadoCar"/>
    <w:rsid w:val="008D7D61"/>
    <w:pPr>
      <w:tabs>
        <w:tab w:val="center" w:pos="4153"/>
        <w:tab w:val="right" w:pos="8306"/>
      </w:tabs>
      <w:spacing w:after="240"/>
      <w:jc w:val="both"/>
    </w:pPr>
    <w:rPr>
      <w:sz w:val="24"/>
    </w:rPr>
  </w:style>
  <w:style w:type="character" w:customStyle="1" w:styleId="EncabezadoCar">
    <w:name w:val="Encabezado Car"/>
    <w:basedOn w:val="Fuentedeprrafopredeter"/>
    <w:link w:val="Encabezado"/>
    <w:rsid w:val="008D7D61"/>
    <w:rPr>
      <w:rFonts w:ascii="Times New Roman" w:eastAsia="Times New Roman" w:hAnsi="Times New Roman" w:cs="Times New Roman"/>
      <w:snapToGrid w:val="0"/>
      <w:sz w:val="24"/>
      <w:szCs w:val="20"/>
      <w:lang w:val="fr-FR" w:eastAsia="en-GB"/>
    </w:rPr>
  </w:style>
  <w:style w:type="paragraph" w:styleId="Piedepgina">
    <w:name w:val="footer"/>
    <w:basedOn w:val="Normal"/>
    <w:link w:val="PiedepginaCar"/>
    <w:rsid w:val="008D7D61"/>
    <w:pPr>
      <w:tabs>
        <w:tab w:val="center" w:pos="4153"/>
        <w:tab w:val="right" w:pos="8306"/>
      </w:tabs>
    </w:pPr>
  </w:style>
  <w:style w:type="character" w:customStyle="1" w:styleId="PiedepginaCar">
    <w:name w:val="Pie de página Car"/>
    <w:basedOn w:val="Fuentedeprrafopredeter"/>
    <w:link w:val="Piedepgina"/>
    <w:rsid w:val="008D7D61"/>
    <w:rPr>
      <w:rFonts w:ascii="Times New Roman" w:eastAsia="Times New Roman" w:hAnsi="Times New Roman" w:cs="Times New Roman"/>
      <w:snapToGrid w:val="0"/>
      <w:sz w:val="20"/>
      <w:szCs w:val="20"/>
      <w:lang w:val="fr-FR" w:eastAsia="en-GB"/>
    </w:rPr>
  </w:style>
  <w:style w:type="paragraph" w:customStyle="1" w:styleId="articletitle">
    <w:name w:val="article title"/>
    <w:basedOn w:val="Normal"/>
    <w:qFormat/>
    <w:rsid w:val="008D7D61"/>
    <w:pPr>
      <w:numPr>
        <w:numId w:val="1"/>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8D7D61"/>
    <w:pPr>
      <w:numPr>
        <w:ilvl w:val="1"/>
        <w:numId w:val="1"/>
      </w:numPr>
      <w:ind w:left="567" w:hanging="567"/>
      <w:jc w:val="both"/>
    </w:pPr>
    <w:rPr>
      <w:sz w:val="24"/>
      <w:szCs w:val="24"/>
      <w:lang w:val="en-GB"/>
    </w:rPr>
  </w:style>
  <w:style w:type="character" w:customStyle="1" w:styleId="paragraphChar">
    <w:name w:val="paragraph Char"/>
    <w:link w:val="paragraph"/>
    <w:rsid w:val="008D7D61"/>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8D7D61"/>
    <w:pPr>
      <w:numPr>
        <w:numId w:val="5"/>
      </w:numPr>
    </w:pPr>
  </w:style>
  <w:style w:type="paragraph" w:styleId="Prrafodelista">
    <w:name w:val="List Paragraph"/>
    <w:basedOn w:val="Normal"/>
    <w:uiPriority w:val="34"/>
    <w:qFormat/>
    <w:rsid w:val="008D7D61"/>
    <w:pPr>
      <w:ind w:left="720"/>
      <w:contextualSpacing/>
    </w:pPr>
    <w:rPr>
      <w:snapToGrid/>
      <w:sz w:val="24"/>
      <w:szCs w:val="24"/>
      <w:lang w:val="es-ES" w:eastAsia="es-ES"/>
    </w:rPr>
  </w:style>
  <w:style w:type="paragraph" w:styleId="Textodeglobo">
    <w:name w:val="Balloon Text"/>
    <w:basedOn w:val="Normal"/>
    <w:link w:val="TextodegloboCar"/>
    <w:uiPriority w:val="99"/>
    <w:semiHidden/>
    <w:unhideWhenUsed/>
    <w:rsid w:val="008D7D61"/>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1"/>
    <w:rPr>
      <w:rFonts w:ascii="Tahoma" w:eastAsia="Times New Roman" w:hAnsi="Tahoma" w:cs="Tahoma"/>
      <w:snapToGrid w:val="0"/>
      <w:sz w:val="16"/>
      <w:szCs w:val="16"/>
      <w:lang w:val="fr-FR" w:eastAsia="en-GB"/>
    </w:rPr>
  </w:style>
  <w:style w:type="table" w:styleId="Tablaconcuadrcula">
    <w:name w:val="Table Grid"/>
    <w:basedOn w:val="Tablanormal"/>
    <w:uiPriority w:val="59"/>
    <w:unhideWhenUsed/>
    <w:rsid w:val="0083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3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2001</Words>
  <Characters>11009</Characters>
  <Application>Microsoft Office Word</Application>
  <DocSecurity>4</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UMA</dc:creator>
  <cp:lastModifiedBy>usuario</cp:lastModifiedBy>
  <cp:revision>2</cp:revision>
  <cp:lastPrinted>2019-01-29T11:04:00Z</cp:lastPrinted>
  <dcterms:created xsi:type="dcterms:W3CDTF">2020-02-10T09:20:00Z</dcterms:created>
  <dcterms:modified xsi:type="dcterms:W3CDTF">2020-02-10T09:20:00Z</dcterms:modified>
</cp:coreProperties>
</file>