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B9" w:rsidRDefault="00232EB9" w:rsidP="00232EB9">
      <w:pPr>
        <w:rPr>
          <w:lang w:val="es-ES"/>
        </w:rPr>
      </w:pPr>
    </w:p>
    <w:p w:rsidR="00232EB9" w:rsidRDefault="00232EB9" w:rsidP="00232EB9">
      <w:pPr>
        <w:pStyle w:val="Encabezado"/>
        <w:tabs>
          <w:tab w:val="left" w:pos="3794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</w:p>
    <w:p w:rsidR="00232EB9" w:rsidRPr="00622B0D" w:rsidRDefault="00232EB9" w:rsidP="00232EB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4"/>
          <w:szCs w:val="24"/>
        </w:rPr>
      </w:pPr>
      <w:r w:rsidRPr="00622B0D">
        <w:rPr>
          <w:rFonts w:ascii="Arial" w:hAnsi="Arial" w:cs="Arial"/>
          <w:b/>
          <w:sz w:val="24"/>
          <w:szCs w:val="24"/>
        </w:rPr>
        <w:t>VISITA PREPARATORIA</w:t>
      </w: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PREVIO DE LA ACTIVIDAD</w:t>
      </w:r>
    </w:p>
    <w:p w:rsidR="00232EB9" w:rsidRDefault="00E82521" w:rsidP="00232EB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B6391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-201</w:t>
      </w:r>
      <w:r w:rsidR="00B6391F">
        <w:rPr>
          <w:rFonts w:ascii="Arial" w:hAnsi="Arial" w:cs="Arial"/>
          <w:b/>
        </w:rPr>
        <w:t>9</w:t>
      </w:r>
    </w:p>
    <w:p w:rsidR="00232EB9" w:rsidRPr="001F53EB" w:rsidRDefault="00232EB9" w:rsidP="00232EB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</w:p>
    <w:p w:rsidR="00232EB9" w:rsidRDefault="00232EB9" w:rsidP="00232EB9"/>
    <w:p w:rsidR="00232EB9" w:rsidRDefault="00232EB9" w:rsidP="00232EB9"/>
    <w:p w:rsidR="00232EB9" w:rsidRPr="007C1008" w:rsidRDefault="00232EB9" w:rsidP="00232EB9"/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Nombre del coordinador/a</w:t>
      </w:r>
      <w:r w:rsidR="00B6391F">
        <w:rPr>
          <w:rFonts w:ascii="Arial" w:hAnsi="Arial" w:cs="Arial"/>
          <w:sz w:val="20"/>
          <w:szCs w:val="20"/>
        </w:rPr>
        <w:t>, tutor/a</w:t>
      </w:r>
      <w:r w:rsidRPr="00B06A98">
        <w:rPr>
          <w:rFonts w:ascii="Arial" w:hAnsi="Arial" w:cs="Arial"/>
          <w:sz w:val="20"/>
          <w:szCs w:val="20"/>
        </w:rPr>
        <w:t>:</w:t>
      </w: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Departamento: </w:t>
      </w:r>
    </w:p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Centro: </w:t>
      </w:r>
      <w:r w:rsidRPr="00B06A98">
        <w:rPr>
          <w:rFonts w:ascii="Arial" w:hAnsi="Arial" w:cs="Arial"/>
          <w:sz w:val="20"/>
          <w:szCs w:val="20"/>
        </w:rPr>
        <w:t xml:space="preserve"> </w:t>
      </w:r>
    </w:p>
    <w:p w:rsidR="00232EB9" w:rsidRDefault="00232EB9" w:rsidP="00232EB9"/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Institución o empresa</w:t>
      </w:r>
      <w:r w:rsidRPr="00B06A98">
        <w:rPr>
          <w:rFonts w:ascii="Arial" w:hAnsi="Arial" w:cs="Arial"/>
          <w:sz w:val="20"/>
          <w:szCs w:val="20"/>
        </w:rPr>
        <w:t xml:space="preserve"> de destino: </w:t>
      </w:r>
    </w:p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06A98">
        <w:rPr>
          <w:rFonts w:ascii="Arial" w:hAnsi="Arial" w:cs="Arial"/>
          <w:sz w:val="20"/>
          <w:szCs w:val="20"/>
        </w:rPr>
        <w:t xml:space="preserve"> Código Erasmus</w:t>
      </w:r>
      <w:r>
        <w:rPr>
          <w:rFonts w:ascii="Arial" w:hAnsi="Arial" w:cs="Arial"/>
          <w:sz w:val="20"/>
          <w:szCs w:val="20"/>
        </w:rPr>
        <w:t xml:space="preserve"> (si procede)</w:t>
      </w:r>
      <w:r w:rsidRPr="00B06A98">
        <w:rPr>
          <w:rFonts w:ascii="Arial" w:hAnsi="Arial" w:cs="Arial"/>
          <w:sz w:val="20"/>
          <w:szCs w:val="20"/>
        </w:rPr>
        <w:t xml:space="preserve">: </w:t>
      </w:r>
    </w:p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06A98">
        <w:rPr>
          <w:rFonts w:ascii="Arial" w:hAnsi="Arial" w:cs="Arial"/>
          <w:sz w:val="20"/>
          <w:szCs w:val="20"/>
        </w:rPr>
        <w:t xml:space="preserve"> País:</w:t>
      </w:r>
    </w:p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06A98">
        <w:rPr>
          <w:rFonts w:ascii="Arial" w:hAnsi="Arial" w:cs="Arial"/>
          <w:sz w:val="20"/>
          <w:szCs w:val="20"/>
        </w:rPr>
        <w:t xml:space="preserve"> Persona de contacto: </w:t>
      </w:r>
    </w:p>
    <w:p w:rsidR="00232EB9" w:rsidRDefault="00232EB9" w:rsidP="00232EB9"/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 Área</w:t>
      </w:r>
      <w:r>
        <w:rPr>
          <w:rFonts w:ascii="Arial" w:hAnsi="Arial" w:cs="Arial"/>
          <w:sz w:val="20"/>
          <w:szCs w:val="20"/>
        </w:rPr>
        <w:t>/s</w:t>
      </w:r>
      <w:r w:rsidRPr="00B06A98">
        <w:rPr>
          <w:rFonts w:ascii="Arial" w:hAnsi="Arial" w:cs="Arial"/>
          <w:sz w:val="20"/>
          <w:szCs w:val="20"/>
        </w:rPr>
        <w:t xml:space="preserve"> de estudios</w:t>
      </w:r>
      <w:r>
        <w:rPr>
          <w:rFonts w:ascii="Arial" w:hAnsi="Arial" w:cs="Arial"/>
          <w:sz w:val="20"/>
          <w:szCs w:val="20"/>
        </w:rPr>
        <w:t xml:space="preserve"> objeto de la visita</w:t>
      </w:r>
      <w:r w:rsidRPr="00B06A98">
        <w:rPr>
          <w:rFonts w:ascii="Arial" w:hAnsi="Arial" w:cs="Arial"/>
          <w:sz w:val="20"/>
          <w:szCs w:val="20"/>
        </w:rPr>
        <w:t xml:space="preserve">: </w:t>
      </w: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Nivel de estudios (Grado____</w:t>
      </w:r>
      <w:r w:rsidRPr="00B06A98">
        <w:rPr>
          <w:rFonts w:ascii="Arial" w:hAnsi="Arial" w:cs="Arial"/>
          <w:sz w:val="20"/>
          <w:szCs w:val="20"/>
        </w:rPr>
        <w:t>/ Master</w:t>
      </w:r>
      <w:r>
        <w:rPr>
          <w:rFonts w:ascii="Arial" w:hAnsi="Arial" w:cs="Arial"/>
          <w:sz w:val="20"/>
          <w:szCs w:val="20"/>
        </w:rPr>
        <w:t xml:space="preserve"> _____</w:t>
      </w:r>
      <w:r w:rsidRPr="00B06A98">
        <w:rPr>
          <w:rFonts w:ascii="Arial" w:hAnsi="Arial" w:cs="Arial"/>
          <w:sz w:val="20"/>
          <w:szCs w:val="20"/>
        </w:rPr>
        <w:t xml:space="preserve"> / Doctorado</w:t>
      </w:r>
      <w:r>
        <w:rPr>
          <w:rFonts w:ascii="Arial" w:hAnsi="Arial" w:cs="Arial"/>
          <w:sz w:val="20"/>
          <w:szCs w:val="20"/>
        </w:rPr>
        <w:t xml:space="preserve">_____): </w:t>
      </w:r>
      <w:r w:rsidRPr="00B06A98">
        <w:rPr>
          <w:rFonts w:ascii="Arial" w:hAnsi="Arial" w:cs="Arial"/>
          <w:sz w:val="20"/>
          <w:szCs w:val="20"/>
        </w:rPr>
        <w:t xml:space="preserve"> </w:t>
      </w:r>
    </w:p>
    <w:p w:rsidR="00232EB9" w:rsidRPr="00B06A98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9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Número de días de visita (máximo 3): </w:t>
      </w:r>
    </w:p>
    <w:p w:rsidR="00232EB9" w:rsidRDefault="00232EB9" w:rsidP="00232EB9"/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 Objetiv</w:t>
      </w:r>
      <w:r>
        <w:rPr>
          <w:rFonts w:ascii="Arial" w:hAnsi="Arial" w:cs="Arial"/>
          <w:sz w:val="20"/>
          <w:szCs w:val="20"/>
        </w:rPr>
        <w:t>os de la actividad</w:t>
      </w:r>
      <w:r w:rsidRPr="00B06A98">
        <w:rPr>
          <w:rFonts w:ascii="Arial" w:hAnsi="Arial" w:cs="Arial"/>
          <w:sz w:val="20"/>
          <w:szCs w:val="20"/>
        </w:rPr>
        <w:t xml:space="preserve">: </w:t>
      </w: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32EB9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32EB9" w:rsidRPr="00697686" w:rsidRDefault="00232EB9" w:rsidP="0023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32EB9" w:rsidRPr="00697686" w:rsidRDefault="00232EB9" w:rsidP="00232EB9">
      <w:pPr>
        <w:rPr>
          <w:rFonts w:ascii="Arial" w:hAnsi="Arial" w:cs="Arial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06A98"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Programa de la actividad</w:t>
      </w:r>
      <w:r w:rsidRPr="00B06A98">
        <w:rPr>
          <w:rFonts w:ascii="Arial" w:hAnsi="Arial" w:cs="Arial"/>
          <w:sz w:val="20"/>
          <w:szCs w:val="20"/>
        </w:rPr>
        <w:t>:</w:t>
      </w: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Default="00232EB9" w:rsidP="00B6391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32EB9" w:rsidRPr="00233ACB" w:rsidRDefault="00232EB9" w:rsidP="00232EB9">
      <w:pPr>
        <w:rPr>
          <w:rFonts w:ascii="Arial" w:hAnsi="Arial" w:cs="Arial"/>
          <w:b/>
          <w:sz w:val="18"/>
          <w:szCs w:val="18"/>
        </w:rPr>
      </w:pPr>
    </w:p>
    <w:p w:rsidR="00232EB9" w:rsidRDefault="00232EB9" w:rsidP="00232EB9">
      <w:pPr>
        <w:rPr>
          <w:rFonts w:ascii="Arial" w:hAnsi="Arial" w:cs="Arial"/>
          <w:b/>
          <w:sz w:val="18"/>
          <w:szCs w:val="18"/>
        </w:rPr>
      </w:pPr>
    </w:p>
    <w:p w:rsidR="00B6391F" w:rsidRPr="00233ACB" w:rsidRDefault="00B6391F" w:rsidP="00232EB9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2EB9" w:rsidTr="009D0CBA">
        <w:tc>
          <w:tcPr>
            <w:tcW w:w="5303" w:type="dxa"/>
          </w:tcPr>
          <w:p w:rsidR="00232EB9" w:rsidRDefault="00232EB9" w:rsidP="009D0CB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Fecha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232EB9" w:rsidRDefault="00232EB9" w:rsidP="009D0CB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32EB9" w:rsidRDefault="00232EB9" w:rsidP="009D0CB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303" w:type="dxa"/>
          </w:tcPr>
          <w:p w:rsidR="00232EB9" w:rsidRDefault="00232EB9" w:rsidP="009D0CB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Firma: </w:t>
            </w:r>
          </w:p>
        </w:tc>
      </w:tr>
    </w:tbl>
    <w:p w:rsidR="00232EB9" w:rsidRDefault="00232EB9" w:rsidP="00232EB9">
      <w:pPr>
        <w:rPr>
          <w:rFonts w:ascii="Arial" w:hAnsi="Arial" w:cs="Arial"/>
          <w:b/>
          <w:sz w:val="18"/>
          <w:szCs w:val="18"/>
          <w:lang w:val="en-GB"/>
        </w:rPr>
      </w:pPr>
    </w:p>
    <w:p w:rsidR="00232EB9" w:rsidRDefault="00232EB9" w:rsidP="00232EB9">
      <w:pPr>
        <w:rPr>
          <w:rFonts w:ascii="Arial" w:hAnsi="Arial" w:cs="Arial"/>
          <w:b/>
          <w:sz w:val="18"/>
          <w:szCs w:val="18"/>
          <w:lang w:val="en-GB"/>
        </w:rPr>
      </w:pPr>
    </w:p>
    <w:p w:rsidR="00232EB9" w:rsidRDefault="00232EB9" w:rsidP="00232EB9"/>
    <w:p w:rsidR="00F806C6" w:rsidRDefault="00F806C6"/>
    <w:sectPr w:rsidR="00F806C6" w:rsidSect="00D40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524" w:rsidRDefault="000F0524">
      <w:r>
        <w:separator/>
      </w:r>
    </w:p>
  </w:endnote>
  <w:endnote w:type="continuationSeparator" w:id="0">
    <w:p w:rsidR="000F0524" w:rsidRDefault="000F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1F" w:rsidRDefault="00B639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232EB9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DC08F" wp14:editId="08A118E0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0" t="3810" r="444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683" w:rsidRDefault="00B6391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056683" w:rsidRDefault="00B6391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F4665F" w:rsidRPr="00C75E60" w:rsidRDefault="00B6391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Edificio</w:t>
                          </w:r>
                          <w:r w:rsidR="00232EB9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Rosa de Gálvez, Bulevar Louis Pasteur 35</w:t>
                          </w:r>
                          <w:r w:rsidR="00232EB9"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="00232EB9"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="00232EB9"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 w:rsidR="00232EB9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="00232EB9"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="00232EB9"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232EB9"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 w:rsidR="00232EB9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="00232EB9"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4665F" w:rsidRPr="00C75E60" w:rsidRDefault="00232EB9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1" w:history="1">
                            <w:r w:rsidRPr="00A06047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relacionesinternacionales@uma.es</w:t>
                            </w:r>
                          </w:hyperlink>
                        </w:p>
                        <w:p w:rsidR="00FF46C8" w:rsidRPr="00F4665F" w:rsidRDefault="00B6391F" w:rsidP="00F4665F">
                          <w:pPr>
                            <w:rPr>
                              <w:szCs w:val="1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DC08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78.1pt;margin-top:23.3pt;width:360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" stroked="f">
              <v:textbox style="mso-fit-shape-to-text:t">
                <w:txbxContent>
                  <w:p w:rsidR="00056683" w:rsidRDefault="00B6391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056683" w:rsidRDefault="00B6391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F4665F" w:rsidRPr="00C75E60" w:rsidRDefault="00B6391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Edificio</w:t>
                    </w:r>
                    <w:r w:rsidR="00232EB9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Rosa de Gálvez, Bulevar Louis Pasteur 35</w:t>
                    </w:r>
                    <w:r w:rsidR="00232EB9"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="00232EB9"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="00232EB9"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 w:rsidR="00232EB9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="00232EB9"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="00232EB9"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="00232EB9"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 w:rsidR="00232EB9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="00232EB9"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:rsidR="00F4665F" w:rsidRPr="00C75E60" w:rsidRDefault="00232EB9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2" w:history="1">
                      <w:r w:rsidRPr="00A06047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relacionesinternacionales@uma.es</w:t>
                      </w:r>
                    </w:hyperlink>
                  </w:p>
                  <w:p w:rsidR="00FF46C8" w:rsidRPr="00F4665F" w:rsidRDefault="00B6391F" w:rsidP="00F4665F">
                    <w:pPr>
                      <w:rPr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274404A5" wp14:editId="7772FB6A">
          <wp:extent cx="1554480" cy="609600"/>
          <wp:effectExtent l="19050" t="0" r="7620" b="0"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1F" w:rsidRDefault="00B6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524" w:rsidRDefault="000F0524">
      <w:r>
        <w:separator/>
      </w:r>
    </w:p>
  </w:footnote>
  <w:footnote w:type="continuationSeparator" w:id="0">
    <w:p w:rsidR="000F0524" w:rsidRDefault="000F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1F" w:rsidRDefault="00B639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232EB9" w:rsidP="00432214">
    <w:pPr>
      <w:pStyle w:val="Encabezado"/>
      <w:ind w:firstLine="2124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59A71AC" wp14:editId="31078EFB">
          <wp:simplePos x="0" y="0"/>
          <wp:positionH relativeFrom="margin">
            <wp:posOffset>2166620</wp:posOffset>
          </wp:positionH>
          <wp:positionV relativeFrom="margin">
            <wp:posOffset>-290195</wp:posOffset>
          </wp:positionV>
          <wp:extent cx="1833245" cy="372110"/>
          <wp:effectExtent l="0" t="0" r="0" b="889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A04EF34" wp14:editId="7A596452">
          <wp:simplePos x="0" y="0"/>
          <wp:positionH relativeFrom="column">
            <wp:posOffset>-82550</wp:posOffset>
          </wp:positionH>
          <wp:positionV relativeFrom="paragraph">
            <wp:posOffset>-126365</wp:posOffset>
          </wp:positionV>
          <wp:extent cx="1571625" cy="526415"/>
          <wp:effectExtent l="0" t="0" r="9525" b="698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A941A" wp14:editId="5DC07C17">
              <wp:simplePos x="0" y="0"/>
              <wp:positionH relativeFrom="column">
                <wp:posOffset>4225925</wp:posOffset>
              </wp:positionH>
              <wp:positionV relativeFrom="paragraph">
                <wp:posOffset>24130</wp:posOffset>
              </wp:positionV>
              <wp:extent cx="2689225" cy="22288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4CC" w:rsidRDefault="00232EB9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Servicio de Relaciones Internacionales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6A941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332.75pt;margin-top:1.9pt;width:211.7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" stroked="f">
              <v:textbox style="mso-fit-shape-to-text:t">
                <w:txbxContent>
                  <w:p w:rsidR="004614CC" w:rsidRDefault="00232EB9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Servicio de Relaciones Internacionales y Cooperación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1F" w:rsidRDefault="00B639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B9"/>
    <w:rsid w:val="000F0524"/>
    <w:rsid w:val="00232EB9"/>
    <w:rsid w:val="00B6391F"/>
    <w:rsid w:val="00C4236A"/>
    <w:rsid w:val="00DB25B2"/>
    <w:rsid w:val="00DB65A3"/>
    <w:rsid w:val="00E82521"/>
    <w:rsid w:val="00F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CC63"/>
  <w15:docId w15:val="{3F072664-55A9-4650-B5FC-8651A4D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EB9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2E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2EB9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232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2EB9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232EB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232E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232EB9"/>
    <w:rPr>
      <w:b/>
      <w:bCs/>
    </w:rPr>
  </w:style>
  <w:style w:type="table" w:styleId="Tablaconcuadrcula">
    <w:name w:val="Table Grid"/>
    <w:basedOn w:val="Tablanormal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E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EB9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elacionesinternacionales@uma.es" TargetMode="External"/><Relationship Id="rId1" Type="http://schemas.openxmlformats.org/officeDocument/2006/relationships/hyperlink" Target="mailto:relacionesinternacionales@um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RRII</cp:lastModifiedBy>
  <cp:revision>3</cp:revision>
  <dcterms:created xsi:type="dcterms:W3CDTF">2017-10-03T10:25:00Z</dcterms:created>
  <dcterms:modified xsi:type="dcterms:W3CDTF">2018-10-24T12:35:00Z</dcterms:modified>
</cp:coreProperties>
</file>