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118EE" w14:textId="77777777" w:rsidR="00B16390" w:rsidRDefault="00B16390" w:rsidP="00B16390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4"/>
        </w:rPr>
      </w:pPr>
      <w:bookmarkStart w:id="0" w:name="_GoBack"/>
      <w:bookmarkEnd w:id="0"/>
    </w:p>
    <w:p w14:paraId="089623E1" w14:textId="77777777" w:rsidR="00B16390" w:rsidRDefault="00B16390" w:rsidP="00B16390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8"/>
          <w:szCs w:val="24"/>
        </w:rPr>
        <w:t>ANEXO VII</w:t>
      </w:r>
    </w:p>
    <w:p w14:paraId="5AE7B616" w14:textId="77777777" w:rsidR="008211C7" w:rsidRDefault="008211C7" w:rsidP="008211C7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CONVOCATORIA DE SELECCIÓN DE PROYECTOS 2020</w:t>
      </w:r>
    </w:p>
    <w:p w14:paraId="064155D1" w14:textId="77777777" w:rsidR="008211C7" w:rsidRDefault="008211C7" w:rsidP="008211C7">
      <w:pPr>
        <w:spacing w:line="276" w:lineRule="auto"/>
        <w:jc w:val="center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t>(Convenio UMA-AACID - Expediente 2018UF005)</w:t>
      </w:r>
    </w:p>
    <w:p w14:paraId="7C816F00" w14:textId="77777777" w:rsidR="00B16390" w:rsidRDefault="00B16390" w:rsidP="00B16390">
      <w:pPr>
        <w:jc w:val="both"/>
        <w:rPr>
          <w:rFonts w:ascii="Arial" w:hAnsi="Arial" w:cs="Arial"/>
          <w:b/>
        </w:rPr>
      </w:pPr>
    </w:p>
    <w:p w14:paraId="0C8C5946" w14:textId="77777777" w:rsidR="00B16390" w:rsidRDefault="00B16390" w:rsidP="00B16390">
      <w:pPr>
        <w:jc w:val="both"/>
        <w:rPr>
          <w:rFonts w:ascii="Arial" w:hAnsi="Arial" w:cs="Arial"/>
          <w:b/>
        </w:rPr>
      </w:pPr>
    </w:p>
    <w:p w14:paraId="7F499915" w14:textId="77777777" w:rsidR="00B16390" w:rsidRDefault="00B16390" w:rsidP="00B16390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COMPROMISO DE ACEPTACIÓN DEL PDI COORDINADOR</w:t>
      </w:r>
    </w:p>
    <w:p w14:paraId="4582C5D8" w14:textId="77777777" w:rsidR="00B16390" w:rsidRDefault="00B16390" w:rsidP="00B16390">
      <w:pPr>
        <w:spacing w:after="200" w:line="276" w:lineRule="auto"/>
        <w:rPr>
          <w:rFonts w:ascii="Arial" w:eastAsiaTheme="minorHAnsi" w:hAnsi="Arial" w:cs="Arial"/>
          <w:b/>
        </w:rPr>
      </w:pPr>
    </w:p>
    <w:p w14:paraId="44ECDC31" w14:textId="7FAF304C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  <w:r w:rsidRPr="005B2BB4">
        <w:rPr>
          <w:rFonts w:ascii="Arial" w:eastAsiaTheme="minorHAnsi" w:hAnsi="Arial" w:cs="Arial"/>
        </w:rPr>
        <w:t>Nombre y Apellidos: ………………………………….…………… con DNI: …………………….... ha presentado al</w:t>
      </w:r>
      <w:r w:rsidRPr="005B2BB4">
        <w:rPr>
          <w:rStyle w:val="CharAttribute7"/>
          <w:sz w:val="22"/>
        </w:rPr>
        <w:t xml:space="preserve"> Procedimiento de Selección de Proyectos de Voluntariado Universitario en Cooperación Internacional para el Desarrollo (ejercicio 20</w:t>
      </w:r>
      <w:r w:rsidR="00855A6A">
        <w:rPr>
          <w:rStyle w:val="CharAttribute7"/>
          <w:sz w:val="22"/>
        </w:rPr>
        <w:t>20</w:t>
      </w:r>
      <w:r w:rsidRPr="005B2BB4">
        <w:rPr>
          <w:rStyle w:val="CharAttribute7"/>
          <w:sz w:val="22"/>
        </w:rPr>
        <w:t>), en el marco del Convenio UMA-AACID (</w:t>
      </w:r>
      <w:proofErr w:type="spellStart"/>
      <w:r w:rsidRPr="005B2BB4">
        <w:rPr>
          <w:rStyle w:val="CharAttribute7"/>
          <w:sz w:val="22"/>
        </w:rPr>
        <w:t>Exp</w:t>
      </w:r>
      <w:proofErr w:type="spellEnd"/>
      <w:r w:rsidRPr="005B2BB4">
        <w:rPr>
          <w:rStyle w:val="CharAttribute7"/>
          <w:sz w:val="22"/>
        </w:rPr>
        <w:t>. 201</w:t>
      </w:r>
      <w:r w:rsidR="00855A6A">
        <w:rPr>
          <w:rStyle w:val="CharAttribute7"/>
          <w:sz w:val="22"/>
        </w:rPr>
        <w:t>8UF</w:t>
      </w:r>
      <w:r w:rsidRPr="005B2BB4">
        <w:rPr>
          <w:rStyle w:val="CharAttribute7"/>
          <w:sz w:val="22"/>
        </w:rPr>
        <w:t>00</w:t>
      </w:r>
      <w:r w:rsidR="00855A6A">
        <w:rPr>
          <w:rStyle w:val="CharAttribute7"/>
          <w:sz w:val="22"/>
        </w:rPr>
        <w:t>5</w:t>
      </w:r>
      <w:r w:rsidRPr="005B2BB4">
        <w:rPr>
          <w:rStyle w:val="CharAttribute7"/>
          <w:sz w:val="22"/>
        </w:rPr>
        <w:t>)</w:t>
      </w:r>
      <w:r w:rsidRPr="005B2BB4">
        <w:rPr>
          <w:rFonts w:ascii="Arial" w:eastAsiaTheme="minorHAnsi" w:hAnsi="Arial" w:cs="Arial"/>
        </w:rPr>
        <w:t xml:space="preserve"> el proyecto denominado:</w:t>
      </w:r>
      <w:r>
        <w:rPr>
          <w:rFonts w:ascii="Arial" w:eastAsiaTheme="minorHAnsi" w:hAnsi="Arial" w:cs="Arial"/>
        </w:rPr>
        <w:tab/>
        <w:t xml:space="preserve"> </w:t>
      </w:r>
      <w:proofErr w:type="gramStart"/>
      <w:r>
        <w:rPr>
          <w:rFonts w:ascii="Arial" w:eastAsiaTheme="minorHAnsi" w:hAnsi="Arial" w:cs="Arial"/>
        </w:rPr>
        <w:t xml:space="preserve"> .…</w:t>
      </w:r>
      <w:proofErr w:type="gramEnd"/>
      <w:r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80CC8" w14:textId="77777777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que ha sido seleccionado como proyecto financiado.</w:t>
      </w:r>
    </w:p>
    <w:p w14:paraId="0E9F2B5A" w14:textId="77777777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Mediante la presente, ACEPTA las bases de la convocatoria  y SE COMPROMETE a cumplir las obligaciones recogidas en la Disposición Undécima de la misma.</w:t>
      </w:r>
    </w:p>
    <w:p w14:paraId="0B4ED53E" w14:textId="77777777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</w:p>
    <w:p w14:paraId="6A57722E" w14:textId="77777777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</w:p>
    <w:p w14:paraId="37C43391" w14:textId="77777777" w:rsidR="00B16390" w:rsidRDefault="00B16390" w:rsidP="00B16390">
      <w:pPr>
        <w:spacing w:before="240" w:after="200" w:line="360" w:lineRule="auto"/>
        <w:jc w:val="both"/>
        <w:rPr>
          <w:rFonts w:ascii="Arial" w:eastAsiaTheme="minorHAnsi" w:hAnsi="Arial" w:cs="Arial"/>
        </w:rPr>
      </w:pPr>
    </w:p>
    <w:p w14:paraId="7CFB07E1" w14:textId="77777777" w:rsidR="00B16390" w:rsidRDefault="00B16390" w:rsidP="00B16390">
      <w:pPr>
        <w:spacing w:before="240" w:after="200" w:line="360" w:lineRule="auto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Firmado: ……………………………………................</w:t>
      </w:r>
    </w:p>
    <w:p w14:paraId="456A4A82" w14:textId="77777777" w:rsidR="0074562D" w:rsidRPr="00B16390" w:rsidRDefault="0074562D" w:rsidP="00B16390"/>
    <w:sectPr w:rsidR="0074562D" w:rsidRPr="00B16390" w:rsidSect="003512E8">
      <w:headerReference w:type="default" r:id="rId8"/>
      <w:footerReference w:type="default" r:id="rId9"/>
      <w:pgSz w:w="11906" w:h="16838"/>
      <w:pgMar w:top="2268" w:right="1304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2F9D" w14:textId="77777777" w:rsidR="00E76550" w:rsidRDefault="00E76550" w:rsidP="00FF46C8">
      <w:r>
        <w:separator/>
      </w:r>
    </w:p>
  </w:endnote>
  <w:endnote w:type="continuationSeparator" w:id="0">
    <w:p w14:paraId="7691FD80" w14:textId="77777777" w:rsidR="00E76550" w:rsidRDefault="00E76550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E917" w14:textId="77777777" w:rsidR="00FF46C8" w:rsidRDefault="00A36166">
    <w:pPr>
      <w:pStyle w:val="Piedepgina"/>
    </w:pPr>
    <w:r>
      <w:rPr>
        <w:noProof/>
        <w:lang w:val="es-ES" w:eastAsia="es-ES"/>
      </w:rPr>
      <w:pict w14:anchorId="1E94626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8.2pt;margin-top:-5.2pt;width:218.6pt;height:42.95pt;z-index:251664384" stroked="f">
          <v:textbox style="mso-next-textbox:#_x0000_s2053">
            <w:txbxContent>
              <w:p w14:paraId="60C99BB1" w14:textId="77777777" w:rsidR="00FD5C31" w:rsidRDefault="00B01EB9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sz w:val="18"/>
                    <w:szCs w:val="18"/>
                  </w:rPr>
                  <w:t>Edific</w:t>
                </w:r>
                <w:r w:rsidR="0032462D" w:rsidRPr="00F04735">
                  <w:rPr>
                    <w:rFonts w:ascii="Arial Narrow" w:hAnsi="Arial Narrow"/>
                    <w:sz w:val="18"/>
                    <w:szCs w:val="18"/>
                  </w:rPr>
                  <w:t>io Rosa de Gálvez, B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>ulevar Louis Pasteur</w:t>
                </w:r>
                <w:r w:rsidR="00261DD4">
                  <w:rPr>
                    <w:rFonts w:ascii="Arial Narrow" w:hAnsi="Arial Narrow"/>
                    <w:sz w:val="18"/>
                    <w:szCs w:val="18"/>
                  </w:rPr>
                  <w:t>, nº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 xml:space="preserve"> 35. 29071</w:t>
                </w:r>
              </w:p>
              <w:p w14:paraId="3166BBF4" w14:textId="77777777" w:rsidR="0032462D" w:rsidRPr="00F04735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  <w:lang w:val="pt-PT"/>
                  </w:rPr>
                </w:pP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Tel.: </w:t>
                </w: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(+34)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2970</w:t>
                </w:r>
                <w:r w:rsidR="00261DD4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  </w:t>
                </w: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Fax: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71 </w:t>
                </w:r>
              </w:p>
              <w:p w14:paraId="4D4553A2" w14:textId="77777777" w:rsidR="0032462D" w:rsidRPr="0067081F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color w:val="7F7F7F"/>
                    <w:sz w:val="18"/>
                    <w:szCs w:val="18"/>
                    <w:lang w:val="pt-PT"/>
                  </w:rPr>
                </w:pP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E-mail: </w:t>
                </w:r>
                <w:hyperlink r:id="rId1" w:history="1">
                  <w:r w:rsidRPr="00897E99">
                    <w:rPr>
                      <w:rStyle w:val="Hipervnculo"/>
                      <w:rFonts w:ascii="Arial Narrow" w:hAnsi="Arial Narrow"/>
                      <w:sz w:val="18"/>
                      <w:szCs w:val="18"/>
                      <w:lang w:val="pt-PT"/>
                    </w:rPr>
                    <w:t>cooperacioninternacional@uma.es</w:t>
                  </w:r>
                </w:hyperlink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</w:p>
            </w:txbxContent>
          </v:textbox>
        </v:shape>
      </w:pict>
    </w:r>
    <w:r w:rsidR="00FF46C8">
      <w:rPr>
        <w:noProof/>
        <w:lang w:val="es-ES" w:eastAsia="es-ES"/>
      </w:rPr>
      <w:drawing>
        <wp:inline distT="0" distB="0" distL="0" distR="0" wp14:anchorId="3D904830" wp14:editId="632E1E72">
          <wp:extent cx="825819" cy="323850"/>
          <wp:effectExtent l="0" t="0" r="0" b="0"/>
          <wp:docPr id="5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3257" cy="32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59A">
      <w:rPr>
        <w:noProof/>
        <w:lang w:val="es-ES" w:eastAsia="es-ES"/>
      </w:rPr>
      <w:drawing>
        <wp:inline distT="0" distB="0" distL="0" distR="0" wp14:anchorId="7B52E06A" wp14:editId="35783D04">
          <wp:extent cx="1171183" cy="32385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2" cy="323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D9D"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3C2A" w14:textId="77777777" w:rsidR="00E76550" w:rsidRDefault="00E76550" w:rsidP="00FF46C8">
      <w:r>
        <w:separator/>
      </w:r>
    </w:p>
  </w:footnote>
  <w:footnote w:type="continuationSeparator" w:id="0">
    <w:p w14:paraId="7B4B76C9" w14:textId="77777777" w:rsidR="00E76550" w:rsidRDefault="00E76550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E2CB" w14:textId="0E0464BF" w:rsidR="00FF46C8" w:rsidRDefault="007205E6" w:rsidP="00B01EB9">
    <w:pPr>
      <w:pStyle w:val="Encabezado"/>
      <w:jc w:val="right"/>
    </w:pPr>
    <w:r>
      <w:tab/>
    </w:r>
    <w:r w:rsidR="00A36166">
      <w:t xml:space="preserve">                                                              </w:t>
    </w:r>
    <w:r w:rsidR="00A36166" w:rsidRPr="00A36166">
      <w:rPr>
        <w:noProof/>
        <w:lang w:val="es-ES" w:eastAsia="es-ES"/>
      </w:rPr>
      <w:drawing>
        <wp:inline distT="0" distB="0" distL="0" distR="0" wp14:anchorId="27F4F5E3" wp14:editId="5B9B82E8">
          <wp:extent cx="3324861" cy="474980"/>
          <wp:effectExtent l="0" t="0" r="0" b="0"/>
          <wp:docPr id="2" name="Imagen 2" descr="C:\Users\Usuario\Downloads\logo_aacid_cips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_aacid_cips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192" cy="47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7301" w:rsidRPr="00207301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4525C85" wp14:editId="12E7D033">
          <wp:simplePos x="0" y="0"/>
          <wp:positionH relativeFrom="column">
            <wp:posOffset>-94173</wp:posOffset>
          </wp:positionH>
          <wp:positionV relativeFrom="paragraph">
            <wp:posOffset>-60808</wp:posOffset>
          </wp:positionV>
          <wp:extent cx="1606163" cy="532613"/>
          <wp:effectExtent l="0" t="0" r="0" b="0"/>
          <wp:wrapNone/>
          <wp:docPr id="4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4852" cy="532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 w15:restartNumberingAfterBreak="0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0" w15:restartNumberingAfterBreak="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90575"/>
    <w:rsid w:val="00190B1A"/>
    <w:rsid w:val="00192D6C"/>
    <w:rsid w:val="00193F70"/>
    <w:rsid w:val="0019688E"/>
    <w:rsid w:val="001C4F61"/>
    <w:rsid w:val="001C6C7D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414F5"/>
    <w:rsid w:val="0024373D"/>
    <w:rsid w:val="00252D87"/>
    <w:rsid w:val="00255A37"/>
    <w:rsid w:val="00261DD4"/>
    <w:rsid w:val="00263EA7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2E8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6203"/>
    <w:rsid w:val="003964B0"/>
    <w:rsid w:val="003A1110"/>
    <w:rsid w:val="003A4027"/>
    <w:rsid w:val="003A4CF6"/>
    <w:rsid w:val="003A5671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A33"/>
    <w:rsid w:val="00444D31"/>
    <w:rsid w:val="00452F5D"/>
    <w:rsid w:val="00453E65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23DD"/>
    <w:rsid w:val="0048291E"/>
    <w:rsid w:val="00482CAA"/>
    <w:rsid w:val="00482DCD"/>
    <w:rsid w:val="004838E3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27D2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2BB4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3E00"/>
    <w:rsid w:val="008211C7"/>
    <w:rsid w:val="00822C94"/>
    <w:rsid w:val="008262B9"/>
    <w:rsid w:val="0082704A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5A6A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3D62"/>
    <w:rsid w:val="00944D31"/>
    <w:rsid w:val="00950CBB"/>
    <w:rsid w:val="009511CD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0FAE"/>
    <w:rsid w:val="00A12EF5"/>
    <w:rsid w:val="00A1506B"/>
    <w:rsid w:val="00A16A7E"/>
    <w:rsid w:val="00A21B87"/>
    <w:rsid w:val="00A22B60"/>
    <w:rsid w:val="00A24555"/>
    <w:rsid w:val="00A30EED"/>
    <w:rsid w:val="00A30FAF"/>
    <w:rsid w:val="00A32B02"/>
    <w:rsid w:val="00A35308"/>
    <w:rsid w:val="00A358CA"/>
    <w:rsid w:val="00A35FF9"/>
    <w:rsid w:val="00A36166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1EB9"/>
    <w:rsid w:val="00B06E66"/>
    <w:rsid w:val="00B1163B"/>
    <w:rsid w:val="00B12FE3"/>
    <w:rsid w:val="00B14466"/>
    <w:rsid w:val="00B16390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50AD4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76550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D41A35"/>
  <w15:docId w15:val="{12F185B0-2548-4A8B-9CDB-2A5A617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cooperacioninternacional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BAFD-990A-4610-972D-E8DFC137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UMA</cp:lastModifiedBy>
  <cp:revision>65</cp:revision>
  <cp:lastPrinted>2018-09-17T11:01:00Z</cp:lastPrinted>
  <dcterms:created xsi:type="dcterms:W3CDTF">2018-09-19T18:36:00Z</dcterms:created>
  <dcterms:modified xsi:type="dcterms:W3CDTF">2020-01-07T09:49:00Z</dcterms:modified>
</cp:coreProperties>
</file>