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AF" w:rsidRDefault="0039702F" w:rsidP="00FE0D97">
      <w:pPr>
        <w:spacing w:after="0"/>
        <w:ind w:firstLine="851"/>
        <w:jc w:val="both"/>
        <w:rPr>
          <w:rFonts w:ascii="Bookman Old Style" w:hAnsi="Bookman Old Style" w:cs="Times New Roman"/>
          <w:color w:val="17406D" w:themeColor="text2"/>
          <w:sz w:val="24"/>
          <w:szCs w:val="24"/>
          <w:lang w:val="en-GB"/>
        </w:rPr>
      </w:pPr>
      <w:r>
        <w:rPr>
          <w:rFonts w:ascii="Bookman Old Style" w:hAnsi="Bookman Old Style" w:cs="Times New Roman"/>
          <w:noProof/>
          <w:color w:val="17406D" w:themeColor="text2"/>
          <w:sz w:val="24"/>
          <w:szCs w:val="24"/>
          <w:lang w:val="bg-BG" w:eastAsia="bg-BG"/>
        </w:rPr>
        <w:drawing>
          <wp:inline distT="0" distB="0" distL="0" distR="0">
            <wp:extent cx="4606183" cy="1802130"/>
            <wp:effectExtent l="76200" t="57150" r="23495" b="12192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E0D97" w:rsidRDefault="00FE0D97" w:rsidP="00FE0D97">
      <w:pPr>
        <w:spacing w:after="0"/>
        <w:ind w:left="426" w:firstLine="851"/>
        <w:jc w:val="both"/>
        <w:rPr>
          <w:rFonts w:ascii="Bookman Old Style" w:hAnsi="Bookman Old Style" w:cs="Times New Roman"/>
          <w:color w:val="17406D" w:themeColor="text2"/>
          <w:sz w:val="24"/>
          <w:szCs w:val="24"/>
          <w:lang w:val="en-GB"/>
        </w:rPr>
      </w:pPr>
    </w:p>
    <w:p w:rsidR="00972F8C" w:rsidRPr="00CF2F33" w:rsidRDefault="00972F8C" w:rsidP="00CF2F33">
      <w:pPr>
        <w:spacing w:after="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Bookman Old Style" w:hAnsi="Bookman Old Style" w:cs="Times New Roman"/>
          <w:b/>
          <w:color w:val="17406D" w:themeColor="text2"/>
          <w:sz w:val="28"/>
          <w:szCs w:val="28"/>
          <w:lang w:val="en-GB"/>
        </w:rPr>
      </w:pPr>
      <w:r>
        <w:rPr>
          <w:rFonts w:ascii="Bookman Old Style" w:hAnsi="Bookman Old Style" w:cs="Times New Roman"/>
          <w:color w:val="17406D" w:themeColor="text2"/>
          <w:sz w:val="24"/>
          <w:szCs w:val="24"/>
          <w:lang w:val="en-GB"/>
        </w:rPr>
        <w:t xml:space="preserve">                                             </w:t>
      </w:r>
      <w:r w:rsidRPr="00CF2F33">
        <w:rPr>
          <w:rFonts w:ascii="Bookman Old Style" w:hAnsi="Bookman Old Style" w:cs="Times New Roman"/>
          <w:b/>
          <w:color w:val="17406D" w:themeColor="text2"/>
          <w:sz w:val="28"/>
          <w:szCs w:val="28"/>
          <w:lang w:val="en-GB"/>
        </w:rPr>
        <w:t>APPLICATION FORM</w:t>
      </w:r>
    </w:p>
    <w:p w:rsidR="00CF2F33" w:rsidRPr="00CF2F33" w:rsidRDefault="00CF2F33" w:rsidP="00CF2F33">
      <w:pPr>
        <w:spacing w:after="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Bookman Old Style" w:hAnsi="Bookman Old Style" w:cs="Times New Roman"/>
          <w:b/>
          <w:color w:val="17406D" w:themeColor="text2"/>
          <w:sz w:val="28"/>
          <w:szCs w:val="28"/>
          <w:lang w:val="en-GB"/>
        </w:rPr>
      </w:pPr>
    </w:p>
    <w:tbl>
      <w:tblPr>
        <w:tblStyle w:val="GridTable6Colorful-Accent4"/>
        <w:tblW w:w="8788" w:type="dxa"/>
        <w:tblInd w:w="279" w:type="dxa"/>
        <w:tblLook w:val="04A0" w:firstRow="1" w:lastRow="0" w:firstColumn="1" w:lastColumn="0" w:noHBand="0" w:noVBand="1"/>
      </w:tblPr>
      <w:tblGrid>
        <w:gridCol w:w="3159"/>
        <w:gridCol w:w="5629"/>
      </w:tblGrid>
      <w:tr w:rsidR="00972F8C" w:rsidRPr="00CF2F33" w:rsidTr="00FE0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2"/>
          </w:tcPr>
          <w:p w:rsidR="00972F8C" w:rsidRPr="00CF2F33" w:rsidRDefault="00972F8C" w:rsidP="00CF2F33">
            <w:pPr>
              <w:spacing w:line="276" w:lineRule="auto"/>
              <w:jc w:val="center"/>
              <w:rPr>
                <w:rFonts w:ascii="Bookman Old Style" w:hAnsi="Bookman Old Style" w:cs="Times New Roman"/>
                <w:bCs w:val="0"/>
                <w:color w:val="17406D" w:themeColor="text2"/>
                <w:sz w:val="28"/>
                <w:szCs w:val="28"/>
                <w:lang w:val="en-GB"/>
              </w:rPr>
            </w:pPr>
            <w:r w:rsidRPr="00CF2F33">
              <w:rPr>
                <w:rFonts w:ascii="Bookman Old Style" w:hAnsi="Bookman Old Style" w:cs="Times New Roman"/>
                <w:bCs w:val="0"/>
                <w:color w:val="17406D" w:themeColor="text2"/>
                <w:sz w:val="28"/>
                <w:szCs w:val="28"/>
                <w:lang w:val="en-GB"/>
              </w:rPr>
              <w:t>Personal information:</w:t>
            </w:r>
          </w:p>
        </w:tc>
      </w:tr>
      <w:tr w:rsidR="00972F8C" w:rsidRPr="00972F8C" w:rsidTr="00FE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Surname: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City and country: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University/Department: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  <w:tr w:rsidR="00972F8C" w:rsidRPr="00972F8C" w:rsidTr="00FE0D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:rsidR="00972F8C" w:rsidRPr="00972F8C" w:rsidRDefault="00972F8C" w:rsidP="00972F8C">
            <w:pPr>
              <w:spacing w:line="276" w:lineRule="auto"/>
              <w:jc w:val="both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972F8C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Mobile phone:</w:t>
            </w:r>
          </w:p>
        </w:tc>
        <w:tc>
          <w:tcPr>
            <w:tcW w:w="5629" w:type="dxa"/>
          </w:tcPr>
          <w:p w:rsidR="00972F8C" w:rsidRPr="00972F8C" w:rsidRDefault="00972F8C" w:rsidP="00972F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</w:p>
        </w:tc>
      </w:tr>
    </w:tbl>
    <w:p w:rsidR="00426334" w:rsidRDefault="00426334" w:rsidP="00426334">
      <w:pPr>
        <w:spacing w:after="0" w:line="240" w:lineRule="auto"/>
        <w:ind w:left="649" w:right="742" w:hanging="649"/>
        <w:jc w:val="both"/>
        <w:rPr>
          <w:rFonts w:cs="Aharoni"/>
          <w:b/>
          <w:color w:val="000000" w:themeColor="text1"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F2F33" w:rsidRDefault="00CF2F33" w:rsidP="00426334">
      <w:pPr>
        <w:spacing w:after="0" w:line="240" w:lineRule="auto"/>
        <w:ind w:left="649" w:right="742" w:hanging="649"/>
        <w:jc w:val="both"/>
        <w:rPr>
          <w:rFonts w:cs="Aharoni"/>
          <w:b/>
          <w:color w:val="000000" w:themeColor="text1"/>
          <w:sz w:val="24"/>
          <w:szCs w:val="2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GridTable6Colorful-Accent4"/>
        <w:tblW w:w="8788" w:type="dxa"/>
        <w:tblInd w:w="279" w:type="dxa"/>
        <w:tblLook w:val="04A0" w:firstRow="1" w:lastRow="0" w:firstColumn="1" w:lastColumn="0" w:noHBand="0" w:noVBand="1"/>
      </w:tblPr>
      <w:tblGrid>
        <w:gridCol w:w="7083"/>
        <w:gridCol w:w="855"/>
        <w:gridCol w:w="850"/>
      </w:tblGrid>
      <w:tr w:rsidR="00CF2F33" w:rsidRPr="00972F8C" w:rsidTr="00204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3"/>
          </w:tcPr>
          <w:p w:rsidR="00CF2F33" w:rsidRPr="00972F8C" w:rsidRDefault="00CF2F33" w:rsidP="00365F1E">
            <w:pPr>
              <w:jc w:val="both"/>
              <w:rPr>
                <w:rFonts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CF2F33">
              <w:rPr>
                <w:rFonts w:ascii="Bookman Old Style" w:hAnsi="Bookman Old Style" w:cs="Times New Roman"/>
                <w:bCs w:val="0"/>
                <w:color w:val="17406D" w:themeColor="text2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Bookman Old Style" w:hAnsi="Bookman Old Style" w:cs="Times New Roman"/>
                <w:bCs w:val="0"/>
                <w:color w:val="17406D" w:themeColor="text2"/>
                <w:sz w:val="24"/>
                <w:szCs w:val="24"/>
                <w:lang w:val="en-GB"/>
              </w:rPr>
              <w:t xml:space="preserve">                              </w:t>
            </w:r>
            <w:r w:rsidRPr="00CF2F33">
              <w:rPr>
                <w:rFonts w:ascii="Bookman Old Style" w:hAnsi="Bookman Old Style" w:cs="Times New Roman"/>
                <w:bCs w:val="0"/>
                <w:color w:val="17406D" w:themeColor="text2"/>
                <w:sz w:val="24"/>
                <w:szCs w:val="24"/>
                <w:lang w:val="en-GB"/>
              </w:rPr>
              <w:t xml:space="preserve"> </w:t>
            </w:r>
            <w:r w:rsidRPr="00CF2F33">
              <w:rPr>
                <w:rFonts w:ascii="Bookman Old Style" w:hAnsi="Bookman Old Style" w:cs="Times New Roman"/>
                <w:bCs w:val="0"/>
                <w:color w:val="17406D" w:themeColor="text2"/>
                <w:sz w:val="28"/>
                <w:szCs w:val="28"/>
                <w:lang w:val="en-GB"/>
              </w:rPr>
              <w:t>Forms of participation</w:t>
            </w:r>
            <w:r w:rsidRPr="00CF2F33">
              <w:rPr>
                <w:rFonts w:ascii="Bookman Old Style" w:hAnsi="Bookman Old Style" w:cs="Times New Roman"/>
                <w:bCs w:val="0"/>
                <w:color w:val="17406D" w:themeColor="text2"/>
                <w:sz w:val="28"/>
                <w:szCs w:val="28"/>
                <w:lang w:val="en-GB"/>
              </w:rPr>
              <w:t>:</w:t>
            </w:r>
          </w:p>
        </w:tc>
      </w:tr>
      <w:tr w:rsidR="00426334" w:rsidRPr="00972F8C" w:rsidTr="00CF2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426334" w:rsidRPr="00CF2F33" w:rsidRDefault="00FE0D97" w:rsidP="00CF2F33">
            <w:pPr>
              <w:spacing w:line="276" w:lineRule="auto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 xml:space="preserve">Presentation of your university and its participation in international programs 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(14.05.2019)</w:t>
            </w:r>
          </w:p>
        </w:tc>
        <w:tc>
          <w:tcPr>
            <w:tcW w:w="855" w:type="dxa"/>
          </w:tcPr>
          <w:p w:rsidR="00426334" w:rsidRPr="00972F8C" w:rsidRDefault="00FE0D97" w:rsidP="00FE0D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YES</w:t>
            </w:r>
          </w:p>
        </w:tc>
        <w:tc>
          <w:tcPr>
            <w:tcW w:w="850" w:type="dxa"/>
          </w:tcPr>
          <w:p w:rsidR="00426334" w:rsidRPr="00972F8C" w:rsidRDefault="00FE0D97" w:rsidP="00FE0D97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NO</w:t>
            </w:r>
          </w:p>
        </w:tc>
      </w:tr>
      <w:tr w:rsidR="006B73F4" w:rsidRPr="00972F8C" w:rsidTr="00CF2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B73F4" w:rsidRPr="00CF2F33" w:rsidRDefault="006B73F4" w:rsidP="006B73F4">
            <w:pPr>
              <w:spacing w:line="276" w:lineRule="auto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 xml:space="preserve">Participation in Workshop 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“Innovative Study and Research Practices “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with a presentation</w:t>
            </w:r>
            <w:r w:rsidRPr="00CF2F33">
              <w:rPr>
                <w:rFonts w:ascii="Bookman Old Style" w:hAnsi="Bookman Old Style" w:cs="Aharoni"/>
                <w:b w:val="0"/>
                <w:color w:val="000000" w:themeColor="text1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Pr="00CF2F33">
              <w:rPr>
                <w:rFonts w:ascii="Bookman Old Style" w:hAnsi="Bookman Old Style" w:cs="Aharoni"/>
                <w:b w:val="0"/>
                <w:color w:val="000000" w:themeColor="text1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r w:rsidRPr="006B73F4">
              <w:rPr>
                <w:rFonts w:ascii="Bookman Old Style" w:hAnsi="Bookman Old Style" w:cs="Aharoni"/>
                <w:b w:val="0"/>
                <w:color w:val="17406D" w:themeColor="text2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15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.05.2019)</w:t>
            </w:r>
          </w:p>
        </w:tc>
        <w:tc>
          <w:tcPr>
            <w:tcW w:w="855" w:type="dxa"/>
          </w:tcPr>
          <w:p w:rsidR="006B73F4" w:rsidRPr="00972F8C" w:rsidRDefault="006B73F4" w:rsidP="006B73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YES</w:t>
            </w:r>
          </w:p>
        </w:tc>
        <w:tc>
          <w:tcPr>
            <w:tcW w:w="850" w:type="dxa"/>
          </w:tcPr>
          <w:p w:rsidR="006B73F4" w:rsidRPr="00972F8C" w:rsidRDefault="006B73F4" w:rsidP="006B73F4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NO</w:t>
            </w:r>
          </w:p>
        </w:tc>
      </w:tr>
      <w:tr w:rsidR="006B73F4" w:rsidRPr="00972F8C" w:rsidTr="00CF2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B73F4" w:rsidRPr="00CF2F33" w:rsidRDefault="006B73F4" w:rsidP="006B73F4">
            <w:pPr>
              <w:spacing w:line="276" w:lineRule="auto"/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Dinner (1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5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.05.201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>9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GB"/>
              </w:rPr>
              <w:t xml:space="preserve">):                                                                                                             </w:t>
            </w:r>
          </w:p>
        </w:tc>
        <w:tc>
          <w:tcPr>
            <w:tcW w:w="855" w:type="dxa"/>
          </w:tcPr>
          <w:p w:rsidR="006B73F4" w:rsidRPr="00972F8C" w:rsidRDefault="006B73F4" w:rsidP="006B73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YES</w:t>
            </w:r>
          </w:p>
        </w:tc>
        <w:tc>
          <w:tcPr>
            <w:tcW w:w="850" w:type="dxa"/>
          </w:tcPr>
          <w:p w:rsidR="006B73F4" w:rsidRPr="00972F8C" w:rsidRDefault="006B73F4" w:rsidP="006B73F4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NO</w:t>
            </w:r>
          </w:p>
        </w:tc>
        <w:bookmarkStart w:id="0" w:name="_GoBack"/>
        <w:bookmarkEnd w:id="0"/>
      </w:tr>
      <w:tr w:rsidR="006B73F4" w:rsidRPr="00972F8C" w:rsidTr="00CF2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B73F4" w:rsidRPr="00CF2F33" w:rsidRDefault="006B73F4" w:rsidP="006B73F4">
            <w:pPr>
              <w:spacing w:line="276" w:lineRule="auto"/>
              <w:rPr>
                <w:rFonts w:ascii="Bookman Old Style" w:hAnsi="Bookman Old Style" w:cs="Times New Roman"/>
                <w:bCs w:val="0"/>
                <w:color w:val="17406D" w:themeColor="text2"/>
                <w:sz w:val="24"/>
                <w:szCs w:val="24"/>
                <w:lang w:val="en-GB"/>
              </w:rPr>
            </w:pP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 xml:space="preserve">Excursion to </w:t>
            </w:r>
            <w:proofErr w:type="spellStart"/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Veliko</w:t>
            </w:r>
            <w:proofErr w:type="spellEnd"/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Turnovo</w:t>
            </w:r>
            <w:proofErr w:type="spellEnd"/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 xml:space="preserve"> (1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7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.05.201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>9</w:t>
            </w:r>
            <w:r w:rsidRPr="00CF2F33">
              <w:rPr>
                <w:rFonts w:ascii="Bookman Old Style" w:hAnsi="Bookman Old Style" w:cs="Times New Roman"/>
                <w:b w:val="0"/>
                <w:bCs w:val="0"/>
                <w:color w:val="17406D" w:themeColor="text2"/>
                <w:sz w:val="24"/>
                <w:szCs w:val="24"/>
                <w:lang w:val="en-US"/>
              </w:rPr>
              <w:t xml:space="preserve">):                                                                  </w:t>
            </w:r>
          </w:p>
        </w:tc>
        <w:tc>
          <w:tcPr>
            <w:tcW w:w="855" w:type="dxa"/>
          </w:tcPr>
          <w:p w:rsidR="006B73F4" w:rsidRPr="00972F8C" w:rsidRDefault="006B73F4" w:rsidP="006B73F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YES</w:t>
            </w:r>
          </w:p>
        </w:tc>
        <w:tc>
          <w:tcPr>
            <w:tcW w:w="850" w:type="dxa"/>
          </w:tcPr>
          <w:p w:rsidR="006B73F4" w:rsidRPr="00972F8C" w:rsidRDefault="006B73F4" w:rsidP="006B73F4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color w:val="17406D" w:themeColor="text2"/>
                <w:sz w:val="24"/>
                <w:szCs w:val="24"/>
                <w:lang w:val="en-GB"/>
              </w:rPr>
              <w:t>NO</w:t>
            </w:r>
          </w:p>
        </w:tc>
      </w:tr>
    </w:tbl>
    <w:p w:rsidR="00CF2F33" w:rsidRDefault="00CF2F33" w:rsidP="00426334">
      <w:pPr>
        <w:spacing w:after="0" w:line="240" w:lineRule="auto"/>
        <w:ind w:left="649" w:right="742" w:hanging="649"/>
        <w:jc w:val="both"/>
        <w:rPr>
          <w:rFonts w:cs="Aharoni"/>
          <w:color w:val="000000" w:themeColor="text1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26334" w:rsidRPr="002D5B17" w:rsidRDefault="00CF2F33" w:rsidP="002D5B17">
      <w:pPr>
        <w:spacing w:after="0"/>
        <w:ind w:left="649" w:right="742" w:hanging="649"/>
        <w:jc w:val="both"/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</w:pPr>
      <w:r>
        <w:rPr>
          <w:rFonts w:cs="Aharoni"/>
          <w:color w:val="000000" w:themeColor="text1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</w:t>
      </w:r>
      <w:r w:rsidR="00426334"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Note: the excursion will be organized at participation of minimum 10 participants. </w:t>
      </w:r>
    </w:p>
    <w:p w:rsidR="00CF2F33" w:rsidRPr="002D5B17" w:rsidRDefault="00CF2F33" w:rsidP="002D5B17">
      <w:pPr>
        <w:spacing w:after="0"/>
        <w:ind w:left="649" w:right="742" w:hanging="649"/>
        <w:jc w:val="both"/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</w:pPr>
    </w:p>
    <w:p w:rsidR="00CF2F33" w:rsidRPr="002D5B17" w:rsidRDefault="002D5B17" w:rsidP="002D5B17">
      <w:pPr>
        <w:spacing w:after="0"/>
        <w:ind w:left="284" w:right="742"/>
        <w:rPr>
          <w:rFonts w:ascii="Bookman Old Style" w:hAnsi="Bookman Old Style" w:cs="Times New Roman"/>
          <w:b/>
          <w:color w:val="17406D" w:themeColor="text2"/>
          <w:sz w:val="28"/>
          <w:szCs w:val="28"/>
          <w:u w:val="single"/>
          <w:lang w:val="en-US"/>
        </w:rPr>
      </w:pPr>
      <w:r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    </w:t>
      </w:r>
      <w:r w:rsidR="00CF2F33"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Please send your application form no later than </w:t>
      </w:r>
      <w:r w:rsidR="00CF2F33" w:rsidRPr="002D5B17">
        <w:rPr>
          <w:rFonts w:ascii="Bookman Old Style" w:hAnsi="Bookman Old Style" w:cs="Times New Roman"/>
          <w:b/>
          <w:color w:val="17406D" w:themeColor="text2"/>
          <w:sz w:val="28"/>
          <w:szCs w:val="28"/>
          <w:u w:val="single"/>
          <w:lang w:val="en-US"/>
        </w:rPr>
        <w:t>12.04.2019</w:t>
      </w:r>
      <w:r w:rsidR="00CF2F33"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 to </w:t>
      </w:r>
      <w:r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>t</w:t>
      </w:r>
      <w:r w:rsidR="00CF2F33"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he </w:t>
      </w:r>
      <w:r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  </w:t>
      </w:r>
      <w:r w:rsidR="00CF2F33"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following e-mail: </w:t>
      </w:r>
      <w:hyperlink r:id="rId13" w:history="1">
        <w:r w:rsidRPr="002D5B17">
          <w:rPr>
            <w:rFonts w:ascii="Bookman Old Style" w:hAnsi="Bookman Old Style" w:cs="Times New Roman"/>
            <w:b/>
            <w:color w:val="17406D" w:themeColor="text2"/>
            <w:sz w:val="24"/>
            <w:szCs w:val="24"/>
            <w:lang w:val="en-US"/>
          </w:rPr>
          <w:t>stafftraining2019@uni-ruse.bg</w:t>
        </w:r>
      </w:hyperlink>
      <w:r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>.</w:t>
      </w:r>
      <w:r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>O</w:t>
      </w:r>
      <w:r w:rsidRPr="002D5B17"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  <w:t xml:space="preserve">nly shortlisted participants will be contacted no later than </w:t>
      </w:r>
      <w:r w:rsidRPr="002D5B17">
        <w:rPr>
          <w:rFonts w:ascii="Bookman Old Style" w:hAnsi="Bookman Old Style" w:cs="Times New Roman"/>
          <w:b/>
          <w:color w:val="17406D" w:themeColor="text2"/>
          <w:sz w:val="28"/>
          <w:szCs w:val="28"/>
          <w:u w:val="single"/>
          <w:lang w:val="en-US"/>
        </w:rPr>
        <w:t>19.04.2019.</w:t>
      </w:r>
    </w:p>
    <w:p w:rsidR="00972F8C" w:rsidRPr="002D5B17" w:rsidRDefault="00972F8C" w:rsidP="008F4C3E">
      <w:pPr>
        <w:spacing w:after="0"/>
        <w:jc w:val="both"/>
        <w:rPr>
          <w:rFonts w:ascii="Bookman Old Style" w:hAnsi="Bookman Old Style" w:cs="Times New Roman"/>
          <w:color w:val="17406D" w:themeColor="text2"/>
          <w:sz w:val="24"/>
          <w:szCs w:val="24"/>
          <w:lang w:val="en-US"/>
        </w:rPr>
      </w:pPr>
    </w:p>
    <w:sectPr w:rsidR="00972F8C" w:rsidRPr="002D5B17" w:rsidSect="002D5B17">
      <w:footerReference w:type="default" r:id="rId14"/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31" w:rsidRDefault="005E4E31" w:rsidP="00F145AF">
      <w:pPr>
        <w:spacing w:after="0" w:line="240" w:lineRule="auto"/>
      </w:pPr>
      <w:r>
        <w:separator/>
      </w:r>
    </w:p>
  </w:endnote>
  <w:endnote w:type="continuationSeparator" w:id="0">
    <w:p w:rsidR="005E4E31" w:rsidRDefault="005E4E31" w:rsidP="00F1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70966"/>
      <w:docPartObj>
        <w:docPartGallery w:val="Page Numbers (Bottom of Page)"/>
        <w:docPartUnique/>
      </w:docPartObj>
    </w:sdtPr>
    <w:sdtEndPr/>
    <w:sdtContent>
      <w:p w:rsidR="00F145AF" w:rsidRDefault="00F145AF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45AF" w:rsidRDefault="00F145A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6B73F4" w:rsidRPr="006B73F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gNA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LFMGCA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F145AF" w:rsidRDefault="00F145A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B73F4" w:rsidRPr="006B73F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31" w:rsidRDefault="005E4E31" w:rsidP="00F145AF">
      <w:pPr>
        <w:spacing w:after="0" w:line="240" w:lineRule="auto"/>
      </w:pPr>
      <w:r>
        <w:separator/>
      </w:r>
    </w:p>
  </w:footnote>
  <w:footnote w:type="continuationSeparator" w:id="0">
    <w:p w:rsidR="005E4E31" w:rsidRDefault="005E4E31" w:rsidP="00F1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19.35pt;height:19.35pt;visibility:visible;mso-wrap-style:square" o:bullet="t">
        <v:imagedata r:id="rId1" o:title=""/>
      </v:shape>
    </w:pict>
  </w:numPicBullet>
  <w:abstractNum w:abstractNumId="0" w15:restartNumberingAfterBreak="0">
    <w:nsid w:val="1544194D"/>
    <w:multiLevelType w:val="hybridMultilevel"/>
    <w:tmpl w:val="3018973C"/>
    <w:lvl w:ilvl="0" w:tplc="426A2D88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E5C93"/>
    <w:multiLevelType w:val="hybridMultilevel"/>
    <w:tmpl w:val="480EB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451B1"/>
    <w:multiLevelType w:val="hybridMultilevel"/>
    <w:tmpl w:val="AC8AC3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4D3F"/>
    <w:multiLevelType w:val="hybridMultilevel"/>
    <w:tmpl w:val="680CFC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7D81"/>
    <w:multiLevelType w:val="hybridMultilevel"/>
    <w:tmpl w:val="04322CC8"/>
    <w:lvl w:ilvl="0" w:tplc="E44A9A04">
      <w:start w:val="1"/>
      <w:numFmt w:val="bullet"/>
      <w:lvlText w:val="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A5"/>
    <w:rsid w:val="0000181E"/>
    <w:rsid w:val="00024AE4"/>
    <w:rsid w:val="00027486"/>
    <w:rsid w:val="00146C65"/>
    <w:rsid w:val="001545A9"/>
    <w:rsid w:val="00186D15"/>
    <w:rsid w:val="001B2091"/>
    <w:rsid w:val="001F2459"/>
    <w:rsid w:val="0021472B"/>
    <w:rsid w:val="0023252B"/>
    <w:rsid w:val="00250B98"/>
    <w:rsid w:val="00272A31"/>
    <w:rsid w:val="0027359D"/>
    <w:rsid w:val="00274183"/>
    <w:rsid w:val="00277D31"/>
    <w:rsid w:val="002D5B17"/>
    <w:rsid w:val="002E03CE"/>
    <w:rsid w:val="002F4EE3"/>
    <w:rsid w:val="0039702F"/>
    <w:rsid w:val="003E540E"/>
    <w:rsid w:val="003F7DB1"/>
    <w:rsid w:val="00426334"/>
    <w:rsid w:val="0044558C"/>
    <w:rsid w:val="004558A5"/>
    <w:rsid w:val="0047734A"/>
    <w:rsid w:val="00493524"/>
    <w:rsid w:val="004D72BB"/>
    <w:rsid w:val="004F2DE6"/>
    <w:rsid w:val="005012FA"/>
    <w:rsid w:val="0052484B"/>
    <w:rsid w:val="00551D8F"/>
    <w:rsid w:val="0057392F"/>
    <w:rsid w:val="005A17C6"/>
    <w:rsid w:val="005B5DAF"/>
    <w:rsid w:val="005E4E31"/>
    <w:rsid w:val="00606732"/>
    <w:rsid w:val="00607C15"/>
    <w:rsid w:val="00622F74"/>
    <w:rsid w:val="006275AB"/>
    <w:rsid w:val="00635B23"/>
    <w:rsid w:val="00637DDA"/>
    <w:rsid w:val="006A65E0"/>
    <w:rsid w:val="006A6C7F"/>
    <w:rsid w:val="006B5125"/>
    <w:rsid w:val="006B73F4"/>
    <w:rsid w:val="006D0C25"/>
    <w:rsid w:val="006D1291"/>
    <w:rsid w:val="0071728C"/>
    <w:rsid w:val="00770B8A"/>
    <w:rsid w:val="0079110D"/>
    <w:rsid w:val="00797342"/>
    <w:rsid w:val="007E7425"/>
    <w:rsid w:val="007F08F4"/>
    <w:rsid w:val="007F67A0"/>
    <w:rsid w:val="00803A2B"/>
    <w:rsid w:val="0089597B"/>
    <w:rsid w:val="008B5BFB"/>
    <w:rsid w:val="008E7841"/>
    <w:rsid w:val="008F4C3E"/>
    <w:rsid w:val="00911412"/>
    <w:rsid w:val="00972F8C"/>
    <w:rsid w:val="00982D32"/>
    <w:rsid w:val="009C371D"/>
    <w:rsid w:val="009F1239"/>
    <w:rsid w:val="00A25DAD"/>
    <w:rsid w:val="00A34957"/>
    <w:rsid w:val="00A54401"/>
    <w:rsid w:val="00A5735E"/>
    <w:rsid w:val="00AA52DE"/>
    <w:rsid w:val="00AB7569"/>
    <w:rsid w:val="00AB7EDC"/>
    <w:rsid w:val="00AF1075"/>
    <w:rsid w:val="00B22867"/>
    <w:rsid w:val="00B30E4E"/>
    <w:rsid w:val="00B61996"/>
    <w:rsid w:val="00B828EA"/>
    <w:rsid w:val="00B833CA"/>
    <w:rsid w:val="00B93CE3"/>
    <w:rsid w:val="00BA56AE"/>
    <w:rsid w:val="00BF5031"/>
    <w:rsid w:val="00C161E0"/>
    <w:rsid w:val="00C448E7"/>
    <w:rsid w:val="00C45B18"/>
    <w:rsid w:val="00C55F7E"/>
    <w:rsid w:val="00C617D5"/>
    <w:rsid w:val="00C92A99"/>
    <w:rsid w:val="00CB456B"/>
    <w:rsid w:val="00CF2F33"/>
    <w:rsid w:val="00D30884"/>
    <w:rsid w:val="00D313F2"/>
    <w:rsid w:val="00EA7296"/>
    <w:rsid w:val="00EC1D30"/>
    <w:rsid w:val="00F145AF"/>
    <w:rsid w:val="00F2286E"/>
    <w:rsid w:val="00F55527"/>
    <w:rsid w:val="00F57F59"/>
    <w:rsid w:val="00F60373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B05138C-0F1E-44FC-B72E-FD5757B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DAF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D15"/>
    <w:pPr>
      <w:ind w:left="720"/>
      <w:contextualSpacing/>
    </w:pPr>
  </w:style>
  <w:style w:type="table" w:styleId="ListTable2-Accent5">
    <w:name w:val="List Table 2 Accent 5"/>
    <w:basedOn w:val="TableNormal"/>
    <w:uiPriority w:val="47"/>
    <w:rsid w:val="00024AE4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72A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272A3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AF"/>
  </w:style>
  <w:style w:type="paragraph" w:styleId="Footer">
    <w:name w:val="footer"/>
    <w:basedOn w:val="Normal"/>
    <w:link w:val="FooterChar"/>
    <w:uiPriority w:val="99"/>
    <w:unhideWhenUsed/>
    <w:rsid w:val="00F1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AF"/>
  </w:style>
  <w:style w:type="table" w:styleId="GridTable6Colorful-Accent3">
    <w:name w:val="Grid Table 6 Colorful Accent 3"/>
    <w:basedOn w:val="TableNormal"/>
    <w:uiPriority w:val="51"/>
    <w:rsid w:val="00911412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paragraph" w:styleId="NoSpacing">
    <w:name w:val="No Spacing"/>
    <w:uiPriority w:val="1"/>
    <w:qFormat/>
    <w:rsid w:val="00AB7569"/>
    <w:pPr>
      <w:spacing w:after="0" w:line="240" w:lineRule="auto"/>
    </w:pPr>
    <w:rPr>
      <w:lang w:val="bg-BG"/>
    </w:rPr>
  </w:style>
  <w:style w:type="table" w:styleId="GridTable6Colorful-Accent4">
    <w:name w:val="Grid Table 6 Colorful Accent 4"/>
    <w:basedOn w:val="TableNormal"/>
    <w:uiPriority w:val="51"/>
    <w:rsid w:val="00972F8C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tafftraining2019@uni-ruse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A660C8-0BEB-4BAD-918F-5AF66B7DF92F}" type="doc">
      <dgm:prSet loTypeId="urn:microsoft.com/office/officeart/2005/8/layout/target3" loCatId="list" qsTypeId="urn:microsoft.com/office/officeart/2005/8/quickstyle/simple3" qsCatId="simple" csTypeId="urn:microsoft.com/office/officeart/2005/8/colors/accent3_2" csCatId="accent3" phldr="1"/>
      <dgm:spPr/>
    </dgm:pt>
    <dgm:pt modelId="{B5DE6041-C123-4835-80CD-AC73A90494ED}">
      <dgm:prSet custT="1"/>
      <dgm:spPr/>
      <dgm:t>
        <a:bodyPr/>
        <a:lstStyle/>
        <a:p>
          <a:pPr algn="ctr"/>
          <a:r>
            <a:rPr lang="en-GB" sz="1400" b="1">
              <a:solidFill>
                <a:schemeClr val="tx2"/>
              </a:solidFill>
            </a:rPr>
            <a:t>SIXTH ERASMUS WEEK</a:t>
          </a:r>
          <a:endParaRPr lang="bg-BG" sz="1400">
            <a:solidFill>
              <a:schemeClr val="tx2"/>
            </a:solidFill>
          </a:endParaRPr>
        </a:p>
      </dgm:t>
    </dgm:pt>
    <dgm:pt modelId="{3C70E531-E142-4533-B950-697E209C7A04}" type="parTrans" cxnId="{4D54C00E-5EDF-4108-ACDE-04A00622E2E0}">
      <dgm:prSet/>
      <dgm:spPr/>
      <dgm:t>
        <a:bodyPr/>
        <a:lstStyle/>
        <a:p>
          <a:pPr algn="ctr"/>
          <a:endParaRPr lang="bg-BG"/>
        </a:p>
      </dgm:t>
    </dgm:pt>
    <dgm:pt modelId="{4162CACD-7DFB-48F7-B3F3-369D4A7F8545}" type="sibTrans" cxnId="{4D54C00E-5EDF-4108-ACDE-04A00622E2E0}">
      <dgm:prSet/>
      <dgm:spPr/>
      <dgm:t>
        <a:bodyPr/>
        <a:lstStyle/>
        <a:p>
          <a:pPr algn="ctr"/>
          <a:endParaRPr lang="bg-BG"/>
        </a:p>
      </dgm:t>
    </dgm:pt>
    <dgm:pt modelId="{C5F07AE0-9EF4-47FC-BEC6-0368AC223DB8}">
      <dgm:prSet/>
      <dgm:spPr/>
      <dgm:t>
        <a:bodyPr/>
        <a:lstStyle/>
        <a:p>
          <a:pPr algn="ctr"/>
          <a:endParaRPr lang="bg-BG"/>
        </a:p>
      </dgm:t>
    </dgm:pt>
    <dgm:pt modelId="{83EA89E8-D68E-4758-A66A-ADABEAF48ACD}" type="parTrans" cxnId="{C508C4CC-B754-4BBA-B0DD-2D1A6CF2A90D}">
      <dgm:prSet/>
      <dgm:spPr/>
      <dgm:t>
        <a:bodyPr/>
        <a:lstStyle/>
        <a:p>
          <a:pPr algn="ctr"/>
          <a:endParaRPr lang="bg-BG"/>
        </a:p>
      </dgm:t>
    </dgm:pt>
    <dgm:pt modelId="{ACB130ED-9D05-4288-AFB3-7BB934D353D2}" type="sibTrans" cxnId="{C508C4CC-B754-4BBA-B0DD-2D1A6CF2A90D}">
      <dgm:prSet/>
      <dgm:spPr/>
      <dgm:t>
        <a:bodyPr/>
        <a:lstStyle/>
        <a:p>
          <a:pPr algn="ctr"/>
          <a:endParaRPr lang="bg-BG"/>
        </a:p>
      </dgm:t>
    </dgm:pt>
    <dgm:pt modelId="{18DA96EB-F908-49B3-AF4B-AD6C165555F3}">
      <dgm:prSet custT="1"/>
      <dgm:spPr/>
      <dgm:t>
        <a:bodyPr/>
        <a:lstStyle/>
        <a:p>
          <a:pPr algn="ctr"/>
          <a:r>
            <a:rPr lang="en-GB" sz="1200" b="1">
              <a:solidFill>
                <a:schemeClr val="tx2"/>
              </a:solidFill>
            </a:rPr>
            <a:t>Erasmus + Program Added Value to the Study and Research Innovative Practices Exchange</a:t>
          </a:r>
          <a:endParaRPr lang="bg-BG" sz="1200">
            <a:solidFill>
              <a:schemeClr val="tx2"/>
            </a:solidFill>
          </a:endParaRPr>
        </a:p>
      </dgm:t>
    </dgm:pt>
    <dgm:pt modelId="{F8B2CD87-E1A9-49FC-BB9A-3A01F71AD9E4}" type="parTrans" cxnId="{4D90FFAF-F7B7-4612-87C7-924EBA6F2CA9}">
      <dgm:prSet/>
      <dgm:spPr/>
      <dgm:t>
        <a:bodyPr/>
        <a:lstStyle/>
        <a:p>
          <a:pPr algn="ctr"/>
          <a:endParaRPr lang="bg-BG"/>
        </a:p>
      </dgm:t>
    </dgm:pt>
    <dgm:pt modelId="{3C85AADF-FCA1-4723-9CAA-CF1C6E7C5F13}" type="sibTrans" cxnId="{4D90FFAF-F7B7-4612-87C7-924EBA6F2CA9}">
      <dgm:prSet/>
      <dgm:spPr/>
      <dgm:t>
        <a:bodyPr/>
        <a:lstStyle/>
        <a:p>
          <a:pPr algn="ctr"/>
          <a:endParaRPr lang="bg-BG"/>
        </a:p>
      </dgm:t>
    </dgm:pt>
    <dgm:pt modelId="{954D25C5-E471-4505-966B-85FA3275344B}">
      <dgm:prSet/>
      <dgm:spPr/>
      <dgm:t>
        <a:bodyPr/>
        <a:lstStyle/>
        <a:p>
          <a:pPr algn="ctr"/>
          <a:endParaRPr lang="bg-BG"/>
        </a:p>
      </dgm:t>
    </dgm:pt>
    <dgm:pt modelId="{B8C9A212-28FD-42F3-9593-81E6CDDF2389}" type="parTrans" cxnId="{41CF9846-BC0E-4B80-9B07-ED184676441A}">
      <dgm:prSet/>
      <dgm:spPr/>
      <dgm:t>
        <a:bodyPr/>
        <a:lstStyle/>
        <a:p>
          <a:pPr algn="ctr"/>
          <a:endParaRPr lang="bg-BG"/>
        </a:p>
      </dgm:t>
    </dgm:pt>
    <dgm:pt modelId="{F6441905-42FD-4F9D-BED9-D9750012A118}" type="sibTrans" cxnId="{41CF9846-BC0E-4B80-9B07-ED184676441A}">
      <dgm:prSet/>
      <dgm:spPr/>
      <dgm:t>
        <a:bodyPr/>
        <a:lstStyle/>
        <a:p>
          <a:pPr algn="ctr"/>
          <a:endParaRPr lang="bg-BG"/>
        </a:p>
      </dgm:t>
    </dgm:pt>
    <dgm:pt modelId="{1DA02429-E6ED-4E53-ABB6-298EB8E8A304}">
      <dgm:prSet/>
      <dgm:spPr/>
      <dgm:t>
        <a:bodyPr/>
        <a:lstStyle/>
        <a:p>
          <a:pPr algn="ctr"/>
          <a:r>
            <a:rPr lang="en-GB" b="1">
              <a:solidFill>
                <a:schemeClr val="tx2"/>
              </a:solidFill>
            </a:rPr>
            <a:t>13-17.05.2019</a:t>
          </a:r>
          <a:endParaRPr lang="bg-BG">
            <a:solidFill>
              <a:schemeClr val="tx2"/>
            </a:solidFill>
          </a:endParaRPr>
        </a:p>
      </dgm:t>
    </dgm:pt>
    <dgm:pt modelId="{2EA452AF-0B5F-459D-A30B-F6EF4A652DD1}" type="parTrans" cxnId="{6B2CE306-2F16-436D-B7AA-B1BE95576A93}">
      <dgm:prSet/>
      <dgm:spPr/>
      <dgm:t>
        <a:bodyPr/>
        <a:lstStyle/>
        <a:p>
          <a:pPr algn="ctr"/>
          <a:endParaRPr lang="bg-BG"/>
        </a:p>
      </dgm:t>
    </dgm:pt>
    <dgm:pt modelId="{768C557A-8765-4612-B098-E5DF9AE9F195}" type="sibTrans" cxnId="{6B2CE306-2F16-436D-B7AA-B1BE95576A93}">
      <dgm:prSet/>
      <dgm:spPr/>
      <dgm:t>
        <a:bodyPr/>
        <a:lstStyle/>
        <a:p>
          <a:pPr algn="ctr"/>
          <a:endParaRPr lang="bg-BG"/>
        </a:p>
      </dgm:t>
    </dgm:pt>
    <dgm:pt modelId="{7B2A62D4-6F7D-4EAA-B06D-4D122F1E86CE}" type="pres">
      <dgm:prSet presAssocID="{54A660C8-0BEB-4BAD-918F-5AF66B7DF92F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2F5027F8-B110-450D-AEF8-500A74DC9DBD}" type="pres">
      <dgm:prSet presAssocID="{B5DE6041-C123-4835-80CD-AC73A90494ED}" presName="circle1" presStyleLbl="node1" presStyleIdx="0" presStyleCnt="5"/>
      <dgm:spPr/>
      <dgm:t>
        <a:bodyPr/>
        <a:lstStyle/>
        <a:p>
          <a:endParaRPr lang="bg-BG"/>
        </a:p>
      </dgm:t>
    </dgm:pt>
    <dgm:pt modelId="{F01B047B-2E55-49D2-9D13-86066135BDF1}" type="pres">
      <dgm:prSet presAssocID="{B5DE6041-C123-4835-80CD-AC73A90494ED}" presName="space" presStyleCnt="0"/>
      <dgm:spPr/>
    </dgm:pt>
    <dgm:pt modelId="{48597221-64DB-42B9-8161-0BA58D91E24A}" type="pres">
      <dgm:prSet presAssocID="{B5DE6041-C123-4835-80CD-AC73A90494ED}" presName="rect1" presStyleLbl="alignAcc1" presStyleIdx="0" presStyleCnt="5"/>
      <dgm:spPr/>
    </dgm:pt>
    <dgm:pt modelId="{1AD538D5-4062-4D54-B9FA-7935194DBB7D}" type="pres">
      <dgm:prSet presAssocID="{C5F07AE0-9EF4-47FC-BEC6-0368AC223DB8}" presName="vertSpace2" presStyleLbl="node1" presStyleIdx="0" presStyleCnt="5"/>
      <dgm:spPr/>
    </dgm:pt>
    <dgm:pt modelId="{A1AFFACF-D6D3-43D7-A232-CB8541D1493C}" type="pres">
      <dgm:prSet presAssocID="{C5F07AE0-9EF4-47FC-BEC6-0368AC223DB8}" presName="circle2" presStyleLbl="node1" presStyleIdx="1" presStyleCnt="5"/>
      <dgm:spPr/>
    </dgm:pt>
    <dgm:pt modelId="{FED8D4EB-8626-4C54-8C64-1837C78521ED}" type="pres">
      <dgm:prSet presAssocID="{C5F07AE0-9EF4-47FC-BEC6-0368AC223DB8}" presName="rect2" presStyleLbl="alignAcc1" presStyleIdx="1" presStyleCnt="5"/>
      <dgm:spPr/>
    </dgm:pt>
    <dgm:pt modelId="{D94F740C-ACBF-4429-A732-3ABE34985632}" type="pres">
      <dgm:prSet presAssocID="{18DA96EB-F908-49B3-AF4B-AD6C165555F3}" presName="vertSpace3" presStyleLbl="node1" presStyleIdx="1" presStyleCnt="5"/>
      <dgm:spPr/>
    </dgm:pt>
    <dgm:pt modelId="{3205435A-8A8C-496E-A488-E88788FA9094}" type="pres">
      <dgm:prSet presAssocID="{18DA96EB-F908-49B3-AF4B-AD6C165555F3}" presName="circle3" presStyleLbl="node1" presStyleIdx="2" presStyleCnt="5"/>
      <dgm:spPr/>
    </dgm:pt>
    <dgm:pt modelId="{69872510-902A-4774-8BF7-A9E109855A67}" type="pres">
      <dgm:prSet presAssocID="{18DA96EB-F908-49B3-AF4B-AD6C165555F3}" presName="rect3" presStyleLbl="alignAcc1" presStyleIdx="2" presStyleCnt="5"/>
      <dgm:spPr/>
      <dgm:t>
        <a:bodyPr/>
        <a:lstStyle/>
        <a:p>
          <a:endParaRPr lang="bg-BG"/>
        </a:p>
      </dgm:t>
    </dgm:pt>
    <dgm:pt modelId="{6AFEDFFF-0B8F-40DD-8020-8A9C439A3D0F}" type="pres">
      <dgm:prSet presAssocID="{954D25C5-E471-4505-966B-85FA3275344B}" presName="vertSpace4" presStyleLbl="node1" presStyleIdx="2" presStyleCnt="5"/>
      <dgm:spPr/>
    </dgm:pt>
    <dgm:pt modelId="{4036A5EC-746F-475C-BEC8-3FD3C2177418}" type="pres">
      <dgm:prSet presAssocID="{954D25C5-E471-4505-966B-85FA3275344B}" presName="circle4" presStyleLbl="node1" presStyleIdx="3" presStyleCnt="5"/>
      <dgm:spPr/>
    </dgm:pt>
    <dgm:pt modelId="{10D9974F-87C9-4EE6-926A-B918B4DFE5F2}" type="pres">
      <dgm:prSet presAssocID="{954D25C5-E471-4505-966B-85FA3275344B}" presName="rect4" presStyleLbl="alignAcc1" presStyleIdx="3" presStyleCnt="5"/>
      <dgm:spPr/>
    </dgm:pt>
    <dgm:pt modelId="{7DB96C6C-682C-4EA7-AA8B-2B72132E4529}" type="pres">
      <dgm:prSet presAssocID="{1DA02429-E6ED-4E53-ABB6-298EB8E8A304}" presName="vertSpace5" presStyleLbl="node1" presStyleIdx="3" presStyleCnt="5"/>
      <dgm:spPr/>
    </dgm:pt>
    <dgm:pt modelId="{1669EB2F-CE09-48E6-9D9D-1AB4E7C89A61}" type="pres">
      <dgm:prSet presAssocID="{1DA02429-E6ED-4E53-ABB6-298EB8E8A304}" presName="circle5" presStyleLbl="node1" presStyleIdx="4" presStyleCnt="5"/>
      <dgm:spPr/>
    </dgm:pt>
    <dgm:pt modelId="{CAB31595-3F95-43F7-9696-EDD9B93B4FF8}" type="pres">
      <dgm:prSet presAssocID="{1DA02429-E6ED-4E53-ABB6-298EB8E8A304}" presName="rect5" presStyleLbl="alignAcc1" presStyleIdx="4" presStyleCnt="5" custLinFactNeighborX="3229" custLinFactNeighborY="-2964"/>
      <dgm:spPr/>
    </dgm:pt>
    <dgm:pt modelId="{4D5A28F0-659F-4B6C-A38D-BD94A3441952}" type="pres">
      <dgm:prSet presAssocID="{B5DE6041-C123-4835-80CD-AC73A90494ED}" presName="rect1ParTxNoCh" presStyleLbl="alignAcc1" presStyleIdx="4" presStyleCnt="5">
        <dgm:presLayoutVars>
          <dgm:chMax val="1"/>
          <dgm:bulletEnabled val="1"/>
        </dgm:presLayoutVars>
      </dgm:prSet>
      <dgm:spPr/>
    </dgm:pt>
    <dgm:pt modelId="{7EF89B79-B5DE-46B5-A47A-B2FB9D8C6CF8}" type="pres">
      <dgm:prSet presAssocID="{C5F07AE0-9EF4-47FC-BEC6-0368AC223DB8}" presName="rect2ParTxNoCh" presStyleLbl="alignAcc1" presStyleIdx="4" presStyleCnt="5">
        <dgm:presLayoutVars>
          <dgm:chMax val="1"/>
          <dgm:bulletEnabled val="1"/>
        </dgm:presLayoutVars>
      </dgm:prSet>
      <dgm:spPr/>
    </dgm:pt>
    <dgm:pt modelId="{624C5304-B324-4D02-BBCC-87D6DB58D79D}" type="pres">
      <dgm:prSet presAssocID="{18DA96EB-F908-49B3-AF4B-AD6C165555F3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bg-BG"/>
        </a:p>
      </dgm:t>
    </dgm:pt>
    <dgm:pt modelId="{5BCD9445-1DFD-4BB4-88BB-9221AA111388}" type="pres">
      <dgm:prSet presAssocID="{954D25C5-E471-4505-966B-85FA3275344B}" presName="rect4ParTxNoCh" presStyleLbl="alignAcc1" presStyleIdx="4" presStyleCnt="5">
        <dgm:presLayoutVars>
          <dgm:chMax val="1"/>
          <dgm:bulletEnabled val="1"/>
        </dgm:presLayoutVars>
      </dgm:prSet>
      <dgm:spPr/>
    </dgm:pt>
    <dgm:pt modelId="{5A7D5099-D8E5-4600-97F8-7FE2090F28E2}" type="pres">
      <dgm:prSet presAssocID="{1DA02429-E6ED-4E53-ABB6-298EB8E8A304}" presName="rect5ParTxNoCh" presStyleLbl="alignAcc1" presStyleIdx="4" presStyleCnt="5">
        <dgm:presLayoutVars>
          <dgm:chMax val="1"/>
          <dgm:bulletEnabled val="1"/>
        </dgm:presLayoutVars>
      </dgm:prSet>
      <dgm:spPr/>
    </dgm:pt>
  </dgm:ptLst>
  <dgm:cxnLst>
    <dgm:cxn modelId="{6B2CE306-2F16-436D-B7AA-B1BE95576A93}" srcId="{54A660C8-0BEB-4BAD-918F-5AF66B7DF92F}" destId="{1DA02429-E6ED-4E53-ABB6-298EB8E8A304}" srcOrd="4" destOrd="0" parTransId="{2EA452AF-0B5F-459D-A30B-F6EF4A652DD1}" sibTransId="{768C557A-8765-4612-B098-E5DF9AE9F195}"/>
    <dgm:cxn modelId="{280C5ADE-15D0-42F4-BE82-1ED38938BBB1}" type="presOf" srcId="{1DA02429-E6ED-4E53-ABB6-298EB8E8A304}" destId="{5A7D5099-D8E5-4600-97F8-7FE2090F28E2}" srcOrd="1" destOrd="0" presId="urn:microsoft.com/office/officeart/2005/8/layout/target3"/>
    <dgm:cxn modelId="{08D5227E-4968-4E46-AC2C-EDB09D815741}" type="presOf" srcId="{954D25C5-E471-4505-966B-85FA3275344B}" destId="{10D9974F-87C9-4EE6-926A-B918B4DFE5F2}" srcOrd="0" destOrd="0" presId="urn:microsoft.com/office/officeart/2005/8/layout/target3"/>
    <dgm:cxn modelId="{C508C4CC-B754-4BBA-B0DD-2D1A6CF2A90D}" srcId="{54A660C8-0BEB-4BAD-918F-5AF66B7DF92F}" destId="{C5F07AE0-9EF4-47FC-BEC6-0368AC223DB8}" srcOrd="1" destOrd="0" parTransId="{83EA89E8-D68E-4758-A66A-ADABEAF48ACD}" sibTransId="{ACB130ED-9D05-4288-AFB3-7BB934D353D2}"/>
    <dgm:cxn modelId="{56C54E77-FC98-424E-9441-FAE6CB045891}" type="presOf" srcId="{18DA96EB-F908-49B3-AF4B-AD6C165555F3}" destId="{69872510-902A-4774-8BF7-A9E109855A67}" srcOrd="0" destOrd="0" presId="urn:microsoft.com/office/officeart/2005/8/layout/target3"/>
    <dgm:cxn modelId="{7B38A557-CD92-432B-B100-B398E4CD4498}" type="presOf" srcId="{54A660C8-0BEB-4BAD-918F-5AF66B7DF92F}" destId="{7B2A62D4-6F7D-4EAA-B06D-4D122F1E86CE}" srcOrd="0" destOrd="0" presId="urn:microsoft.com/office/officeart/2005/8/layout/target3"/>
    <dgm:cxn modelId="{01AB9B08-FEF5-40FB-A11D-DD62179BC3AD}" type="presOf" srcId="{B5DE6041-C123-4835-80CD-AC73A90494ED}" destId="{4D5A28F0-659F-4B6C-A38D-BD94A3441952}" srcOrd="1" destOrd="0" presId="urn:microsoft.com/office/officeart/2005/8/layout/target3"/>
    <dgm:cxn modelId="{545FAD6E-2D9D-4BF3-A244-C0E9FAB91C31}" type="presOf" srcId="{18DA96EB-F908-49B3-AF4B-AD6C165555F3}" destId="{624C5304-B324-4D02-BBCC-87D6DB58D79D}" srcOrd="1" destOrd="0" presId="urn:microsoft.com/office/officeart/2005/8/layout/target3"/>
    <dgm:cxn modelId="{C72044B4-FDD9-4D72-905A-BB06EB52F5B7}" type="presOf" srcId="{C5F07AE0-9EF4-47FC-BEC6-0368AC223DB8}" destId="{7EF89B79-B5DE-46B5-A47A-B2FB9D8C6CF8}" srcOrd="1" destOrd="0" presId="urn:microsoft.com/office/officeart/2005/8/layout/target3"/>
    <dgm:cxn modelId="{1FF556AA-2BCF-4427-9D86-8413BDA1FF62}" type="presOf" srcId="{954D25C5-E471-4505-966B-85FA3275344B}" destId="{5BCD9445-1DFD-4BB4-88BB-9221AA111388}" srcOrd="1" destOrd="0" presId="urn:microsoft.com/office/officeart/2005/8/layout/target3"/>
    <dgm:cxn modelId="{41CF9846-BC0E-4B80-9B07-ED184676441A}" srcId="{54A660C8-0BEB-4BAD-918F-5AF66B7DF92F}" destId="{954D25C5-E471-4505-966B-85FA3275344B}" srcOrd="3" destOrd="0" parTransId="{B8C9A212-28FD-42F3-9593-81E6CDDF2389}" sibTransId="{F6441905-42FD-4F9D-BED9-D9750012A118}"/>
    <dgm:cxn modelId="{C8A38C19-3284-43A0-B0E5-128899307CFA}" type="presOf" srcId="{C5F07AE0-9EF4-47FC-BEC6-0368AC223DB8}" destId="{FED8D4EB-8626-4C54-8C64-1837C78521ED}" srcOrd="0" destOrd="0" presId="urn:microsoft.com/office/officeart/2005/8/layout/target3"/>
    <dgm:cxn modelId="{4D54C00E-5EDF-4108-ACDE-04A00622E2E0}" srcId="{54A660C8-0BEB-4BAD-918F-5AF66B7DF92F}" destId="{B5DE6041-C123-4835-80CD-AC73A90494ED}" srcOrd="0" destOrd="0" parTransId="{3C70E531-E142-4533-B950-697E209C7A04}" sibTransId="{4162CACD-7DFB-48F7-B3F3-369D4A7F8545}"/>
    <dgm:cxn modelId="{4D90FFAF-F7B7-4612-87C7-924EBA6F2CA9}" srcId="{54A660C8-0BEB-4BAD-918F-5AF66B7DF92F}" destId="{18DA96EB-F908-49B3-AF4B-AD6C165555F3}" srcOrd="2" destOrd="0" parTransId="{F8B2CD87-E1A9-49FC-BB9A-3A01F71AD9E4}" sibTransId="{3C85AADF-FCA1-4723-9CAA-CF1C6E7C5F13}"/>
    <dgm:cxn modelId="{4014C11A-85EA-45CC-AF85-ED529FF352C8}" type="presOf" srcId="{B5DE6041-C123-4835-80CD-AC73A90494ED}" destId="{48597221-64DB-42B9-8161-0BA58D91E24A}" srcOrd="0" destOrd="0" presId="urn:microsoft.com/office/officeart/2005/8/layout/target3"/>
    <dgm:cxn modelId="{80C3C3F8-FFE2-410F-AC9F-7F692D38ECC1}" type="presOf" srcId="{1DA02429-E6ED-4E53-ABB6-298EB8E8A304}" destId="{CAB31595-3F95-43F7-9696-EDD9B93B4FF8}" srcOrd="0" destOrd="0" presId="urn:microsoft.com/office/officeart/2005/8/layout/target3"/>
    <dgm:cxn modelId="{FBA98D18-6496-4C1A-B091-E5D3EA38B7A2}" type="presParOf" srcId="{7B2A62D4-6F7D-4EAA-B06D-4D122F1E86CE}" destId="{2F5027F8-B110-450D-AEF8-500A74DC9DBD}" srcOrd="0" destOrd="0" presId="urn:microsoft.com/office/officeart/2005/8/layout/target3"/>
    <dgm:cxn modelId="{8C2CB319-2015-4ACA-BAC9-F49CB5D24244}" type="presParOf" srcId="{7B2A62D4-6F7D-4EAA-B06D-4D122F1E86CE}" destId="{F01B047B-2E55-49D2-9D13-86066135BDF1}" srcOrd="1" destOrd="0" presId="urn:microsoft.com/office/officeart/2005/8/layout/target3"/>
    <dgm:cxn modelId="{1BB9CC7D-7319-45C4-9991-DC56BC9AB8A8}" type="presParOf" srcId="{7B2A62D4-6F7D-4EAA-B06D-4D122F1E86CE}" destId="{48597221-64DB-42B9-8161-0BA58D91E24A}" srcOrd="2" destOrd="0" presId="urn:microsoft.com/office/officeart/2005/8/layout/target3"/>
    <dgm:cxn modelId="{85234605-E655-444C-BBC3-95BAF17EB30D}" type="presParOf" srcId="{7B2A62D4-6F7D-4EAA-B06D-4D122F1E86CE}" destId="{1AD538D5-4062-4D54-B9FA-7935194DBB7D}" srcOrd="3" destOrd="0" presId="urn:microsoft.com/office/officeart/2005/8/layout/target3"/>
    <dgm:cxn modelId="{534174FD-2E49-4F3D-A799-B6EF0ED361FB}" type="presParOf" srcId="{7B2A62D4-6F7D-4EAA-B06D-4D122F1E86CE}" destId="{A1AFFACF-D6D3-43D7-A232-CB8541D1493C}" srcOrd="4" destOrd="0" presId="urn:microsoft.com/office/officeart/2005/8/layout/target3"/>
    <dgm:cxn modelId="{AE718B18-1694-4056-AD1B-BA0FE29582CF}" type="presParOf" srcId="{7B2A62D4-6F7D-4EAA-B06D-4D122F1E86CE}" destId="{FED8D4EB-8626-4C54-8C64-1837C78521ED}" srcOrd="5" destOrd="0" presId="urn:microsoft.com/office/officeart/2005/8/layout/target3"/>
    <dgm:cxn modelId="{AFCBC808-9258-4D04-A6E8-80A3034566F0}" type="presParOf" srcId="{7B2A62D4-6F7D-4EAA-B06D-4D122F1E86CE}" destId="{D94F740C-ACBF-4429-A732-3ABE34985632}" srcOrd="6" destOrd="0" presId="urn:microsoft.com/office/officeart/2005/8/layout/target3"/>
    <dgm:cxn modelId="{2FB71F15-9B86-4B4E-99C4-6A0CB2E55275}" type="presParOf" srcId="{7B2A62D4-6F7D-4EAA-B06D-4D122F1E86CE}" destId="{3205435A-8A8C-496E-A488-E88788FA9094}" srcOrd="7" destOrd="0" presId="urn:microsoft.com/office/officeart/2005/8/layout/target3"/>
    <dgm:cxn modelId="{77DE5046-7D56-4EA9-B04E-E300B2F26B3E}" type="presParOf" srcId="{7B2A62D4-6F7D-4EAA-B06D-4D122F1E86CE}" destId="{69872510-902A-4774-8BF7-A9E109855A67}" srcOrd="8" destOrd="0" presId="urn:microsoft.com/office/officeart/2005/8/layout/target3"/>
    <dgm:cxn modelId="{8E36A9CB-BA82-4814-9DB3-CFE7C2A26DCA}" type="presParOf" srcId="{7B2A62D4-6F7D-4EAA-B06D-4D122F1E86CE}" destId="{6AFEDFFF-0B8F-40DD-8020-8A9C439A3D0F}" srcOrd="9" destOrd="0" presId="urn:microsoft.com/office/officeart/2005/8/layout/target3"/>
    <dgm:cxn modelId="{02B2A6A4-3379-44DA-BE31-E64D36ECB3F6}" type="presParOf" srcId="{7B2A62D4-6F7D-4EAA-B06D-4D122F1E86CE}" destId="{4036A5EC-746F-475C-BEC8-3FD3C2177418}" srcOrd="10" destOrd="0" presId="urn:microsoft.com/office/officeart/2005/8/layout/target3"/>
    <dgm:cxn modelId="{97361677-D864-4E74-9942-A52F0A50C2D2}" type="presParOf" srcId="{7B2A62D4-6F7D-4EAA-B06D-4D122F1E86CE}" destId="{10D9974F-87C9-4EE6-926A-B918B4DFE5F2}" srcOrd="11" destOrd="0" presId="urn:microsoft.com/office/officeart/2005/8/layout/target3"/>
    <dgm:cxn modelId="{8F9DCC60-56DB-419B-BCC8-1C12B3D18715}" type="presParOf" srcId="{7B2A62D4-6F7D-4EAA-B06D-4D122F1E86CE}" destId="{7DB96C6C-682C-4EA7-AA8B-2B72132E4529}" srcOrd="12" destOrd="0" presId="urn:microsoft.com/office/officeart/2005/8/layout/target3"/>
    <dgm:cxn modelId="{FD48B8CC-FA53-4933-BF85-78627A69DBA2}" type="presParOf" srcId="{7B2A62D4-6F7D-4EAA-B06D-4D122F1E86CE}" destId="{1669EB2F-CE09-48E6-9D9D-1AB4E7C89A61}" srcOrd="13" destOrd="0" presId="urn:microsoft.com/office/officeart/2005/8/layout/target3"/>
    <dgm:cxn modelId="{AB3A3B3B-1575-4757-A983-FA94A4B132DA}" type="presParOf" srcId="{7B2A62D4-6F7D-4EAA-B06D-4D122F1E86CE}" destId="{CAB31595-3F95-43F7-9696-EDD9B93B4FF8}" srcOrd="14" destOrd="0" presId="urn:microsoft.com/office/officeart/2005/8/layout/target3"/>
    <dgm:cxn modelId="{FF81E844-DA38-42BD-95F1-B33530295FFA}" type="presParOf" srcId="{7B2A62D4-6F7D-4EAA-B06D-4D122F1E86CE}" destId="{4D5A28F0-659F-4B6C-A38D-BD94A3441952}" srcOrd="15" destOrd="0" presId="urn:microsoft.com/office/officeart/2005/8/layout/target3"/>
    <dgm:cxn modelId="{89460FB6-E192-43D5-8379-7C5B20CDFC12}" type="presParOf" srcId="{7B2A62D4-6F7D-4EAA-B06D-4D122F1E86CE}" destId="{7EF89B79-B5DE-46B5-A47A-B2FB9D8C6CF8}" srcOrd="16" destOrd="0" presId="urn:microsoft.com/office/officeart/2005/8/layout/target3"/>
    <dgm:cxn modelId="{463F381C-B4F5-4517-AD7C-D65FD719678E}" type="presParOf" srcId="{7B2A62D4-6F7D-4EAA-B06D-4D122F1E86CE}" destId="{624C5304-B324-4D02-BBCC-87D6DB58D79D}" srcOrd="17" destOrd="0" presId="urn:microsoft.com/office/officeart/2005/8/layout/target3"/>
    <dgm:cxn modelId="{AE1B5AF5-3B36-491F-98DD-2189F980E199}" type="presParOf" srcId="{7B2A62D4-6F7D-4EAA-B06D-4D122F1E86CE}" destId="{5BCD9445-1DFD-4BB4-88BB-9221AA111388}" srcOrd="18" destOrd="0" presId="urn:microsoft.com/office/officeart/2005/8/layout/target3"/>
    <dgm:cxn modelId="{8E768BE8-F0CC-4E42-BC20-47FE1FED65EA}" type="presParOf" srcId="{7B2A62D4-6F7D-4EAA-B06D-4D122F1E86CE}" destId="{5A7D5099-D8E5-4600-97F8-7FE2090F28E2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5027F8-B110-450D-AEF8-500A74DC9DBD}">
      <dsp:nvSpPr>
        <dsp:cNvPr id="0" name=""/>
        <dsp:cNvSpPr/>
      </dsp:nvSpPr>
      <dsp:spPr>
        <a:xfrm>
          <a:off x="0" y="0"/>
          <a:ext cx="1802130" cy="1802130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597221-64DB-42B9-8161-0BA58D91E24A}">
      <dsp:nvSpPr>
        <dsp:cNvPr id="0" name=""/>
        <dsp:cNvSpPr/>
      </dsp:nvSpPr>
      <dsp:spPr>
        <a:xfrm>
          <a:off x="901065" y="0"/>
          <a:ext cx="3705118" cy="18021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2"/>
              </a:solidFill>
            </a:rPr>
            <a:t>SIXTH ERASMUS WEEK</a:t>
          </a:r>
          <a:endParaRPr lang="bg-BG" sz="1400" kern="1200">
            <a:solidFill>
              <a:schemeClr val="tx2"/>
            </a:solidFill>
          </a:endParaRPr>
        </a:p>
      </dsp:txBody>
      <dsp:txXfrm>
        <a:off x="901065" y="0"/>
        <a:ext cx="3705118" cy="288340"/>
      </dsp:txXfrm>
    </dsp:sp>
    <dsp:sp modelId="{A1AFFACF-D6D3-43D7-A232-CB8541D1493C}">
      <dsp:nvSpPr>
        <dsp:cNvPr id="0" name=""/>
        <dsp:cNvSpPr/>
      </dsp:nvSpPr>
      <dsp:spPr>
        <a:xfrm>
          <a:off x="189223" y="288340"/>
          <a:ext cx="1423682" cy="1423682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D8D4EB-8626-4C54-8C64-1837C78521ED}">
      <dsp:nvSpPr>
        <dsp:cNvPr id="0" name=""/>
        <dsp:cNvSpPr/>
      </dsp:nvSpPr>
      <dsp:spPr>
        <a:xfrm>
          <a:off x="901065" y="288340"/>
          <a:ext cx="3705118" cy="14236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1300" kern="1200"/>
        </a:p>
      </dsp:txBody>
      <dsp:txXfrm>
        <a:off x="901065" y="288340"/>
        <a:ext cx="3705118" cy="288340"/>
      </dsp:txXfrm>
    </dsp:sp>
    <dsp:sp modelId="{3205435A-8A8C-496E-A488-E88788FA9094}">
      <dsp:nvSpPr>
        <dsp:cNvPr id="0" name=""/>
        <dsp:cNvSpPr/>
      </dsp:nvSpPr>
      <dsp:spPr>
        <a:xfrm>
          <a:off x="378447" y="576681"/>
          <a:ext cx="1045235" cy="1045235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872510-902A-4774-8BF7-A9E109855A67}">
      <dsp:nvSpPr>
        <dsp:cNvPr id="0" name=""/>
        <dsp:cNvSpPr/>
      </dsp:nvSpPr>
      <dsp:spPr>
        <a:xfrm>
          <a:off x="901065" y="576681"/>
          <a:ext cx="3705118" cy="104523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chemeClr val="tx2"/>
              </a:solidFill>
            </a:rPr>
            <a:t>Erasmus + Program Added Value to the Study and Research Innovative Practices Exchange</a:t>
          </a:r>
          <a:endParaRPr lang="bg-BG" sz="1200" kern="1200">
            <a:solidFill>
              <a:schemeClr val="tx2"/>
            </a:solidFill>
          </a:endParaRPr>
        </a:p>
      </dsp:txBody>
      <dsp:txXfrm>
        <a:off x="901065" y="576681"/>
        <a:ext cx="3705118" cy="288340"/>
      </dsp:txXfrm>
    </dsp:sp>
    <dsp:sp modelId="{4036A5EC-746F-475C-BEC8-3FD3C2177418}">
      <dsp:nvSpPr>
        <dsp:cNvPr id="0" name=""/>
        <dsp:cNvSpPr/>
      </dsp:nvSpPr>
      <dsp:spPr>
        <a:xfrm>
          <a:off x="567670" y="865022"/>
          <a:ext cx="666788" cy="666788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D9974F-87C9-4EE6-926A-B918B4DFE5F2}">
      <dsp:nvSpPr>
        <dsp:cNvPr id="0" name=""/>
        <dsp:cNvSpPr/>
      </dsp:nvSpPr>
      <dsp:spPr>
        <a:xfrm>
          <a:off x="901065" y="865022"/>
          <a:ext cx="3705118" cy="6667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1300" kern="1200"/>
        </a:p>
      </dsp:txBody>
      <dsp:txXfrm>
        <a:off x="901065" y="865022"/>
        <a:ext cx="3705118" cy="288340"/>
      </dsp:txXfrm>
    </dsp:sp>
    <dsp:sp modelId="{1669EB2F-CE09-48E6-9D9D-1AB4E7C89A61}">
      <dsp:nvSpPr>
        <dsp:cNvPr id="0" name=""/>
        <dsp:cNvSpPr/>
      </dsp:nvSpPr>
      <dsp:spPr>
        <a:xfrm>
          <a:off x="756894" y="1153363"/>
          <a:ext cx="288340" cy="288340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B31595-3F95-43F7-9696-EDD9B93B4FF8}">
      <dsp:nvSpPr>
        <dsp:cNvPr id="0" name=""/>
        <dsp:cNvSpPr/>
      </dsp:nvSpPr>
      <dsp:spPr>
        <a:xfrm>
          <a:off x="901065" y="1144816"/>
          <a:ext cx="3705118" cy="2883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chemeClr val="tx2"/>
              </a:solidFill>
            </a:rPr>
            <a:t>13-17.05.2019</a:t>
          </a:r>
          <a:endParaRPr lang="bg-BG" sz="1300" kern="1200">
            <a:solidFill>
              <a:schemeClr val="tx2"/>
            </a:solidFill>
          </a:endParaRPr>
        </a:p>
      </dsp:txBody>
      <dsp:txXfrm>
        <a:off x="901065" y="1144816"/>
        <a:ext cx="3705118" cy="288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05E2-CDFD-4C85-B23A-B861E288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LM00189</dc:creator>
  <cp:lastModifiedBy>Диана Георгиева</cp:lastModifiedBy>
  <cp:revision>3</cp:revision>
  <cp:lastPrinted>2017-03-27T08:36:00Z</cp:lastPrinted>
  <dcterms:created xsi:type="dcterms:W3CDTF">2019-02-28T08:21:00Z</dcterms:created>
  <dcterms:modified xsi:type="dcterms:W3CDTF">2019-02-28T08:25:00Z</dcterms:modified>
</cp:coreProperties>
</file>