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F8" w:rsidRPr="00574FB4" w:rsidRDefault="001623B6" w:rsidP="001623B6">
      <w:pPr>
        <w:widowControl w:val="0"/>
        <w:autoSpaceDE w:val="0"/>
        <w:autoSpaceDN w:val="0"/>
        <w:adjustRightInd w:val="0"/>
        <w:rPr>
          <w:b/>
          <w:bCs/>
        </w:rPr>
      </w:pPr>
      <w:r w:rsidRPr="001623B6">
        <w:rPr>
          <w:b/>
          <w:bCs/>
        </w:rPr>
        <w:t xml:space="preserve">  </w:t>
      </w:r>
      <w:r>
        <w:rPr>
          <w:b/>
          <w:bCs/>
        </w:rPr>
        <w:t xml:space="preserve">                      </w:t>
      </w:r>
      <w:r w:rsidR="00975A89">
        <w:rPr>
          <w:b/>
          <w:bCs/>
        </w:rPr>
        <w:t xml:space="preserve">                                </w:t>
      </w:r>
      <w:r>
        <w:rPr>
          <w:b/>
          <w:bCs/>
        </w:rPr>
        <w:t xml:space="preserve">    </w:t>
      </w:r>
      <w:r w:rsidR="007E47F8" w:rsidRPr="00574FB4">
        <w:rPr>
          <w:b/>
          <w:bCs/>
        </w:rPr>
        <w:t>Ciclo de Conferencias</w:t>
      </w:r>
    </w:p>
    <w:p w:rsidR="007E47F8" w:rsidRPr="00574FB4" w:rsidRDefault="007E47F8" w:rsidP="001623B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574FB4">
        <w:rPr>
          <w:b/>
          <w:bCs/>
        </w:rPr>
        <w:t>Máster</w:t>
      </w:r>
      <w:proofErr w:type="spellEnd"/>
      <w:r w:rsidRPr="00574FB4">
        <w:rPr>
          <w:b/>
          <w:bCs/>
        </w:rPr>
        <w:t xml:space="preserve"> y</w:t>
      </w:r>
      <w:r w:rsidR="007331D5">
        <w:rPr>
          <w:b/>
          <w:bCs/>
        </w:rPr>
        <w:t xml:space="preserve"> </w:t>
      </w:r>
      <w:r w:rsidRPr="00574FB4">
        <w:rPr>
          <w:b/>
          <w:bCs/>
        </w:rPr>
        <w:t>Programa de Doctorado en Biología Celular y Molecular</w:t>
      </w:r>
    </w:p>
    <w:p w:rsidR="00583532" w:rsidRPr="00975A89" w:rsidRDefault="007E47F8" w:rsidP="00975A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74FB4">
        <w:rPr>
          <w:b/>
          <w:bCs/>
        </w:rPr>
        <w:t>Universidad de Málaga</w:t>
      </w:r>
    </w:p>
    <w:p w:rsidR="005C1948" w:rsidRDefault="005C1948" w:rsidP="00B25AA6">
      <w:pPr>
        <w:ind w:right="-709"/>
        <w:jc w:val="both"/>
        <w:rPr>
          <w:rFonts w:asciiTheme="majorHAnsi" w:hAnsiTheme="majorHAnsi"/>
          <w:b/>
          <w:bCs/>
          <w:sz w:val="22"/>
        </w:rPr>
      </w:pPr>
    </w:p>
    <w:p w:rsidR="006D33EA" w:rsidRPr="006D33EA" w:rsidRDefault="00B25AA6" w:rsidP="00B25AA6">
      <w:pPr>
        <w:ind w:right="-709"/>
        <w:jc w:val="both"/>
        <w:rPr>
          <w:rFonts w:asciiTheme="majorHAnsi" w:hAnsiTheme="majorHAnsi"/>
          <w:b/>
          <w:bCs/>
          <w:sz w:val="22"/>
        </w:rPr>
      </w:pPr>
      <w:r w:rsidRPr="006D33EA">
        <w:rPr>
          <w:rFonts w:asciiTheme="majorHAnsi" w:hAnsiTheme="majorHAnsi"/>
          <w:b/>
          <w:bCs/>
          <w:sz w:val="22"/>
        </w:rPr>
        <w:t>2015</w:t>
      </w:r>
    </w:p>
    <w:p w:rsidR="00B25AA6" w:rsidRPr="006D33EA" w:rsidRDefault="00B25AA6" w:rsidP="00B25AA6">
      <w:pPr>
        <w:ind w:right="-709"/>
        <w:jc w:val="both"/>
        <w:rPr>
          <w:rFonts w:asciiTheme="majorHAnsi" w:hAnsiTheme="majorHAnsi"/>
          <w:b/>
          <w:bCs/>
          <w:sz w:val="22"/>
        </w:rPr>
      </w:pPr>
    </w:p>
    <w:p w:rsidR="00B25AA6" w:rsidRPr="00713478" w:rsidRDefault="00B25AA6" w:rsidP="00B25AA6">
      <w:pPr>
        <w:ind w:right="-709"/>
        <w:jc w:val="both"/>
        <w:rPr>
          <w:rFonts w:asciiTheme="majorHAnsi" w:hAnsiTheme="majorHAnsi"/>
          <w:bCs/>
          <w:sz w:val="22"/>
        </w:rPr>
      </w:pPr>
      <w:r w:rsidRPr="00713478">
        <w:rPr>
          <w:rFonts w:asciiTheme="majorHAnsi" w:hAnsiTheme="majorHAnsi"/>
          <w:bCs/>
          <w:sz w:val="22"/>
        </w:rPr>
        <w:t>Profesor Luis Gómez, Universidad Politécnica de Madrid</w:t>
      </w:r>
    </w:p>
    <w:p w:rsidR="00D76CB8" w:rsidRPr="00713478" w:rsidRDefault="00D76CB8" w:rsidP="00B25AA6">
      <w:pPr>
        <w:ind w:right="-709"/>
        <w:jc w:val="both"/>
        <w:rPr>
          <w:rFonts w:asciiTheme="majorHAnsi" w:hAnsiTheme="majorHAnsi"/>
          <w:bCs/>
          <w:sz w:val="22"/>
        </w:rPr>
      </w:pPr>
      <w:r w:rsidRPr="00713478">
        <w:rPr>
          <w:rFonts w:asciiTheme="majorHAnsi" w:hAnsiTheme="majorHAnsi"/>
          <w:bCs/>
          <w:sz w:val="22"/>
        </w:rPr>
        <w:t xml:space="preserve">Fecha: Viernes 30 de Octubre </w:t>
      </w:r>
    </w:p>
    <w:p w:rsidR="00B25AA6" w:rsidRPr="00713478" w:rsidRDefault="00D76CB8" w:rsidP="00B25AA6">
      <w:pPr>
        <w:ind w:right="-709"/>
        <w:jc w:val="both"/>
        <w:rPr>
          <w:rFonts w:asciiTheme="majorHAnsi" w:hAnsiTheme="majorHAnsi"/>
          <w:bCs/>
          <w:sz w:val="22"/>
        </w:rPr>
      </w:pPr>
      <w:r w:rsidRPr="00713478">
        <w:rPr>
          <w:rFonts w:asciiTheme="majorHAnsi" w:hAnsiTheme="majorHAnsi"/>
          <w:bCs/>
          <w:sz w:val="22"/>
        </w:rPr>
        <w:t>T</w:t>
      </w:r>
      <w:r w:rsidR="00B25AA6" w:rsidRPr="00713478">
        <w:rPr>
          <w:rFonts w:asciiTheme="majorHAnsi" w:hAnsiTheme="majorHAnsi"/>
          <w:bCs/>
          <w:sz w:val="22"/>
        </w:rPr>
        <w:t>ítulo</w:t>
      </w:r>
      <w:r w:rsidR="00713478" w:rsidRPr="00713478">
        <w:rPr>
          <w:rFonts w:asciiTheme="majorHAnsi" w:hAnsiTheme="majorHAnsi"/>
          <w:bCs/>
          <w:sz w:val="22"/>
        </w:rPr>
        <w:t>:</w:t>
      </w:r>
      <w:r w:rsidR="00713478">
        <w:rPr>
          <w:rFonts w:asciiTheme="majorHAnsi" w:hAnsiTheme="majorHAnsi"/>
          <w:bCs/>
          <w:sz w:val="22"/>
        </w:rPr>
        <w:t xml:space="preserve"> </w:t>
      </w:r>
      <w:r w:rsidR="00713478" w:rsidRPr="00713478">
        <w:rPr>
          <w:rFonts w:asciiTheme="majorHAnsi" w:hAnsiTheme="majorHAnsi" w:cs="Helvetica"/>
          <w:sz w:val="22"/>
          <w:lang w:eastAsia="es-ES_tradnl"/>
        </w:rPr>
        <w:t>La biotecnología forestal ante el cambio climático y la contaminación</w:t>
      </w:r>
      <w:r w:rsidR="00713478">
        <w:rPr>
          <w:rFonts w:asciiTheme="majorHAnsi" w:hAnsiTheme="majorHAnsi" w:cs="Helvetica"/>
          <w:sz w:val="22"/>
          <w:lang w:eastAsia="es-ES_tradnl"/>
        </w:rPr>
        <w:t>.</w:t>
      </w:r>
    </w:p>
    <w:p w:rsidR="00D76CB8" w:rsidRPr="006D33EA" w:rsidRDefault="00D76CB8" w:rsidP="00B25AA6">
      <w:pPr>
        <w:ind w:right="-709"/>
        <w:jc w:val="both"/>
        <w:rPr>
          <w:rFonts w:asciiTheme="majorHAnsi" w:hAnsiTheme="majorHAnsi" w:cs="Helvetica"/>
          <w:sz w:val="22"/>
          <w:lang w:eastAsia="es-ES_tradnl"/>
        </w:rPr>
      </w:pPr>
    </w:p>
    <w:p w:rsidR="00D76CB8" w:rsidRPr="006D33EA" w:rsidRDefault="00D76CB8" w:rsidP="00B25AA6">
      <w:pPr>
        <w:ind w:right="-709"/>
        <w:jc w:val="both"/>
        <w:rPr>
          <w:rFonts w:asciiTheme="majorHAnsi" w:hAnsiTheme="majorHAnsi" w:cs="Helvetica"/>
          <w:sz w:val="22"/>
          <w:lang w:eastAsia="es-ES_tradnl"/>
        </w:rPr>
      </w:pPr>
      <w:r w:rsidRPr="006D33EA">
        <w:rPr>
          <w:rFonts w:asciiTheme="majorHAnsi" w:hAnsiTheme="majorHAnsi" w:cs="Helvetica"/>
          <w:sz w:val="22"/>
          <w:lang w:eastAsia="es-ES_tradnl"/>
        </w:rPr>
        <w:t xml:space="preserve">Dr. Juan </w:t>
      </w:r>
      <w:proofErr w:type="spellStart"/>
      <w:r w:rsidRPr="006D33EA">
        <w:rPr>
          <w:rFonts w:asciiTheme="majorHAnsi" w:hAnsiTheme="majorHAnsi" w:cs="Helvetica"/>
          <w:sz w:val="22"/>
          <w:lang w:eastAsia="es-ES_tradnl"/>
        </w:rPr>
        <w:t>Mª</w:t>
      </w:r>
      <w:proofErr w:type="spellEnd"/>
      <w:r w:rsidRPr="006D33EA">
        <w:rPr>
          <w:rFonts w:asciiTheme="majorHAnsi" w:hAnsiTheme="majorHAnsi" w:cs="Helvetica"/>
          <w:sz w:val="22"/>
          <w:lang w:eastAsia="es-ES_tradnl"/>
        </w:rPr>
        <w:t xml:space="preserve"> Alfaro, </w:t>
      </w:r>
      <w:proofErr w:type="spellStart"/>
      <w:r w:rsidRPr="006D33EA">
        <w:rPr>
          <w:rFonts w:asciiTheme="majorHAnsi" w:hAnsiTheme="majorHAnsi" w:cs="Helvetica"/>
          <w:sz w:val="22"/>
          <w:lang w:eastAsia="es-ES_tradnl"/>
        </w:rPr>
        <w:t>Neuron</w:t>
      </w:r>
      <w:proofErr w:type="spellEnd"/>
      <w:r w:rsidRPr="006D33EA">
        <w:rPr>
          <w:rFonts w:asciiTheme="majorHAnsi" w:hAnsiTheme="majorHAnsi" w:cs="Helvetica"/>
          <w:sz w:val="22"/>
          <w:lang w:eastAsia="es-ES_tradnl"/>
        </w:rPr>
        <w:t xml:space="preserve"> </w:t>
      </w:r>
      <w:proofErr w:type="spellStart"/>
      <w:r w:rsidRPr="006D33EA">
        <w:rPr>
          <w:rFonts w:asciiTheme="majorHAnsi" w:hAnsiTheme="majorHAnsi" w:cs="Helvetica"/>
          <w:sz w:val="22"/>
          <w:lang w:eastAsia="es-ES_tradnl"/>
        </w:rPr>
        <w:t>Bio</w:t>
      </w:r>
      <w:proofErr w:type="spellEnd"/>
      <w:r w:rsidRPr="006D33EA">
        <w:rPr>
          <w:rFonts w:asciiTheme="majorHAnsi" w:hAnsiTheme="majorHAnsi" w:cs="Helvetica"/>
          <w:sz w:val="22"/>
          <w:lang w:eastAsia="es-ES_tradnl"/>
        </w:rPr>
        <w:t>, Parque Tecnológico de la Salud, Granada</w:t>
      </w:r>
    </w:p>
    <w:p w:rsidR="00D76CB8" w:rsidRPr="006D33EA" w:rsidRDefault="00D76CB8" w:rsidP="00B25AA6">
      <w:pPr>
        <w:ind w:right="-709"/>
        <w:jc w:val="both"/>
        <w:rPr>
          <w:rFonts w:asciiTheme="majorHAnsi" w:hAnsiTheme="majorHAnsi" w:cs="Helvetica"/>
          <w:sz w:val="22"/>
          <w:lang w:eastAsia="es-ES_tradnl"/>
        </w:rPr>
      </w:pPr>
      <w:r w:rsidRPr="006D33EA">
        <w:rPr>
          <w:rFonts w:asciiTheme="majorHAnsi" w:hAnsiTheme="majorHAnsi" w:cs="Helvetica"/>
          <w:sz w:val="22"/>
          <w:lang w:eastAsia="es-ES_tradnl"/>
        </w:rPr>
        <w:t>Fecha: Viernes 6 de Noviembre</w:t>
      </w:r>
    </w:p>
    <w:p w:rsidR="00B25AA6" w:rsidRPr="006D33EA" w:rsidRDefault="00D76CB8" w:rsidP="00B25AA6">
      <w:pPr>
        <w:ind w:right="-709"/>
        <w:jc w:val="both"/>
        <w:rPr>
          <w:rFonts w:asciiTheme="majorHAnsi" w:hAnsiTheme="majorHAnsi" w:cs="Helvetica"/>
          <w:sz w:val="22"/>
          <w:lang w:eastAsia="es-ES_tradnl"/>
        </w:rPr>
      </w:pPr>
      <w:r w:rsidRPr="006D33EA">
        <w:rPr>
          <w:rFonts w:asciiTheme="majorHAnsi" w:hAnsiTheme="majorHAnsi" w:cs="Helvetica"/>
          <w:sz w:val="22"/>
          <w:lang w:eastAsia="es-ES_tradnl"/>
        </w:rPr>
        <w:t>Título: El pez cebra: un modelo prometedor para investigación en biomedicina</w:t>
      </w:r>
    </w:p>
    <w:p w:rsidR="00D76CB8" w:rsidRPr="006D33EA" w:rsidRDefault="00D76CB8" w:rsidP="00B25AA6">
      <w:pPr>
        <w:ind w:right="-709"/>
        <w:jc w:val="both"/>
        <w:rPr>
          <w:rFonts w:asciiTheme="majorHAnsi" w:hAnsiTheme="majorHAnsi" w:cs="Helvetica"/>
          <w:sz w:val="22"/>
          <w:lang w:eastAsia="es-ES_tradnl"/>
        </w:rPr>
      </w:pPr>
    </w:p>
    <w:p w:rsidR="00D76CB8" w:rsidRPr="006D33EA" w:rsidRDefault="00D76CB8" w:rsidP="00B25AA6">
      <w:pPr>
        <w:ind w:right="-709"/>
        <w:jc w:val="both"/>
        <w:rPr>
          <w:rFonts w:asciiTheme="majorHAnsi" w:hAnsiTheme="majorHAnsi" w:cs="Helvetica"/>
          <w:sz w:val="22"/>
          <w:lang w:eastAsia="es-ES_tradnl"/>
        </w:rPr>
      </w:pPr>
      <w:r w:rsidRPr="006D33EA">
        <w:rPr>
          <w:rFonts w:asciiTheme="majorHAnsi" w:hAnsiTheme="majorHAnsi" w:cs="Helvetica"/>
          <w:sz w:val="22"/>
          <w:lang w:eastAsia="es-ES_tradnl"/>
        </w:rPr>
        <w:t>Dr. Diego Romero, Departamento de Microbiología, Universidad de Málaga</w:t>
      </w:r>
    </w:p>
    <w:p w:rsidR="00D76CB8" w:rsidRPr="006D33EA" w:rsidRDefault="00D76CB8" w:rsidP="00B25AA6">
      <w:pPr>
        <w:ind w:right="-709"/>
        <w:jc w:val="both"/>
        <w:rPr>
          <w:rFonts w:asciiTheme="majorHAnsi" w:hAnsiTheme="majorHAnsi" w:cs="Helvetica"/>
          <w:sz w:val="22"/>
          <w:lang w:eastAsia="es-ES_tradnl"/>
        </w:rPr>
      </w:pPr>
      <w:r w:rsidRPr="006D33EA">
        <w:rPr>
          <w:rFonts w:asciiTheme="majorHAnsi" w:hAnsiTheme="majorHAnsi" w:cs="Helvetica"/>
          <w:sz w:val="22"/>
          <w:lang w:eastAsia="es-ES_tradnl"/>
        </w:rPr>
        <w:t xml:space="preserve">Fecha: </w:t>
      </w:r>
      <w:r w:rsidR="00CA7CD8">
        <w:rPr>
          <w:rFonts w:asciiTheme="majorHAnsi" w:hAnsiTheme="majorHAnsi" w:cs="Helvetica"/>
          <w:sz w:val="22"/>
          <w:lang w:eastAsia="es-ES_tradnl"/>
        </w:rPr>
        <w:t xml:space="preserve">Viernes </w:t>
      </w:r>
      <w:r w:rsidRPr="006D33EA">
        <w:rPr>
          <w:rFonts w:asciiTheme="majorHAnsi" w:hAnsiTheme="majorHAnsi" w:cs="Helvetica"/>
          <w:sz w:val="22"/>
          <w:lang w:eastAsia="es-ES_tradnl"/>
        </w:rPr>
        <w:t>20 de Noviembre</w:t>
      </w:r>
    </w:p>
    <w:p w:rsidR="00CA7CD8" w:rsidRDefault="00D76CB8" w:rsidP="00B25AA6">
      <w:pPr>
        <w:ind w:right="-709"/>
        <w:jc w:val="both"/>
        <w:rPr>
          <w:rFonts w:asciiTheme="majorHAnsi" w:hAnsiTheme="majorHAnsi"/>
          <w:bCs/>
          <w:sz w:val="22"/>
        </w:rPr>
      </w:pPr>
      <w:r w:rsidRPr="006D33EA">
        <w:rPr>
          <w:rFonts w:asciiTheme="majorHAnsi" w:hAnsiTheme="majorHAnsi"/>
          <w:bCs/>
          <w:sz w:val="22"/>
        </w:rPr>
        <w:t>Título</w:t>
      </w:r>
      <w:r w:rsidR="00CA7CD8">
        <w:rPr>
          <w:rFonts w:asciiTheme="majorHAnsi" w:hAnsiTheme="majorHAnsi"/>
          <w:bCs/>
          <w:sz w:val="22"/>
        </w:rPr>
        <w:t>: Unicelular  pero no asocial: la vida en comunidad de un bacteria</w:t>
      </w:r>
    </w:p>
    <w:p w:rsidR="00B508BD" w:rsidRPr="006D33EA" w:rsidRDefault="00B508BD" w:rsidP="00B25AA6">
      <w:pPr>
        <w:ind w:right="-709"/>
        <w:jc w:val="both"/>
        <w:rPr>
          <w:rFonts w:asciiTheme="majorHAnsi" w:hAnsiTheme="majorHAnsi" w:cs="Helvetica"/>
          <w:b/>
          <w:sz w:val="22"/>
          <w:lang w:eastAsia="es-ES_tradnl"/>
        </w:rPr>
      </w:pPr>
    </w:p>
    <w:p w:rsidR="00583532" w:rsidRPr="00A231F4" w:rsidRDefault="00B508BD" w:rsidP="00B508B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2"/>
          <w:lang w:eastAsia="es-ES_tradnl"/>
        </w:rPr>
      </w:pPr>
      <w:r w:rsidRPr="00A231F4">
        <w:rPr>
          <w:rFonts w:asciiTheme="majorHAnsi" w:hAnsiTheme="majorHAnsi" w:cs="Helvetica"/>
          <w:sz w:val="22"/>
          <w:lang w:eastAsia="es-ES_tradnl"/>
        </w:rPr>
        <w:t xml:space="preserve">Dr. Antonio Rodríguez Moreno, Universidad Pablo de Olavide </w:t>
      </w:r>
    </w:p>
    <w:p w:rsidR="00B508BD" w:rsidRPr="00A231F4" w:rsidRDefault="00B508BD" w:rsidP="00B508BD">
      <w:pPr>
        <w:ind w:right="-709"/>
        <w:jc w:val="both"/>
        <w:rPr>
          <w:rFonts w:asciiTheme="majorHAnsi" w:hAnsiTheme="majorHAnsi" w:cs="Helvetica"/>
          <w:sz w:val="22"/>
          <w:lang w:eastAsia="es-ES_tradnl"/>
        </w:rPr>
      </w:pPr>
      <w:r w:rsidRPr="00A231F4">
        <w:rPr>
          <w:rFonts w:asciiTheme="majorHAnsi" w:hAnsiTheme="majorHAnsi" w:cs="Helvetica"/>
          <w:sz w:val="22"/>
          <w:lang w:eastAsia="es-ES_tradnl"/>
        </w:rPr>
        <w:t xml:space="preserve">Fecha: </w:t>
      </w:r>
      <w:r w:rsidR="00CA7CD8">
        <w:rPr>
          <w:rFonts w:asciiTheme="majorHAnsi" w:hAnsiTheme="majorHAnsi" w:cs="Helvetica"/>
          <w:sz w:val="22"/>
          <w:lang w:eastAsia="es-ES_tradnl"/>
        </w:rPr>
        <w:t xml:space="preserve">Viernes </w:t>
      </w:r>
      <w:r w:rsidRPr="00A231F4">
        <w:rPr>
          <w:rFonts w:asciiTheme="majorHAnsi" w:hAnsiTheme="majorHAnsi" w:cs="Helvetica"/>
          <w:sz w:val="22"/>
          <w:lang w:eastAsia="es-ES_tradnl"/>
        </w:rPr>
        <w:t>27 de Noviembre</w:t>
      </w:r>
    </w:p>
    <w:p w:rsidR="00B508BD" w:rsidRPr="00A231F4" w:rsidRDefault="00A231F4" w:rsidP="00B508BD">
      <w:pPr>
        <w:ind w:right="-709"/>
        <w:jc w:val="both"/>
        <w:rPr>
          <w:rFonts w:asciiTheme="majorHAnsi" w:hAnsiTheme="majorHAnsi"/>
          <w:bCs/>
          <w:sz w:val="22"/>
        </w:rPr>
      </w:pPr>
      <w:r w:rsidRPr="00A231F4">
        <w:rPr>
          <w:rFonts w:asciiTheme="majorHAnsi" w:hAnsiTheme="majorHAnsi"/>
          <w:bCs/>
          <w:sz w:val="22"/>
        </w:rPr>
        <w:t xml:space="preserve">Título: </w:t>
      </w:r>
      <w:r w:rsidRPr="00A231F4">
        <w:rPr>
          <w:rFonts w:asciiTheme="majorHAnsi" w:hAnsiTheme="majorHAnsi" w:cs="Helvetica"/>
          <w:sz w:val="22"/>
          <w:lang w:eastAsia="es-ES_tradnl"/>
        </w:rPr>
        <w:t xml:space="preserve">Mecanismos de plasticidad sináptica en sinapsis </w:t>
      </w:r>
      <w:proofErr w:type="spellStart"/>
      <w:r w:rsidRPr="00A231F4">
        <w:rPr>
          <w:rFonts w:asciiTheme="majorHAnsi" w:hAnsiTheme="majorHAnsi" w:cs="Helvetica"/>
          <w:sz w:val="22"/>
          <w:lang w:eastAsia="es-ES_tradnl"/>
        </w:rPr>
        <w:t>neocorticales</w:t>
      </w:r>
      <w:proofErr w:type="spellEnd"/>
      <w:r w:rsidRPr="00A231F4">
        <w:rPr>
          <w:rFonts w:asciiTheme="majorHAnsi" w:hAnsiTheme="majorHAnsi" w:cs="Helvetica"/>
          <w:sz w:val="22"/>
          <w:lang w:eastAsia="es-ES_tradnl"/>
        </w:rPr>
        <w:t xml:space="preserve"> en desarrollo</w:t>
      </w:r>
    </w:p>
    <w:p w:rsidR="00CA7CD8" w:rsidRDefault="00CA7CD8" w:rsidP="00B508BD">
      <w:pPr>
        <w:ind w:right="-709"/>
        <w:jc w:val="both"/>
        <w:rPr>
          <w:rFonts w:asciiTheme="majorHAnsi" w:hAnsiTheme="majorHAnsi" w:cs="Helvetica"/>
          <w:b/>
          <w:sz w:val="22"/>
          <w:lang w:eastAsia="es-ES_tradnl"/>
        </w:rPr>
      </w:pPr>
    </w:p>
    <w:p w:rsidR="00CA7CD8" w:rsidRDefault="00CA7CD8" w:rsidP="00B508BD">
      <w:pPr>
        <w:ind w:right="-709"/>
        <w:jc w:val="both"/>
        <w:rPr>
          <w:rFonts w:asciiTheme="majorHAnsi" w:hAnsiTheme="majorHAnsi" w:cs="Helvetica"/>
          <w:sz w:val="22"/>
          <w:lang w:eastAsia="es-ES_tradnl"/>
        </w:rPr>
      </w:pPr>
      <w:r>
        <w:rPr>
          <w:rFonts w:asciiTheme="majorHAnsi" w:hAnsiTheme="majorHAnsi" w:cs="Helvetica"/>
          <w:sz w:val="22"/>
          <w:lang w:eastAsia="es-ES_tradnl"/>
        </w:rPr>
        <w:t>Título: Del laboratorio a la gestión de la investigación</w:t>
      </w:r>
    </w:p>
    <w:p w:rsidR="00B508BD" w:rsidRPr="006D33EA" w:rsidRDefault="00B508BD" w:rsidP="00B508BD">
      <w:pPr>
        <w:ind w:right="-709"/>
        <w:jc w:val="both"/>
        <w:rPr>
          <w:rFonts w:asciiTheme="majorHAnsi" w:hAnsiTheme="majorHAnsi" w:cs="Helvetica"/>
          <w:b/>
          <w:sz w:val="22"/>
          <w:lang w:eastAsia="es-ES_tradnl"/>
        </w:rPr>
      </w:pPr>
    </w:p>
    <w:p w:rsidR="00975A89" w:rsidRPr="00713478" w:rsidRDefault="00975A89" w:rsidP="00975A89">
      <w:pPr>
        <w:ind w:right="49"/>
        <w:jc w:val="both"/>
        <w:rPr>
          <w:rFonts w:asciiTheme="majorHAnsi" w:hAnsiTheme="majorHAnsi" w:cs="Helvetica"/>
          <w:sz w:val="22"/>
        </w:rPr>
      </w:pPr>
      <w:r w:rsidRPr="00713478">
        <w:rPr>
          <w:rFonts w:asciiTheme="majorHAnsi" w:hAnsiTheme="majorHAnsi"/>
          <w:sz w:val="22"/>
        </w:rPr>
        <w:t xml:space="preserve">Profesor Alberto Muñoz, Instituto de Investigaciones Biomédicas “Alberto </w:t>
      </w:r>
      <w:proofErr w:type="spellStart"/>
      <w:r w:rsidRPr="00713478">
        <w:rPr>
          <w:rFonts w:asciiTheme="majorHAnsi" w:hAnsiTheme="majorHAnsi"/>
          <w:sz w:val="22"/>
        </w:rPr>
        <w:t>Sols</w:t>
      </w:r>
      <w:proofErr w:type="spellEnd"/>
      <w:r w:rsidRPr="00713478">
        <w:rPr>
          <w:rFonts w:asciiTheme="majorHAnsi" w:hAnsiTheme="majorHAnsi"/>
          <w:sz w:val="22"/>
        </w:rPr>
        <w:t xml:space="preserve">”, Madrid. </w:t>
      </w:r>
    </w:p>
    <w:p w:rsidR="00975A89" w:rsidRPr="00713478" w:rsidRDefault="00975A89" w:rsidP="00975A89">
      <w:pPr>
        <w:ind w:right="49"/>
        <w:jc w:val="both"/>
        <w:rPr>
          <w:rFonts w:asciiTheme="majorHAnsi" w:hAnsiTheme="majorHAnsi" w:cs="Helvetica"/>
          <w:sz w:val="22"/>
        </w:rPr>
      </w:pPr>
      <w:r w:rsidRPr="00713478">
        <w:rPr>
          <w:rFonts w:asciiTheme="majorHAnsi" w:hAnsiTheme="majorHAnsi" w:cs="Helvetica"/>
          <w:sz w:val="22"/>
        </w:rPr>
        <w:t xml:space="preserve">Fecha: </w:t>
      </w:r>
      <w:r>
        <w:rPr>
          <w:rFonts w:asciiTheme="majorHAnsi" w:hAnsiTheme="majorHAnsi" w:cs="Helvetica"/>
          <w:sz w:val="22"/>
        </w:rPr>
        <w:t>Viernes 11 de Diciembre</w:t>
      </w:r>
    </w:p>
    <w:p w:rsidR="00975A89" w:rsidRPr="00713478" w:rsidRDefault="00975A89" w:rsidP="00975A89">
      <w:pPr>
        <w:ind w:right="49"/>
        <w:jc w:val="both"/>
        <w:rPr>
          <w:rFonts w:asciiTheme="majorHAnsi" w:hAnsiTheme="majorHAnsi"/>
          <w:sz w:val="22"/>
        </w:rPr>
      </w:pPr>
      <w:r w:rsidRPr="00713478">
        <w:rPr>
          <w:rFonts w:asciiTheme="majorHAnsi" w:hAnsiTheme="majorHAnsi"/>
          <w:sz w:val="22"/>
        </w:rPr>
        <w:t>Título:</w:t>
      </w:r>
      <w:r w:rsidRPr="00713478">
        <w:rPr>
          <w:rFonts w:asciiTheme="majorHAnsi" w:hAnsiTheme="majorHAnsi"/>
          <w:b/>
          <w:sz w:val="22"/>
        </w:rPr>
        <w:t xml:space="preserve"> </w:t>
      </w:r>
      <w:r w:rsidRPr="00713478">
        <w:rPr>
          <w:rFonts w:asciiTheme="majorHAnsi" w:hAnsiTheme="majorHAnsi"/>
          <w:sz w:val="22"/>
        </w:rPr>
        <w:t xml:space="preserve"> por determinar</w:t>
      </w:r>
    </w:p>
    <w:p w:rsidR="00975A89" w:rsidRDefault="00975A89" w:rsidP="00B25AA6">
      <w:pPr>
        <w:ind w:right="-709"/>
        <w:jc w:val="both"/>
        <w:rPr>
          <w:rFonts w:asciiTheme="majorHAnsi" w:hAnsiTheme="majorHAnsi" w:cs="Helvetica"/>
          <w:b/>
          <w:sz w:val="22"/>
          <w:lang w:eastAsia="es-ES_tradnl"/>
        </w:rPr>
      </w:pPr>
    </w:p>
    <w:p w:rsidR="00583532" w:rsidRPr="006D33EA" w:rsidRDefault="00583532" w:rsidP="00B25AA6">
      <w:pPr>
        <w:ind w:right="-709"/>
        <w:jc w:val="both"/>
        <w:rPr>
          <w:rFonts w:asciiTheme="majorHAnsi" w:hAnsiTheme="majorHAnsi" w:cs="Helvetica"/>
          <w:b/>
          <w:sz w:val="22"/>
          <w:lang w:eastAsia="es-ES_tradnl"/>
        </w:rPr>
      </w:pPr>
    </w:p>
    <w:p w:rsidR="00D76CB8" w:rsidRPr="006D33EA" w:rsidRDefault="00D11C77" w:rsidP="00B25AA6">
      <w:pPr>
        <w:ind w:right="-709"/>
        <w:jc w:val="both"/>
        <w:rPr>
          <w:rFonts w:asciiTheme="majorHAnsi" w:hAnsiTheme="majorHAnsi" w:cs="Helvetica"/>
          <w:b/>
          <w:sz w:val="22"/>
          <w:lang w:eastAsia="es-ES_tradnl"/>
        </w:rPr>
      </w:pPr>
      <w:r w:rsidRPr="006D33EA">
        <w:rPr>
          <w:rFonts w:asciiTheme="majorHAnsi" w:hAnsiTheme="majorHAnsi" w:cs="Helvetica"/>
          <w:b/>
          <w:sz w:val="22"/>
          <w:lang w:eastAsia="es-ES_tradnl"/>
        </w:rPr>
        <w:t>2016</w:t>
      </w:r>
    </w:p>
    <w:p w:rsidR="00D76CB8" w:rsidRPr="006D33EA" w:rsidRDefault="00D76CB8" w:rsidP="00B25AA6">
      <w:pPr>
        <w:ind w:right="-709"/>
        <w:jc w:val="both"/>
        <w:rPr>
          <w:rFonts w:asciiTheme="majorHAnsi" w:hAnsiTheme="majorHAnsi" w:cs="Helvetica"/>
          <w:b/>
          <w:sz w:val="22"/>
          <w:lang w:eastAsia="es-ES_tradnl"/>
        </w:rPr>
      </w:pPr>
    </w:p>
    <w:p w:rsidR="005C1948" w:rsidRPr="00713478" w:rsidRDefault="005C1948" w:rsidP="005C1948">
      <w:pPr>
        <w:ind w:right="49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Dr. José</w:t>
      </w:r>
      <w:r w:rsidRPr="00713478">
        <w:rPr>
          <w:rFonts w:asciiTheme="majorHAnsi" w:hAnsiTheme="majorHAnsi"/>
          <w:sz w:val="22"/>
        </w:rPr>
        <w:t xml:space="preserve"> Luis Crespo, Instituto de Bioquímica Vegetal y Fotosíntesis, Sevilla</w:t>
      </w:r>
    </w:p>
    <w:p w:rsidR="005C1948" w:rsidRPr="00713478" w:rsidRDefault="005C1948" w:rsidP="005C1948">
      <w:pPr>
        <w:ind w:right="49"/>
        <w:jc w:val="both"/>
        <w:rPr>
          <w:rFonts w:asciiTheme="majorHAnsi" w:hAnsiTheme="majorHAnsi" w:cs="Helvetica"/>
          <w:sz w:val="22"/>
        </w:rPr>
      </w:pPr>
      <w:r w:rsidRPr="00713478">
        <w:rPr>
          <w:rFonts w:asciiTheme="majorHAnsi" w:hAnsiTheme="majorHAnsi" w:cs="Helvetica"/>
          <w:sz w:val="22"/>
        </w:rPr>
        <w:t xml:space="preserve">Fecha: </w:t>
      </w:r>
      <w:r w:rsidR="001422D4">
        <w:rPr>
          <w:rFonts w:asciiTheme="majorHAnsi" w:hAnsiTheme="majorHAnsi" w:cs="Helvetica"/>
          <w:sz w:val="22"/>
        </w:rPr>
        <w:t xml:space="preserve">Viernes </w:t>
      </w:r>
      <w:r w:rsidRPr="00713478">
        <w:rPr>
          <w:rFonts w:asciiTheme="majorHAnsi" w:hAnsiTheme="majorHAnsi" w:cs="Helvetica"/>
          <w:sz w:val="22"/>
        </w:rPr>
        <w:t>22 Enero</w:t>
      </w:r>
    </w:p>
    <w:p w:rsidR="00433E63" w:rsidRDefault="005C1948" w:rsidP="005C1948">
      <w:pPr>
        <w:ind w:right="49"/>
        <w:jc w:val="both"/>
        <w:rPr>
          <w:rFonts w:asciiTheme="majorHAnsi" w:hAnsiTheme="majorHAnsi"/>
          <w:sz w:val="22"/>
        </w:rPr>
      </w:pPr>
      <w:r w:rsidRPr="00713478">
        <w:rPr>
          <w:rFonts w:asciiTheme="majorHAnsi" w:hAnsiTheme="majorHAnsi"/>
          <w:sz w:val="22"/>
        </w:rPr>
        <w:t>Título:</w:t>
      </w:r>
      <w:r w:rsidRPr="00713478">
        <w:rPr>
          <w:rFonts w:asciiTheme="majorHAnsi" w:hAnsiTheme="majorHAnsi"/>
          <w:b/>
          <w:sz w:val="22"/>
        </w:rPr>
        <w:t xml:space="preserve"> </w:t>
      </w:r>
      <w:r w:rsidRPr="00713478">
        <w:rPr>
          <w:rFonts w:asciiTheme="majorHAnsi" w:hAnsiTheme="majorHAnsi"/>
          <w:sz w:val="22"/>
        </w:rPr>
        <w:t xml:space="preserve"> </w:t>
      </w:r>
      <w:proofErr w:type="spellStart"/>
      <w:r>
        <w:rPr>
          <w:rFonts w:asciiTheme="majorHAnsi" w:hAnsiTheme="majorHAnsi"/>
          <w:sz w:val="22"/>
        </w:rPr>
        <w:t>Señalizacion</w:t>
      </w:r>
      <w:proofErr w:type="spellEnd"/>
      <w:r>
        <w:rPr>
          <w:rFonts w:asciiTheme="majorHAnsi" w:hAnsiTheme="majorHAnsi"/>
          <w:sz w:val="22"/>
        </w:rPr>
        <w:t xml:space="preserve"> TOR y autofagia</w:t>
      </w:r>
    </w:p>
    <w:p w:rsidR="00433E63" w:rsidRDefault="00433E63" w:rsidP="005C1948">
      <w:pPr>
        <w:ind w:right="49"/>
        <w:jc w:val="both"/>
        <w:rPr>
          <w:rFonts w:asciiTheme="majorHAnsi" w:hAnsiTheme="majorHAnsi"/>
          <w:sz w:val="22"/>
        </w:rPr>
      </w:pPr>
    </w:p>
    <w:p w:rsidR="005C1948" w:rsidRDefault="00433E63" w:rsidP="005C1948">
      <w:pPr>
        <w:ind w:right="49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Dr. Javier Canales, Universidad Austral de Chile</w:t>
      </w:r>
    </w:p>
    <w:p w:rsidR="00433E63" w:rsidRPr="00713478" w:rsidRDefault="00433E63" w:rsidP="00433E63">
      <w:pPr>
        <w:ind w:right="49"/>
        <w:jc w:val="both"/>
        <w:rPr>
          <w:rFonts w:asciiTheme="majorHAnsi" w:hAnsiTheme="majorHAnsi" w:cs="Helvetica"/>
          <w:sz w:val="22"/>
        </w:rPr>
      </w:pPr>
      <w:r w:rsidRPr="00713478">
        <w:rPr>
          <w:rFonts w:asciiTheme="majorHAnsi" w:hAnsiTheme="majorHAnsi" w:cs="Helvetica"/>
          <w:sz w:val="22"/>
        </w:rPr>
        <w:t xml:space="preserve">Fecha: </w:t>
      </w:r>
      <w:r w:rsidR="001422D4">
        <w:rPr>
          <w:rFonts w:asciiTheme="majorHAnsi" w:hAnsiTheme="majorHAnsi" w:cs="Helvetica"/>
          <w:sz w:val="22"/>
        </w:rPr>
        <w:t>Miércoles 3</w:t>
      </w:r>
      <w:r>
        <w:rPr>
          <w:rFonts w:asciiTheme="majorHAnsi" w:hAnsiTheme="majorHAnsi" w:cs="Helvetica"/>
          <w:sz w:val="22"/>
        </w:rPr>
        <w:t xml:space="preserve"> Febrero</w:t>
      </w:r>
    </w:p>
    <w:p w:rsidR="00CA7CD8" w:rsidRDefault="00433E63" w:rsidP="00433E63">
      <w:pPr>
        <w:ind w:right="-709"/>
        <w:jc w:val="both"/>
        <w:rPr>
          <w:rFonts w:asciiTheme="majorHAnsi" w:hAnsiTheme="majorHAnsi"/>
          <w:bCs/>
          <w:sz w:val="22"/>
        </w:rPr>
      </w:pPr>
      <w:r w:rsidRPr="006D33EA">
        <w:rPr>
          <w:rFonts w:asciiTheme="majorHAnsi" w:hAnsiTheme="majorHAnsi"/>
          <w:bCs/>
          <w:sz w:val="22"/>
        </w:rPr>
        <w:t>Título por determinar</w:t>
      </w:r>
    </w:p>
    <w:p w:rsidR="00CA7CD8" w:rsidRDefault="00CA7CD8" w:rsidP="00433E63">
      <w:pPr>
        <w:ind w:right="-709"/>
        <w:jc w:val="both"/>
        <w:rPr>
          <w:rFonts w:asciiTheme="majorHAnsi" w:hAnsiTheme="majorHAnsi"/>
          <w:bCs/>
          <w:sz w:val="22"/>
        </w:rPr>
      </w:pPr>
    </w:p>
    <w:p w:rsidR="00CA7CD8" w:rsidRPr="00CA7CD8" w:rsidRDefault="00CA7CD8" w:rsidP="00433E63">
      <w:pPr>
        <w:ind w:right="-709"/>
        <w:jc w:val="both"/>
        <w:rPr>
          <w:rFonts w:asciiTheme="majorHAnsi" w:hAnsiTheme="majorHAnsi"/>
          <w:bCs/>
          <w:sz w:val="22"/>
        </w:rPr>
      </w:pPr>
      <w:r w:rsidRPr="00CA7CD8">
        <w:rPr>
          <w:rFonts w:asciiTheme="majorHAnsi" w:hAnsiTheme="majorHAnsi"/>
          <w:bCs/>
          <w:sz w:val="22"/>
        </w:rPr>
        <w:t xml:space="preserve">Dr. Manuel Manchado, </w:t>
      </w:r>
      <w:r w:rsidRPr="00CA7CD8">
        <w:rPr>
          <w:rFonts w:asciiTheme="majorHAnsi" w:hAnsiTheme="majorHAnsi" w:cs="Helvetica"/>
          <w:sz w:val="22"/>
          <w:lang w:eastAsia="es-ES_tradnl"/>
        </w:rPr>
        <w:t xml:space="preserve">IFAPA El </w:t>
      </w:r>
      <w:proofErr w:type="spellStart"/>
      <w:r w:rsidRPr="00CA7CD8">
        <w:rPr>
          <w:rFonts w:asciiTheme="majorHAnsi" w:hAnsiTheme="majorHAnsi" w:cs="Helvetica"/>
          <w:sz w:val="22"/>
          <w:lang w:eastAsia="es-ES_tradnl"/>
        </w:rPr>
        <w:t>Toruño</w:t>
      </w:r>
      <w:proofErr w:type="spellEnd"/>
      <w:r w:rsidRPr="00CA7CD8">
        <w:rPr>
          <w:rFonts w:asciiTheme="majorHAnsi" w:hAnsiTheme="majorHAnsi" w:cs="Helvetica"/>
          <w:sz w:val="22"/>
          <w:lang w:eastAsia="es-ES_tradnl"/>
        </w:rPr>
        <w:t>, Puerto de Santa María (Cádiz)</w:t>
      </w:r>
    </w:p>
    <w:p w:rsidR="00CA7CD8" w:rsidRPr="00CA7CD8" w:rsidRDefault="00CA7CD8" w:rsidP="00433E63">
      <w:pPr>
        <w:ind w:right="-709"/>
        <w:jc w:val="both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 xml:space="preserve">Fecha: </w:t>
      </w:r>
      <w:r w:rsidRPr="00CA7CD8">
        <w:rPr>
          <w:rFonts w:asciiTheme="majorHAnsi" w:hAnsiTheme="majorHAnsi"/>
          <w:bCs/>
          <w:sz w:val="22"/>
        </w:rPr>
        <w:t xml:space="preserve"> Viernes 19 de Febrero</w:t>
      </w:r>
    </w:p>
    <w:p w:rsidR="00433E63" w:rsidRPr="00CA7CD8" w:rsidRDefault="00CA7CD8" w:rsidP="00433E63">
      <w:pPr>
        <w:ind w:right="-709"/>
        <w:jc w:val="both"/>
        <w:rPr>
          <w:rFonts w:asciiTheme="majorHAnsi" w:hAnsiTheme="majorHAnsi"/>
          <w:bCs/>
          <w:sz w:val="22"/>
        </w:rPr>
      </w:pPr>
      <w:r w:rsidRPr="00CA7CD8">
        <w:rPr>
          <w:rFonts w:asciiTheme="majorHAnsi" w:hAnsiTheme="majorHAnsi"/>
          <w:sz w:val="22"/>
        </w:rPr>
        <w:t xml:space="preserve">Título: </w:t>
      </w:r>
      <w:r w:rsidRPr="00CA7CD8">
        <w:rPr>
          <w:rFonts w:asciiTheme="majorHAnsi" w:hAnsiTheme="majorHAnsi" w:cs="Helvetica"/>
          <w:sz w:val="22"/>
          <w:lang w:eastAsia="es-ES_tradnl"/>
        </w:rPr>
        <w:t>Aplicación de tecnologías NGS de alto rendimiento para evaluación del sistema inmune</w:t>
      </w:r>
    </w:p>
    <w:p w:rsidR="005C1948" w:rsidRDefault="005C1948" w:rsidP="00B25AA6">
      <w:pPr>
        <w:ind w:right="-709"/>
        <w:jc w:val="both"/>
        <w:rPr>
          <w:rFonts w:asciiTheme="majorHAnsi" w:hAnsiTheme="majorHAnsi" w:cs="Helvetica"/>
          <w:sz w:val="22"/>
          <w:lang w:eastAsia="es-ES_tradnl"/>
        </w:rPr>
      </w:pPr>
    </w:p>
    <w:p w:rsidR="00B25AA6" w:rsidRPr="00713478" w:rsidRDefault="00D76CB8" w:rsidP="00B25AA6">
      <w:pPr>
        <w:ind w:right="-709"/>
        <w:jc w:val="both"/>
        <w:rPr>
          <w:rFonts w:asciiTheme="majorHAnsi" w:hAnsiTheme="majorHAnsi" w:cs="Helvetica"/>
          <w:sz w:val="22"/>
          <w:lang w:eastAsia="es-ES_tradnl"/>
        </w:rPr>
      </w:pPr>
      <w:r w:rsidRPr="00713478">
        <w:rPr>
          <w:rFonts w:asciiTheme="majorHAnsi" w:hAnsiTheme="majorHAnsi" w:cs="Helvetica"/>
          <w:sz w:val="22"/>
          <w:lang w:eastAsia="es-ES_tradnl"/>
        </w:rPr>
        <w:t>Dr. David Pose, Departamento de Biología Molecular y Bioquímica, Universidad de Málaga.</w:t>
      </w:r>
    </w:p>
    <w:p w:rsidR="00D76CB8" w:rsidRPr="00713478" w:rsidRDefault="00D76CB8" w:rsidP="00D76CB8">
      <w:pPr>
        <w:ind w:right="-709"/>
        <w:jc w:val="both"/>
        <w:rPr>
          <w:rFonts w:asciiTheme="majorHAnsi" w:hAnsiTheme="majorHAnsi" w:cs="Helvetica"/>
          <w:sz w:val="22"/>
          <w:lang w:eastAsia="es-ES_tradnl"/>
        </w:rPr>
      </w:pPr>
      <w:r w:rsidRPr="00713478">
        <w:rPr>
          <w:rFonts w:asciiTheme="majorHAnsi" w:hAnsiTheme="majorHAnsi" w:cs="Helvetica"/>
          <w:sz w:val="22"/>
          <w:lang w:eastAsia="es-ES_tradnl"/>
        </w:rPr>
        <w:t xml:space="preserve">Fecha: </w:t>
      </w:r>
      <w:r w:rsidR="001422D4">
        <w:rPr>
          <w:rFonts w:asciiTheme="majorHAnsi" w:hAnsiTheme="majorHAnsi" w:cs="Helvetica"/>
          <w:sz w:val="22"/>
          <w:lang w:eastAsia="es-ES_tradnl"/>
        </w:rPr>
        <w:t xml:space="preserve">Viernes </w:t>
      </w:r>
      <w:r w:rsidR="00403B5C" w:rsidRPr="00713478">
        <w:rPr>
          <w:rFonts w:asciiTheme="majorHAnsi" w:hAnsiTheme="majorHAnsi" w:cs="Helvetica"/>
          <w:sz w:val="22"/>
          <w:lang w:eastAsia="es-ES_tradnl"/>
        </w:rPr>
        <w:t>26</w:t>
      </w:r>
      <w:r w:rsidR="000446CA" w:rsidRPr="00713478">
        <w:rPr>
          <w:rFonts w:asciiTheme="majorHAnsi" w:hAnsiTheme="majorHAnsi" w:cs="Helvetica"/>
          <w:sz w:val="22"/>
          <w:lang w:eastAsia="es-ES_tradnl"/>
        </w:rPr>
        <w:t xml:space="preserve"> </w:t>
      </w:r>
      <w:r w:rsidRPr="00713478">
        <w:rPr>
          <w:rFonts w:asciiTheme="majorHAnsi" w:hAnsiTheme="majorHAnsi" w:cs="Helvetica"/>
          <w:sz w:val="22"/>
          <w:lang w:eastAsia="es-ES_tradnl"/>
        </w:rPr>
        <w:t>Febrero</w:t>
      </w:r>
    </w:p>
    <w:p w:rsidR="005D73C4" w:rsidRDefault="00D76CB8" w:rsidP="00B25AA6">
      <w:pPr>
        <w:widowControl w:val="0"/>
        <w:autoSpaceDE w:val="0"/>
        <w:autoSpaceDN w:val="0"/>
        <w:adjustRightInd w:val="0"/>
        <w:ind w:right="-709"/>
        <w:jc w:val="both"/>
        <w:rPr>
          <w:rFonts w:asciiTheme="majorHAnsi" w:hAnsiTheme="majorHAnsi"/>
          <w:bCs/>
          <w:sz w:val="22"/>
        </w:rPr>
      </w:pPr>
      <w:r w:rsidRPr="00713478">
        <w:rPr>
          <w:rFonts w:asciiTheme="majorHAnsi" w:hAnsiTheme="majorHAnsi"/>
          <w:bCs/>
          <w:sz w:val="22"/>
        </w:rPr>
        <w:t>Título por determinar</w:t>
      </w:r>
    </w:p>
    <w:p w:rsidR="005D73C4" w:rsidRDefault="005D73C4" w:rsidP="00B25AA6">
      <w:pPr>
        <w:widowControl w:val="0"/>
        <w:autoSpaceDE w:val="0"/>
        <w:autoSpaceDN w:val="0"/>
        <w:adjustRightInd w:val="0"/>
        <w:ind w:right="-709"/>
        <w:jc w:val="both"/>
        <w:rPr>
          <w:rFonts w:asciiTheme="majorHAnsi" w:hAnsiTheme="majorHAnsi"/>
          <w:bCs/>
          <w:sz w:val="22"/>
        </w:rPr>
      </w:pPr>
    </w:p>
    <w:p w:rsidR="005C1948" w:rsidRDefault="005C1948" w:rsidP="00B25AA6">
      <w:pPr>
        <w:widowControl w:val="0"/>
        <w:autoSpaceDE w:val="0"/>
        <w:autoSpaceDN w:val="0"/>
        <w:adjustRightInd w:val="0"/>
        <w:ind w:right="-709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Profesor Jorge Gálvez, Universidad de Valencia</w:t>
      </w:r>
    </w:p>
    <w:p w:rsidR="005C1948" w:rsidRPr="00713478" w:rsidRDefault="005C1948" w:rsidP="005C1948">
      <w:pPr>
        <w:ind w:right="-709"/>
        <w:jc w:val="both"/>
        <w:rPr>
          <w:rFonts w:asciiTheme="majorHAnsi" w:hAnsiTheme="majorHAnsi" w:cs="Helvetica"/>
          <w:sz w:val="22"/>
          <w:lang w:eastAsia="es-ES_tradnl"/>
        </w:rPr>
      </w:pPr>
      <w:r w:rsidRPr="00713478">
        <w:rPr>
          <w:rFonts w:asciiTheme="majorHAnsi" w:hAnsiTheme="majorHAnsi" w:cs="Helvetica"/>
          <w:sz w:val="22"/>
          <w:lang w:eastAsia="es-ES_tradnl"/>
        </w:rPr>
        <w:t xml:space="preserve">Fecha: </w:t>
      </w:r>
      <w:r w:rsidR="00146FA8">
        <w:rPr>
          <w:rFonts w:asciiTheme="majorHAnsi" w:hAnsiTheme="majorHAnsi" w:cs="Helvetica"/>
          <w:sz w:val="22"/>
          <w:lang w:eastAsia="es-ES_tradnl"/>
        </w:rPr>
        <w:t>8</w:t>
      </w:r>
      <w:r>
        <w:rPr>
          <w:rFonts w:asciiTheme="majorHAnsi" w:hAnsiTheme="majorHAnsi" w:cs="Helvetica"/>
          <w:sz w:val="22"/>
          <w:lang w:eastAsia="es-ES_tradnl"/>
        </w:rPr>
        <w:t xml:space="preserve"> Abril</w:t>
      </w:r>
    </w:p>
    <w:p w:rsidR="00146FA8" w:rsidRDefault="005C1948" w:rsidP="005C1948">
      <w:pPr>
        <w:ind w:right="49"/>
        <w:jc w:val="both"/>
        <w:rPr>
          <w:rFonts w:asciiTheme="majorHAnsi" w:hAnsiTheme="majorHAnsi" w:cs="Calibri"/>
          <w:sz w:val="22"/>
          <w:szCs w:val="30"/>
          <w:lang w:eastAsia="es-ES_tradnl"/>
        </w:rPr>
      </w:pPr>
      <w:r>
        <w:rPr>
          <w:rFonts w:asciiTheme="majorHAnsi" w:hAnsiTheme="majorHAnsi"/>
          <w:bCs/>
          <w:sz w:val="22"/>
        </w:rPr>
        <w:t xml:space="preserve">Título:  </w:t>
      </w:r>
      <w:r w:rsidRPr="005C1948">
        <w:rPr>
          <w:rFonts w:asciiTheme="majorHAnsi" w:hAnsiTheme="majorHAnsi" w:cs="Calibri"/>
          <w:sz w:val="22"/>
          <w:szCs w:val="30"/>
          <w:lang w:eastAsia="es-ES_tradnl"/>
        </w:rPr>
        <w:t xml:space="preserve">Topología molecular: conceptos básicos y aplicación a la búsqueda de nuevas moléculas </w:t>
      </w:r>
      <w:proofErr w:type="spellStart"/>
      <w:r w:rsidRPr="005C1948">
        <w:rPr>
          <w:rFonts w:asciiTheme="majorHAnsi" w:hAnsiTheme="majorHAnsi" w:cs="Calibri"/>
          <w:sz w:val="22"/>
          <w:szCs w:val="30"/>
          <w:lang w:eastAsia="es-ES_tradnl"/>
        </w:rPr>
        <w:t>bioactivas</w:t>
      </w:r>
      <w:proofErr w:type="spellEnd"/>
    </w:p>
    <w:p w:rsidR="00146FA8" w:rsidRDefault="00146FA8" w:rsidP="005C1948">
      <w:pPr>
        <w:ind w:right="49"/>
        <w:jc w:val="both"/>
        <w:rPr>
          <w:rFonts w:asciiTheme="majorHAnsi" w:hAnsiTheme="majorHAnsi" w:cs="Calibri"/>
          <w:sz w:val="22"/>
          <w:szCs w:val="30"/>
          <w:lang w:eastAsia="es-ES_tradnl"/>
        </w:rPr>
      </w:pPr>
    </w:p>
    <w:p w:rsidR="00146FA8" w:rsidRPr="00713478" w:rsidRDefault="00146FA8" w:rsidP="00146FA8">
      <w:pPr>
        <w:widowControl w:val="0"/>
        <w:autoSpaceDE w:val="0"/>
        <w:autoSpaceDN w:val="0"/>
        <w:adjustRightInd w:val="0"/>
        <w:ind w:right="-709"/>
        <w:jc w:val="both"/>
        <w:rPr>
          <w:rFonts w:asciiTheme="majorHAnsi" w:hAnsiTheme="majorHAnsi"/>
          <w:sz w:val="22"/>
        </w:rPr>
      </w:pPr>
      <w:r w:rsidRPr="00713478">
        <w:rPr>
          <w:rFonts w:asciiTheme="majorHAnsi" w:hAnsiTheme="majorHAnsi"/>
          <w:sz w:val="22"/>
        </w:rPr>
        <w:t xml:space="preserve">Dr. </w:t>
      </w:r>
      <w:r>
        <w:rPr>
          <w:rFonts w:asciiTheme="majorHAnsi" w:hAnsiTheme="majorHAnsi"/>
          <w:sz w:val="22"/>
        </w:rPr>
        <w:t xml:space="preserve">Joan </w:t>
      </w:r>
      <w:proofErr w:type="spellStart"/>
      <w:r>
        <w:rPr>
          <w:rFonts w:asciiTheme="majorHAnsi" w:hAnsiTheme="majorHAnsi"/>
          <w:sz w:val="22"/>
        </w:rPr>
        <w:t>Guinovart</w:t>
      </w:r>
      <w:proofErr w:type="spellEnd"/>
      <w:r>
        <w:rPr>
          <w:rFonts w:asciiTheme="majorHAnsi" w:hAnsiTheme="majorHAnsi"/>
          <w:sz w:val="22"/>
        </w:rPr>
        <w:t xml:space="preserve">, IRB, </w:t>
      </w:r>
      <w:proofErr w:type="spellStart"/>
      <w:r>
        <w:rPr>
          <w:rFonts w:asciiTheme="majorHAnsi" w:hAnsiTheme="majorHAnsi"/>
          <w:sz w:val="22"/>
        </w:rPr>
        <w:t>Parc</w:t>
      </w:r>
      <w:proofErr w:type="spellEnd"/>
      <w:r>
        <w:rPr>
          <w:rFonts w:asciiTheme="majorHAnsi" w:hAnsiTheme="majorHAnsi"/>
          <w:sz w:val="22"/>
        </w:rPr>
        <w:t xml:space="preserve"> </w:t>
      </w:r>
      <w:proofErr w:type="spellStart"/>
      <w:r>
        <w:rPr>
          <w:rFonts w:asciiTheme="majorHAnsi" w:hAnsiTheme="majorHAnsi"/>
          <w:sz w:val="22"/>
        </w:rPr>
        <w:t>Cientific</w:t>
      </w:r>
      <w:proofErr w:type="spellEnd"/>
      <w:r>
        <w:rPr>
          <w:rFonts w:asciiTheme="majorHAnsi" w:hAnsiTheme="majorHAnsi"/>
          <w:sz w:val="22"/>
        </w:rPr>
        <w:t xml:space="preserve"> , Barcelona</w:t>
      </w:r>
    </w:p>
    <w:p w:rsidR="00146FA8" w:rsidRPr="00713478" w:rsidRDefault="00146FA8" w:rsidP="00146FA8">
      <w:pPr>
        <w:ind w:right="49"/>
        <w:jc w:val="both"/>
        <w:rPr>
          <w:rFonts w:asciiTheme="majorHAnsi" w:hAnsiTheme="majorHAnsi" w:cs="Helvetica"/>
          <w:sz w:val="22"/>
        </w:rPr>
      </w:pPr>
      <w:r w:rsidRPr="00713478">
        <w:rPr>
          <w:rFonts w:asciiTheme="majorHAnsi" w:hAnsiTheme="majorHAnsi" w:cs="Helvetica"/>
          <w:sz w:val="22"/>
        </w:rPr>
        <w:t xml:space="preserve">Fecha: </w:t>
      </w:r>
      <w:r>
        <w:rPr>
          <w:rFonts w:asciiTheme="majorHAnsi" w:hAnsiTheme="majorHAnsi" w:cs="Helvetica"/>
          <w:sz w:val="22"/>
        </w:rPr>
        <w:t>Viernes 22 de Abril</w:t>
      </w:r>
    </w:p>
    <w:p w:rsidR="00146FA8" w:rsidRPr="00A31284" w:rsidRDefault="00146FA8" w:rsidP="00A31284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2"/>
          <w:lang w:eastAsia="es-ES_tradnl"/>
        </w:rPr>
      </w:pPr>
      <w:r w:rsidRPr="00A31284">
        <w:rPr>
          <w:rFonts w:asciiTheme="majorHAnsi" w:hAnsiTheme="majorHAnsi"/>
          <w:sz w:val="22"/>
        </w:rPr>
        <w:t>Título:</w:t>
      </w:r>
      <w:r w:rsidRPr="00A31284">
        <w:rPr>
          <w:rFonts w:asciiTheme="majorHAnsi" w:hAnsiTheme="majorHAnsi"/>
          <w:b/>
          <w:sz w:val="22"/>
        </w:rPr>
        <w:t xml:space="preserve"> </w:t>
      </w:r>
      <w:r w:rsidRPr="00A31284">
        <w:rPr>
          <w:rFonts w:asciiTheme="majorHAnsi" w:hAnsiTheme="majorHAnsi"/>
          <w:sz w:val="22"/>
        </w:rPr>
        <w:t xml:space="preserve"> </w:t>
      </w:r>
      <w:r w:rsidR="00A31284" w:rsidRPr="00A31284">
        <w:rPr>
          <w:rFonts w:asciiTheme="majorHAnsi" w:hAnsiTheme="majorHAnsi" w:cs="Helvetica"/>
          <w:sz w:val="22"/>
          <w:szCs w:val="26"/>
          <w:lang w:eastAsia="es-ES_tradnl"/>
        </w:rPr>
        <w:t xml:space="preserve">Del metabolismo del glucógeno a la enfermedad de </w:t>
      </w:r>
      <w:proofErr w:type="spellStart"/>
      <w:r w:rsidR="00A31284" w:rsidRPr="00A31284">
        <w:rPr>
          <w:rFonts w:asciiTheme="majorHAnsi" w:hAnsiTheme="majorHAnsi" w:cs="Helvetica"/>
          <w:sz w:val="22"/>
          <w:szCs w:val="26"/>
          <w:lang w:eastAsia="es-ES_tradnl"/>
        </w:rPr>
        <w:t>Lafora</w:t>
      </w:r>
      <w:proofErr w:type="spellEnd"/>
    </w:p>
    <w:p w:rsidR="005D73C4" w:rsidRPr="00713478" w:rsidRDefault="005D73C4" w:rsidP="005D73C4">
      <w:pPr>
        <w:ind w:right="49"/>
        <w:jc w:val="both"/>
        <w:rPr>
          <w:rFonts w:asciiTheme="majorHAnsi" w:hAnsiTheme="majorHAnsi"/>
          <w:sz w:val="22"/>
        </w:rPr>
      </w:pPr>
    </w:p>
    <w:p w:rsidR="005D73C4" w:rsidRPr="00713478" w:rsidRDefault="005D73C4" w:rsidP="005D73C4">
      <w:pPr>
        <w:ind w:right="49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Dr. Jorge</w:t>
      </w:r>
      <w:r w:rsidRPr="00713478">
        <w:rPr>
          <w:rFonts w:asciiTheme="majorHAnsi" w:hAnsiTheme="majorHAnsi"/>
          <w:sz w:val="22"/>
        </w:rPr>
        <w:t xml:space="preserve"> Galán, Yale </w:t>
      </w:r>
      <w:proofErr w:type="spellStart"/>
      <w:r w:rsidRPr="00713478">
        <w:rPr>
          <w:rFonts w:asciiTheme="majorHAnsi" w:hAnsiTheme="majorHAnsi"/>
          <w:sz w:val="22"/>
        </w:rPr>
        <w:t>University</w:t>
      </w:r>
      <w:proofErr w:type="spellEnd"/>
    </w:p>
    <w:p w:rsidR="005D73C4" w:rsidRPr="00713478" w:rsidRDefault="005D73C4" w:rsidP="005D73C4">
      <w:pPr>
        <w:ind w:right="49"/>
        <w:jc w:val="both"/>
        <w:rPr>
          <w:rFonts w:asciiTheme="majorHAnsi" w:hAnsiTheme="majorHAnsi" w:cs="Helvetica"/>
          <w:sz w:val="22"/>
        </w:rPr>
      </w:pPr>
      <w:r>
        <w:rPr>
          <w:rFonts w:asciiTheme="majorHAnsi" w:hAnsiTheme="majorHAnsi" w:cs="Helvetica"/>
          <w:sz w:val="22"/>
        </w:rPr>
        <w:t>Fecha: Viernes 29 de Abril</w:t>
      </w:r>
    </w:p>
    <w:p w:rsidR="005C1948" w:rsidRPr="005D73C4" w:rsidRDefault="005D73C4" w:rsidP="005C1948">
      <w:pPr>
        <w:ind w:right="49"/>
        <w:jc w:val="both"/>
        <w:rPr>
          <w:rFonts w:asciiTheme="majorHAnsi" w:hAnsiTheme="majorHAnsi"/>
          <w:sz w:val="22"/>
        </w:rPr>
      </w:pPr>
      <w:r w:rsidRPr="00713478">
        <w:rPr>
          <w:rFonts w:asciiTheme="majorHAnsi" w:hAnsiTheme="majorHAnsi"/>
          <w:sz w:val="22"/>
        </w:rPr>
        <w:t>Título:</w:t>
      </w:r>
      <w:r w:rsidRPr="00713478">
        <w:rPr>
          <w:rFonts w:asciiTheme="majorHAnsi" w:hAnsiTheme="majorHAnsi"/>
          <w:b/>
          <w:sz w:val="22"/>
        </w:rPr>
        <w:t xml:space="preserve"> </w:t>
      </w:r>
      <w:r w:rsidRPr="00713478">
        <w:rPr>
          <w:rFonts w:asciiTheme="majorHAnsi" w:hAnsiTheme="majorHAnsi"/>
          <w:sz w:val="22"/>
        </w:rPr>
        <w:t xml:space="preserve"> por determinar</w:t>
      </w:r>
    </w:p>
    <w:p w:rsidR="005C1948" w:rsidRDefault="005C1948" w:rsidP="005C1948">
      <w:pPr>
        <w:ind w:right="49"/>
        <w:jc w:val="both"/>
        <w:rPr>
          <w:rFonts w:asciiTheme="majorHAnsi" w:hAnsiTheme="majorHAnsi" w:cs="Calibri"/>
          <w:sz w:val="22"/>
          <w:szCs w:val="30"/>
          <w:lang w:eastAsia="es-ES_tradnl"/>
        </w:rPr>
      </w:pPr>
    </w:p>
    <w:p w:rsidR="005C1948" w:rsidRPr="00713478" w:rsidRDefault="005C1948" w:rsidP="005C1948">
      <w:pPr>
        <w:widowControl w:val="0"/>
        <w:autoSpaceDE w:val="0"/>
        <w:autoSpaceDN w:val="0"/>
        <w:adjustRightInd w:val="0"/>
        <w:ind w:right="-709"/>
        <w:jc w:val="both"/>
        <w:rPr>
          <w:rFonts w:asciiTheme="majorHAnsi" w:hAnsiTheme="majorHAnsi"/>
          <w:sz w:val="22"/>
        </w:rPr>
      </w:pPr>
      <w:r w:rsidRPr="00713478">
        <w:rPr>
          <w:rFonts w:asciiTheme="majorHAnsi" w:hAnsiTheme="majorHAnsi"/>
          <w:sz w:val="22"/>
        </w:rPr>
        <w:t xml:space="preserve">Dr. Hans </w:t>
      </w:r>
      <w:proofErr w:type="spellStart"/>
      <w:r w:rsidRPr="00713478">
        <w:rPr>
          <w:rFonts w:asciiTheme="majorHAnsi" w:hAnsiTheme="majorHAnsi" w:cs="Helvetica"/>
          <w:sz w:val="22"/>
          <w:lang w:eastAsia="es-ES_tradnl"/>
        </w:rPr>
        <w:t>Thordal</w:t>
      </w:r>
      <w:proofErr w:type="spellEnd"/>
      <w:r w:rsidRPr="00713478">
        <w:rPr>
          <w:rFonts w:asciiTheme="majorHAnsi" w:hAnsiTheme="majorHAnsi" w:cs="Helvetica"/>
          <w:sz w:val="22"/>
          <w:lang w:eastAsia="es-ES_tradnl"/>
        </w:rPr>
        <w:t>-</w:t>
      </w:r>
      <w:proofErr w:type="spellStart"/>
      <w:r w:rsidRPr="00713478">
        <w:rPr>
          <w:rFonts w:asciiTheme="majorHAnsi" w:hAnsiTheme="majorHAnsi" w:cs="Helvetica"/>
          <w:sz w:val="22"/>
          <w:lang w:eastAsia="es-ES_tradnl"/>
        </w:rPr>
        <w:t>Christiansen</w:t>
      </w:r>
      <w:proofErr w:type="spellEnd"/>
      <w:r w:rsidRPr="00713478">
        <w:rPr>
          <w:rFonts w:asciiTheme="majorHAnsi" w:hAnsiTheme="majorHAnsi" w:cs="Helvetica"/>
          <w:sz w:val="22"/>
          <w:lang w:eastAsia="es-ES_tradnl"/>
        </w:rPr>
        <w:t>, Universidad de Copenhague.</w:t>
      </w:r>
    </w:p>
    <w:p w:rsidR="005C1948" w:rsidRPr="00713478" w:rsidRDefault="005C1948" w:rsidP="005C1948">
      <w:pPr>
        <w:ind w:right="49"/>
        <w:jc w:val="both"/>
        <w:rPr>
          <w:rFonts w:asciiTheme="majorHAnsi" w:hAnsiTheme="majorHAnsi" w:cs="Helvetica"/>
          <w:sz w:val="22"/>
        </w:rPr>
      </w:pPr>
      <w:r w:rsidRPr="00713478">
        <w:rPr>
          <w:rFonts w:asciiTheme="majorHAnsi" w:hAnsiTheme="majorHAnsi" w:cs="Helvetica"/>
          <w:sz w:val="22"/>
        </w:rPr>
        <w:t>Fecha: 6 Mayo</w:t>
      </w:r>
    </w:p>
    <w:p w:rsidR="00745A5A" w:rsidRPr="005D73C4" w:rsidRDefault="005C1948" w:rsidP="005D73C4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2"/>
          <w:lang w:eastAsia="es-ES_tradnl"/>
        </w:rPr>
      </w:pPr>
      <w:r w:rsidRPr="00713478">
        <w:rPr>
          <w:rFonts w:asciiTheme="majorHAnsi" w:hAnsiTheme="majorHAnsi"/>
          <w:sz w:val="22"/>
        </w:rPr>
        <w:t>Título:</w:t>
      </w:r>
      <w:r w:rsidRPr="00713478">
        <w:rPr>
          <w:rFonts w:asciiTheme="majorHAnsi" w:hAnsiTheme="majorHAnsi"/>
          <w:b/>
          <w:sz w:val="22"/>
        </w:rPr>
        <w:t xml:space="preserve"> </w:t>
      </w:r>
      <w:r w:rsidRPr="00713478">
        <w:rPr>
          <w:rFonts w:asciiTheme="majorHAnsi" w:hAnsiTheme="majorHAnsi"/>
          <w:sz w:val="22"/>
        </w:rPr>
        <w:t xml:space="preserve"> </w:t>
      </w:r>
      <w:proofErr w:type="spellStart"/>
      <w:r w:rsidRPr="00713478">
        <w:rPr>
          <w:rFonts w:asciiTheme="majorHAnsi" w:hAnsiTheme="majorHAnsi" w:cs="Helvetica"/>
          <w:sz w:val="22"/>
          <w:lang w:eastAsia="es-ES_tradnl"/>
        </w:rPr>
        <w:t>Membrane</w:t>
      </w:r>
      <w:proofErr w:type="spellEnd"/>
      <w:r w:rsidRPr="00713478">
        <w:rPr>
          <w:rFonts w:asciiTheme="majorHAnsi" w:hAnsiTheme="majorHAnsi" w:cs="Helvetica"/>
          <w:sz w:val="22"/>
          <w:lang w:eastAsia="es-ES_tradnl"/>
        </w:rPr>
        <w:t xml:space="preserve"> </w:t>
      </w:r>
      <w:proofErr w:type="spellStart"/>
      <w:r w:rsidRPr="00713478">
        <w:rPr>
          <w:rFonts w:asciiTheme="majorHAnsi" w:hAnsiTheme="majorHAnsi" w:cs="Helvetica"/>
          <w:sz w:val="22"/>
          <w:lang w:eastAsia="es-ES_tradnl"/>
        </w:rPr>
        <w:t>trafficking</w:t>
      </w:r>
      <w:proofErr w:type="spellEnd"/>
      <w:r w:rsidRPr="00713478">
        <w:rPr>
          <w:rFonts w:asciiTheme="majorHAnsi" w:hAnsiTheme="majorHAnsi" w:cs="Helvetica"/>
          <w:sz w:val="22"/>
          <w:lang w:eastAsia="es-ES_tradnl"/>
        </w:rPr>
        <w:t xml:space="preserve"> in </w:t>
      </w:r>
      <w:proofErr w:type="spellStart"/>
      <w:r w:rsidRPr="00713478">
        <w:rPr>
          <w:rFonts w:asciiTheme="majorHAnsi" w:hAnsiTheme="majorHAnsi" w:cs="Helvetica"/>
          <w:sz w:val="22"/>
          <w:lang w:eastAsia="es-ES_tradnl"/>
        </w:rPr>
        <w:t>plant</w:t>
      </w:r>
      <w:proofErr w:type="spellEnd"/>
      <w:r w:rsidRPr="00713478">
        <w:rPr>
          <w:rFonts w:asciiTheme="majorHAnsi" w:hAnsiTheme="majorHAnsi" w:cs="Helvetica"/>
          <w:sz w:val="22"/>
          <w:lang w:eastAsia="es-ES_tradnl"/>
        </w:rPr>
        <w:t xml:space="preserve"> </w:t>
      </w:r>
      <w:proofErr w:type="spellStart"/>
      <w:r w:rsidRPr="00713478">
        <w:rPr>
          <w:rFonts w:asciiTheme="majorHAnsi" w:hAnsiTheme="majorHAnsi" w:cs="Helvetica"/>
          <w:sz w:val="22"/>
          <w:lang w:eastAsia="es-ES_tradnl"/>
        </w:rPr>
        <w:t>cells</w:t>
      </w:r>
      <w:proofErr w:type="spellEnd"/>
      <w:r w:rsidRPr="00713478">
        <w:rPr>
          <w:rFonts w:asciiTheme="majorHAnsi" w:hAnsiTheme="majorHAnsi" w:cs="Helvetica"/>
          <w:sz w:val="22"/>
          <w:lang w:eastAsia="es-ES_tradnl"/>
        </w:rPr>
        <w:t xml:space="preserve"> </w:t>
      </w:r>
      <w:proofErr w:type="spellStart"/>
      <w:r w:rsidRPr="00713478">
        <w:rPr>
          <w:rFonts w:asciiTheme="majorHAnsi" w:hAnsiTheme="majorHAnsi" w:cs="Helvetica"/>
          <w:sz w:val="22"/>
          <w:lang w:eastAsia="es-ES_tradnl"/>
        </w:rPr>
        <w:t>attacked</w:t>
      </w:r>
      <w:proofErr w:type="spellEnd"/>
      <w:r w:rsidRPr="00713478">
        <w:rPr>
          <w:rFonts w:asciiTheme="majorHAnsi" w:hAnsiTheme="majorHAnsi" w:cs="Helvetica"/>
          <w:sz w:val="22"/>
          <w:lang w:eastAsia="es-ES_tradnl"/>
        </w:rPr>
        <w:t xml:space="preserve"> by </w:t>
      </w:r>
      <w:proofErr w:type="spellStart"/>
      <w:r w:rsidRPr="00713478">
        <w:rPr>
          <w:rFonts w:asciiTheme="majorHAnsi" w:hAnsiTheme="majorHAnsi" w:cs="Helvetica"/>
          <w:sz w:val="22"/>
          <w:lang w:eastAsia="es-ES_tradnl"/>
        </w:rPr>
        <w:t>powdery</w:t>
      </w:r>
      <w:proofErr w:type="spellEnd"/>
      <w:r w:rsidRPr="00713478">
        <w:rPr>
          <w:rFonts w:asciiTheme="majorHAnsi" w:hAnsiTheme="majorHAnsi" w:cs="Helvetica"/>
          <w:sz w:val="22"/>
          <w:lang w:eastAsia="es-ES_tradnl"/>
        </w:rPr>
        <w:t xml:space="preserve"> </w:t>
      </w:r>
      <w:proofErr w:type="spellStart"/>
      <w:r w:rsidRPr="00713478">
        <w:rPr>
          <w:rFonts w:asciiTheme="majorHAnsi" w:hAnsiTheme="majorHAnsi" w:cs="Helvetica"/>
          <w:sz w:val="22"/>
          <w:lang w:eastAsia="es-ES_tradnl"/>
        </w:rPr>
        <w:t>mildew</w:t>
      </w:r>
      <w:proofErr w:type="spellEnd"/>
      <w:r w:rsidRPr="00713478">
        <w:rPr>
          <w:rFonts w:asciiTheme="majorHAnsi" w:hAnsiTheme="majorHAnsi" w:cs="Helvetica"/>
          <w:sz w:val="22"/>
          <w:lang w:eastAsia="es-ES_tradnl"/>
        </w:rPr>
        <w:t xml:space="preserve"> fungi</w:t>
      </w:r>
    </w:p>
    <w:p w:rsidR="00745A5A" w:rsidRDefault="00745A5A" w:rsidP="005C1948">
      <w:pPr>
        <w:widowControl w:val="0"/>
        <w:autoSpaceDE w:val="0"/>
        <w:autoSpaceDN w:val="0"/>
        <w:adjustRightInd w:val="0"/>
        <w:ind w:right="-709"/>
        <w:jc w:val="both"/>
        <w:rPr>
          <w:rFonts w:asciiTheme="majorHAnsi" w:hAnsiTheme="majorHAnsi"/>
          <w:sz w:val="22"/>
        </w:rPr>
      </w:pPr>
    </w:p>
    <w:p w:rsidR="00583532" w:rsidRPr="006D33EA" w:rsidRDefault="00583532" w:rsidP="00B25AA6">
      <w:pPr>
        <w:widowControl w:val="0"/>
        <w:autoSpaceDE w:val="0"/>
        <w:autoSpaceDN w:val="0"/>
        <w:adjustRightInd w:val="0"/>
        <w:ind w:right="-709"/>
        <w:jc w:val="both"/>
        <w:rPr>
          <w:rFonts w:asciiTheme="majorHAnsi" w:hAnsiTheme="majorHAnsi"/>
          <w:sz w:val="22"/>
        </w:rPr>
      </w:pPr>
    </w:p>
    <w:p w:rsidR="007E47F8" w:rsidRPr="006D33EA" w:rsidRDefault="007331D5" w:rsidP="00B25AA6">
      <w:pPr>
        <w:widowControl w:val="0"/>
        <w:autoSpaceDE w:val="0"/>
        <w:autoSpaceDN w:val="0"/>
        <w:adjustRightInd w:val="0"/>
        <w:ind w:right="-709"/>
        <w:jc w:val="both"/>
        <w:rPr>
          <w:rFonts w:asciiTheme="majorHAnsi" w:hAnsiTheme="majorHAnsi"/>
          <w:sz w:val="22"/>
        </w:rPr>
      </w:pPr>
      <w:r w:rsidRPr="006D33EA">
        <w:rPr>
          <w:rFonts w:asciiTheme="majorHAnsi" w:hAnsiTheme="majorHAnsi"/>
          <w:sz w:val="22"/>
        </w:rPr>
        <w:t>Lugar: Salón de Gr</w:t>
      </w:r>
      <w:r w:rsidR="008B13B5" w:rsidRPr="006D33EA">
        <w:rPr>
          <w:rFonts w:asciiTheme="majorHAnsi" w:hAnsiTheme="majorHAnsi"/>
          <w:sz w:val="22"/>
        </w:rPr>
        <w:t>ados de la Facultad de C</w:t>
      </w:r>
      <w:r w:rsidR="002D5500">
        <w:rPr>
          <w:rFonts w:asciiTheme="majorHAnsi" w:hAnsiTheme="majorHAnsi"/>
          <w:sz w:val="22"/>
        </w:rPr>
        <w:t xml:space="preserve">iencias (o Aula Jacques-Louis </w:t>
      </w:r>
      <w:proofErr w:type="spellStart"/>
      <w:r w:rsidR="002D5500">
        <w:rPr>
          <w:rFonts w:asciiTheme="majorHAnsi" w:hAnsiTheme="majorHAnsi"/>
          <w:sz w:val="22"/>
        </w:rPr>
        <w:t>Li</w:t>
      </w:r>
      <w:r w:rsidR="008B13B5" w:rsidRPr="006D33EA">
        <w:rPr>
          <w:rFonts w:asciiTheme="majorHAnsi" w:hAnsiTheme="majorHAnsi"/>
          <w:sz w:val="22"/>
        </w:rPr>
        <w:t>on</w:t>
      </w:r>
      <w:r w:rsidR="002D5500">
        <w:rPr>
          <w:rFonts w:asciiTheme="majorHAnsi" w:hAnsiTheme="majorHAnsi"/>
          <w:sz w:val="22"/>
        </w:rPr>
        <w:t>s</w:t>
      </w:r>
      <w:proofErr w:type="spellEnd"/>
      <w:r w:rsidR="008C1CE4" w:rsidRPr="006D33EA">
        <w:rPr>
          <w:rFonts w:asciiTheme="majorHAnsi" w:hAnsiTheme="majorHAnsi"/>
          <w:sz w:val="22"/>
        </w:rPr>
        <w:t>, antigua M-2</w:t>
      </w:r>
      <w:r w:rsidR="008B13B5" w:rsidRPr="006D33EA">
        <w:rPr>
          <w:rFonts w:asciiTheme="majorHAnsi" w:hAnsiTheme="majorHAnsi"/>
          <w:sz w:val="22"/>
        </w:rPr>
        <w:t>)</w:t>
      </w:r>
      <w:r w:rsidR="00191820" w:rsidRPr="006D33EA">
        <w:rPr>
          <w:rFonts w:asciiTheme="majorHAnsi" w:hAnsiTheme="majorHAnsi"/>
          <w:sz w:val="22"/>
        </w:rPr>
        <w:t xml:space="preserve"> 12:3</w:t>
      </w:r>
      <w:r w:rsidRPr="006D33EA">
        <w:rPr>
          <w:rFonts w:asciiTheme="majorHAnsi" w:hAnsiTheme="majorHAnsi"/>
          <w:sz w:val="22"/>
        </w:rPr>
        <w:t>0</w:t>
      </w:r>
      <w:r w:rsidR="00975A89">
        <w:rPr>
          <w:rFonts w:asciiTheme="majorHAnsi" w:hAnsiTheme="majorHAnsi"/>
          <w:sz w:val="22"/>
        </w:rPr>
        <w:t xml:space="preserve"> horas</w:t>
      </w:r>
      <w:r w:rsidR="008B13B5" w:rsidRPr="006D33EA">
        <w:rPr>
          <w:rFonts w:asciiTheme="majorHAnsi" w:hAnsiTheme="majorHAnsi"/>
          <w:sz w:val="22"/>
        </w:rPr>
        <w:t>.</w:t>
      </w:r>
    </w:p>
    <w:sectPr w:rsidR="007E47F8" w:rsidRPr="006D33EA" w:rsidSect="00B25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67" w:bottom="1417" w:left="1701" w:gutter="0"/>
      <w:pgNumType w:start="17"/>
      <w:noEndnote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284" w:rsidRDefault="00A31284" w:rsidP="00AD7F68">
      <w:r>
        <w:separator/>
      </w:r>
    </w:p>
  </w:endnote>
  <w:endnote w:type="continuationSeparator" w:id="0">
    <w:p w:rsidR="00A31284" w:rsidRDefault="00A31284" w:rsidP="00AD7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284" w:rsidRDefault="00A31284">
    <w:pPr>
      <w:pStyle w:val="Piedepgina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284" w:rsidRDefault="00A31284" w:rsidP="002861CD">
    <w:pPr>
      <w:pStyle w:val="Piedepgina"/>
      <w:framePr w:wrap="auto" w:vAnchor="text" w:hAnchor="margin" w:xAlign="right" w:y="1"/>
      <w:rPr>
        <w:rStyle w:val="Nmerodepgina"/>
      </w:rPr>
    </w:pPr>
  </w:p>
  <w:p w:rsidR="00A31284" w:rsidRDefault="00A31284" w:rsidP="00574FB4">
    <w:pPr>
      <w:pStyle w:val="Piedepgina"/>
      <w:ind w:right="360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284" w:rsidRDefault="00A31284">
    <w:pPr>
      <w:pStyle w:val="Piedepgina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284" w:rsidRDefault="00A31284" w:rsidP="00AD7F68">
      <w:r>
        <w:separator/>
      </w:r>
    </w:p>
  </w:footnote>
  <w:footnote w:type="continuationSeparator" w:id="0">
    <w:p w:rsidR="00A31284" w:rsidRDefault="00A31284" w:rsidP="00AD7F68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284" w:rsidRDefault="00A31284">
    <w:pPr>
      <w:pStyle w:val="Encabezado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284" w:rsidRPr="001623B6" w:rsidRDefault="00A31284" w:rsidP="001623B6">
    <w:pPr>
      <w:pStyle w:val="Encabezado"/>
    </w:pPr>
    <w:r w:rsidRPr="001623B6">
      <w:rPr>
        <w:noProof/>
        <w:lang w:eastAsia="es-ES_tradnl"/>
      </w:rPr>
      <w:drawing>
        <wp:inline distT="0" distB="0" distL="0" distR="0">
          <wp:extent cx="368935" cy="354734"/>
          <wp:effectExtent l="25400" t="0" r="12065" b="0"/>
          <wp:docPr id="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54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</w:t>
    </w:r>
    <w:r w:rsidRPr="001623B6">
      <w:rPr>
        <w:noProof/>
        <w:lang w:eastAsia="es-ES_tradnl"/>
      </w:rPr>
      <w:drawing>
        <wp:inline distT="0" distB="0" distL="0" distR="0">
          <wp:extent cx="464634" cy="459528"/>
          <wp:effectExtent l="25400" t="0" r="0" b="0"/>
          <wp:docPr id="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487" cy="461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284" w:rsidRDefault="00A3128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21545"/>
    <w:rsid w:val="00022A5D"/>
    <w:rsid w:val="00023EE7"/>
    <w:rsid w:val="000446CA"/>
    <w:rsid w:val="00084267"/>
    <w:rsid w:val="00087432"/>
    <w:rsid w:val="000B151C"/>
    <w:rsid w:val="000B62D0"/>
    <w:rsid w:val="000B74C2"/>
    <w:rsid w:val="000C02BC"/>
    <w:rsid w:val="000C3888"/>
    <w:rsid w:val="000E5029"/>
    <w:rsid w:val="000F005F"/>
    <w:rsid w:val="000F032B"/>
    <w:rsid w:val="00100098"/>
    <w:rsid w:val="00104CE8"/>
    <w:rsid w:val="00114C02"/>
    <w:rsid w:val="00115855"/>
    <w:rsid w:val="00116706"/>
    <w:rsid w:val="001422D4"/>
    <w:rsid w:val="00143C21"/>
    <w:rsid w:val="00145C3C"/>
    <w:rsid w:val="00146FA8"/>
    <w:rsid w:val="00161759"/>
    <w:rsid w:val="001623B6"/>
    <w:rsid w:val="00162DE5"/>
    <w:rsid w:val="0017379C"/>
    <w:rsid w:val="001859A7"/>
    <w:rsid w:val="00191820"/>
    <w:rsid w:val="001A1A1F"/>
    <w:rsid w:val="001B0D62"/>
    <w:rsid w:val="001B5535"/>
    <w:rsid w:val="001C41BA"/>
    <w:rsid w:val="00214C42"/>
    <w:rsid w:val="00217AC2"/>
    <w:rsid w:val="00221545"/>
    <w:rsid w:val="00244132"/>
    <w:rsid w:val="00265CE8"/>
    <w:rsid w:val="002859B6"/>
    <w:rsid w:val="002861CD"/>
    <w:rsid w:val="00297047"/>
    <w:rsid w:val="002D5500"/>
    <w:rsid w:val="002D62EC"/>
    <w:rsid w:val="0034492C"/>
    <w:rsid w:val="00365470"/>
    <w:rsid w:val="003B5A2C"/>
    <w:rsid w:val="003C3B29"/>
    <w:rsid w:val="003F5E87"/>
    <w:rsid w:val="00403B5C"/>
    <w:rsid w:val="0042063A"/>
    <w:rsid w:val="00433E63"/>
    <w:rsid w:val="004535B1"/>
    <w:rsid w:val="00461089"/>
    <w:rsid w:val="004A6D70"/>
    <w:rsid w:val="004B448D"/>
    <w:rsid w:val="004B5F68"/>
    <w:rsid w:val="004F7B31"/>
    <w:rsid w:val="00502714"/>
    <w:rsid w:val="0050499A"/>
    <w:rsid w:val="00511688"/>
    <w:rsid w:val="00533C16"/>
    <w:rsid w:val="00544824"/>
    <w:rsid w:val="00544E5D"/>
    <w:rsid w:val="0054670E"/>
    <w:rsid w:val="00574FB4"/>
    <w:rsid w:val="00583532"/>
    <w:rsid w:val="005852B8"/>
    <w:rsid w:val="005A02FE"/>
    <w:rsid w:val="005B02CE"/>
    <w:rsid w:val="005C1948"/>
    <w:rsid w:val="005C3D2F"/>
    <w:rsid w:val="005D73C4"/>
    <w:rsid w:val="005E3D8F"/>
    <w:rsid w:val="005E479C"/>
    <w:rsid w:val="0060591F"/>
    <w:rsid w:val="00645BC2"/>
    <w:rsid w:val="00664382"/>
    <w:rsid w:val="006757A2"/>
    <w:rsid w:val="00677B8B"/>
    <w:rsid w:val="00686431"/>
    <w:rsid w:val="006C5754"/>
    <w:rsid w:val="006C609A"/>
    <w:rsid w:val="006D33EA"/>
    <w:rsid w:val="006E5E5C"/>
    <w:rsid w:val="006F08AA"/>
    <w:rsid w:val="0070749B"/>
    <w:rsid w:val="00713478"/>
    <w:rsid w:val="00724D46"/>
    <w:rsid w:val="00725D9C"/>
    <w:rsid w:val="007331D5"/>
    <w:rsid w:val="00733714"/>
    <w:rsid w:val="00734976"/>
    <w:rsid w:val="00737CD6"/>
    <w:rsid w:val="0074060F"/>
    <w:rsid w:val="007436D8"/>
    <w:rsid w:val="00745A5A"/>
    <w:rsid w:val="00751C96"/>
    <w:rsid w:val="007656A2"/>
    <w:rsid w:val="00770968"/>
    <w:rsid w:val="0077722D"/>
    <w:rsid w:val="00780FC4"/>
    <w:rsid w:val="00781336"/>
    <w:rsid w:val="00793AF1"/>
    <w:rsid w:val="00797056"/>
    <w:rsid w:val="007B6007"/>
    <w:rsid w:val="007D3A20"/>
    <w:rsid w:val="007E47D9"/>
    <w:rsid w:val="007E47F8"/>
    <w:rsid w:val="0080292C"/>
    <w:rsid w:val="008252EF"/>
    <w:rsid w:val="00827ECB"/>
    <w:rsid w:val="00833F95"/>
    <w:rsid w:val="00835D0D"/>
    <w:rsid w:val="008A67BB"/>
    <w:rsid w:val="008B13B5"/>
    <w:rsid w:val="008B27A5"/>
    <w:rsid w:val="008B47E0"/>
    <w:rsid w:val="008C1CE4"/>
    <w:rsid w:val="008C3B95"/>
    <w:rsid w:val="008C5A1F"/>
    <w:rsid w:val="008E0B79"/>
    <w:rsid w:val="00900F8F"/>
    <w:rsid w:val="00911DC1"/>
    <w:rsid w:val="0095587C"/>
    <w:rsid w:val="00975A89"/>
    <w:rsid w:val="0098680B"/>
    <w:rsid w:val="009B5E3C"/>
    <w:rsid w:val="009E5DE7"/>
    <w:rsid w:val="009F088A"/>
    <w:rsid w:val="009F3B04"/>
    <w:rsid w:val="00A231F4"/>
    <w:rsid w:val="00A31284"/>
    <w:rsid w:val="00A518E4"/>
    <w:rsid w:val="00A55FE4"/>
    <w:rsid w:val="00A57729"/>
    <w:rsid w:val="00A64A8D"/>
    <w:rsid w:val="00AC37B7"/>
    <w:rsid w:val="00AD6CFC"/>
    <w:rsid w:val="00AD78DF"/>
    <w:rsid w:val="00AD7F68"/>
    <w:rsid w:val="00AF279D"/>
    <w:rsid w:val="00B03153"/>
    <w:rsid w:val="00B1256A"/>
    <w:rsid w:val="00B16495"/>
    <w:rsid w:val="00B2580D"/>
    <w:rsid w:val="00B25AA6"/>
    <w:rsid w:val="00B508BD"/>
    <w:rsid w:val="00B80EFB"/>
    <w:rsid w:val="00BE0946"/>
    <w:rsid w:val="00BF04FB"/>
    <w:rsid w:val="00BF38A0"/>
    <w:rsid w:val="00C15A72"/>
    <w:rsid w:val="00C37C8C"/>
    <w:rsid w:val="00C43E53"/>
    <w:rsid w:val="00C619FF"/>
    <w:rsid w:val="00C72790"/>
    <w:rsid w:val="00C85B77"/>
    <w:rsid w:val="00C869EF"/>
    <w:rsid w:val="00C947E4"/>
    <w:rsid w:val="00CA7CD8"/>
    <w:rsid w:val="00CE6FE8"/>
    <w:rsid w:val="00D070C3"/>
    <w:rsid w:val="00D10C91"/>
    <w:rsid w:val="00D11C77"/>
    <w:rsid w:val="00D20A56"/>
    <w:rsid w:val="00D30ADB"/>
    <w:rsid w:val="00D3365C"/>
    <w:rsid w:val="00D54E10"/>
    <w:rsid w:val="00D55CDD"/>
    <w:rsid w:val="00D7472C"/>
    <w:rsid w:val="00D76CB8"/>
    <w:rsid w:val="00D97CE1"/>
    <w:rsid w:val="00DA437B"/>
    <w:rsid w:val="00DC420F"/>
    <w:rsid w:val="00DD4CE1"/>
    <w:rsid w:val="00DE0AF6"/>
    <w:rsid w:val="00E035B7"/>
    <w:rsid w:val="00E1267F"/>
    <w:rsid w:val="00E1713C"/>
    <w:rsid w:val="00E26AF3"/>
    <w:rsid w:val="00E453D8"/>
    <w:rsid w:val="00E47957"/>
    <w:rsid w:val="00E559FB"/>
    <w:rsid w:val="00E566E5"/>
    <w:rsid w:val="00E657D3"/>
    <w:rsid w:val="00E74B92"/>
    <w:rsid w:val="00E77F59"/>
    <w:rsid w:val="00E85ED2"/>
    <w:rsid w:val="00ED1112"/>
    <w:rsid w:val="00ED1236"/>
    <w:rsid w:val="00ED3362"/>
    <w:rsid w:val="00ED3DA8"/>
    <w:rsid w:val="00EE3792"/>
    <w:rsid w:val="00EE4CD7"/>
    <w:rsid w:val="00F32D15"/>
    <w:rsid w:val="00F666FA"/>
    <w:rsid w:val="00F82B5D"/>
    <w:rsid w:val="00FE0051"/>
    <w:rsid w:val="00FF0FC3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E0B79"/>
    <w:rPr>
      <w:rFonts w:cs="Cambria"/>
      <w:sz w:val="24"/>
      <w:szCs w:val="24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835D0D"/>
    <w:pPr>
      <w:spacing w:beforeLines="1" w:afterLines="1"/>
      <w:outlineLvl w:val="0"/>
    </w:pPr>
    <w:rPr>
      <w:rFonts w:ascii="Times" w:hAnsi="Times" w:cs="Times"/>
      <w:b/>
      <w:bCs/>
      <w:kern w:val="36"/>
      <w:sz w:val="48"/>
      <w:szCs w:val="48"/>
      <w:lang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833F95"/>
    <w:pPr>
      <w:keepNext/>
      <w:keepLines/>
      <w:spacing w:before="200"/>
      <w:outlineLvl w:val="3"/>
    </w:pPr>
    <w:rPr>
      <w:rFonts w:ascii="Calibri" w:eastAsia="Times New Roman" w:hAnsi="Calibri" w:cs="Calibri"/>
      <w:b/>
      <w:bCs/>
      <w:i/>
      <w:iCs/>
      <w:color w:val="4F81BD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35D0D"/>
    <w:rPr>
      <w:rFonts w:ascii="Times" w:hAnsi="Times" w:cs="Times"/>
      <w:b/>
      <w:bCs/>
      <w:kern w:val="36"/>
      <w:sz w:val="20"/>
      <w:szCs w:val="20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833F95"/>
    <w:rPr>
      <w:rFonts w:ascii="Calibri" w:hAnsi="Calibri" w:cs="Calibri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5A02FE"/>
    <w:pPr>
      <w:spacing w:beforeLines="1" w:afterLines="1"/>
    </w:pPr>
    <w:rPr>
      <w:rFonts w:ascii="Times" w:hAnsi="Times" w:cs="Times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99"/>
    <w:qFormat/>
    <w:rsid w:val="005A02FE"/>
    <w:rPr>
      <w:b/>
      <w:bCs/>
    </w:rPr>
  </w:style>
  <w:style w:type="character" w:customStyle="1" w:styleId="refname">
    <w:name w:val="refname"/>
    <w:basedOn w:val="Fuentedeprrafopredeter"/>
    <w:uiPriority w:val="99"/>
    <w:rsid w:val="0034492C"/>
  </w:style>
  <w:style w:type="character" w:styleId="Enfasis">
    <w:name w:val="Emphasis"/>
    <w:basedOn w:val="Fuentedeprrafopredeter"/>
    <w:uiPriority w:val="99"/>
    <w:qFormat/>
    <w:rsid w:val="003C3B29"/>
    <w:rPr>
      <w:i/>
      <w:iCs/>
    </w:rPr>
  </w:style>
  <w:style w:type="paragraph" w:customStyle="1" w:styleId="paragraphstyle6">
    <w:name w:val="paragraph_style_6"/>
    <w:basedOn w:val="Normal"/>
    <w:uiPriority w:val="99"/>
    <w:rsid w:val="003C3B29"/>
    <w:pPr>
      <w:spacing w:beforeLines="1" w:afterLines="1"/>
    </w:pPr>
    <w:rPr>
      <w:rFonts w:ascii="Times" w:hAnsi="Times" w:cs="Times"/>
      <w:sz w:val="20"/>
      <w:szCs w:val="20"/>
      <w:lang w:eastAsia="es-ES_tradnl"/>
    </w:rPr>
  </w:style>
  <w:style w:type="character" w:customStyle="1" w:styleId="style8">
    <w:name w:val="style_8"/>
    <w:basedOn w:val="Fuentedeprrafopredeter"/>
    <w:uiPriority w:val="99"/>
    <w:rsid w:val="003C3B29"/>
  </w:style>
  <w:style w:type="paragraph" w:customStyle="1" w:styleId="rtejustify">
    <w:name w:val="rtejustify"/>
    <w:basedOn w:val="Normal"/>
    <w:uiPriority w:val="99"/>
    <w:rsid w:val="00835D0D"/>
    <w:pPr>
      <w:spacing w:beforeLines="1" w:afterLines="1"/>
    </w:pPr>
    <w:rPr>
      <w:rFonts w:ascii="Times" w:hAnsi="Times" w:cs="Times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rsid w:val="007E47D9"/>
    <w:rPr>
      <w:color w:val="0000FF"/>
      <w:u w:val="single"/>
    </w:rPr>
  </w:style>
  <w:style w:type="character" w:customStyle="1" w:styleId="st">
    <w:name w:val="st"/>
    <w:basedOn w:val="Fuentedeprrafopredeter"/>
    <w:uiPriority w:val="99"/>
    <w:rsid w:val="00677B8B"/>
  </w:style>
  <w:style w:type="paragraph" w:styleId="Piedepgina">
    <w:name w:val="footer"/>
    <w:basedOn w:val="Normal"/>
    <w:link w:val="PiedepginaCar"/>
    <w:uiPriority w:val="99"/>
    <w:rsid w:val="00574F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74FB4"/>
  </w:style>
  <w:style w:type="character" w:styleId="Nmerodepgina">
    <w:name w:val="page number"/>
    <w:basedOn w:val="Fuentedeprrafopredeter"/>
    <w:uiPriority w:val="99"/>
    <w:rsid w:val="00574FB4"/>
  </w:style>
  <w:style w:type="paragraph" w:styleId="Encabezado">
    <w:name w:val="header"/>
    <w:basedOn w:val="Normal"/>
    <w:link w:val="EncabezadoCar"/>
    <w:uiPriority w:val="99"/>
    <w:semiHidden/>
    <w:unhideWhenUsed/>
    <w:rsid w:val="001623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23B6"/>
    <w:rPr>
      <w:rFonts w:cs="Cambr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2</Pages>
  <Words>333</Words>
  <Characters>1901</Characters>
  <Application>Microsoft Macintosh Word</Application>
  <DocSecurity>0</DocSecurity>
  <Lines>15</Lines>
  <Paragraphs>3</Paragraphs>
  <ScaleCrop>false</ScaleCrop>
  <Company>Universidad de Málaga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Ciclo de Conferencias</dc:title>
  <dc:subject/>
  <dc:creator>Francisco M. Cánovas Ramos</dc:creator>
  <cp:keywords/>
  <dc:description/>
  <cp:lastModifiedBy>Francisco M. Cánovas Ramos</cp:lastModifiedBy>
  <cp:revision>26</cp:revision>
  <cp:lastPrinted>2014-10-16T11:41:00Z</cp:lastPrinted>
  <dcterms:created xsi:type="dcterms:W3CDTF">2015-09-25T11:20:00Z</dcterms:created>
  <dcterms:modified xsi:type="dcterms:W3CDTF">2016-03-30T09:41:00Z</dcterms:modified>
</cp:coreProperties>
</file>