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1AE47C8" w14:textId="1B340F98" w:rsidR="00786100" w:rsidRPr="008E5B74" w:rsidRDefault="00B659DC" w:rsidP="00AE5068">
      <w:pPr>
        <w:pStyle w:val="CM1"/>
        <w:spacing w:line="360"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C16662">
        <w:rPr>
          <w:rFonts w:cs="Arial"/>
          <w:color w:val="000000"/>
          <w:sz w:val="22"/>
          <w:szCs w:val="22"/>
          <w:lang w:val="es-ES"/>
        </w:rPr>
        <w:t>Investigador Principal/</w:t>
      </w:r>
      <w:r w:rsidR="00AE5068">
        <w:rPr>
          <w:rFonts w:cs="Arial"/>
          <w:color w:val="000000"/>
          <w:sz w:val="22"/>
          <w:szCs w:val="22"/>
          <w:lang w:val="es-ES"/>
        </w:rPr>
        <w:t>Coordinador</w:t>
      </w:r>
      <w:r w:rsidR="00786100" w:rsidRPr="008E5B74">
        <w:rPr>
          <w:rFonts w:cs="Arial"/>
          <w:color w:val="000000"/>
          <w:sz w:val="22"/>
          <w:szCs w:val="22"/>
          <w:lang w:val="es-ES"/>
        </w:rPr>
        <w:t xml:space="preserve"> de</w:t>
      </w:r>
      <w:r w:rsidR="00AE5068">
        <w:rPr>
          <w:rFonts w:cs="Arial"/>
          <w:color w:val="000000"/>
          <w:sz w:val="22"/>
          <w:szCs w:val="22"/>
          <w:lang w:val="es-ES"/>
        </w:rPr>
        <w:t xml:space="preserve"> la Red</w:t>
      </w:r>
      <w:r w:rsidR="008D1006">
        <w:rPr>
          <w:rFonts w:cs="Arial"/>
          <w:color w:val="000000"/>
          <w:sz w:val="22"/>
          <w:szCs w:val="22"/>
          <w:lang w:val="es-ES"/>
        </w:rPr>
        <w:t>…………………………………</w:t>
      </w:r>
      <w:proofErr w:type="gramStart"/>
      <w:r w:rsidR="008D1006">
        <w:rPr>
          <w:rFonts w:cs="Arial"/>
          <w:color w:val="000000"/>
          <w:sz w:val="22"/>
          <w:szCs w:val="22"/>
          <w:lang w:val="es-ES"/>
        </w:rPr>
        <w:t>…….</w:t>
      </w:r>
      <w:proofErr w:type="gramEnd"/>
      <w:r w:rsidR="008D1006">
        <w:rPr>
          <w:rFonts w:cs="Arial"/>
          <w:color w:val="000000"/>
          <w:sz w:val="22"/>
          <w:szCs w:val="22"/>
          <w:lang w:val="es-ES"/>
        </w:rPr>
        <w:t>…</w:t>
      </w:r>
      <w:r w:rsidR="00431585">
        <w:rPr>
          <w:rFonts w:cs="Arial"/>
          <w:color w:val="000000"/>
          <w:sz w:val="22"/>
          <w:szCs w:val="22"/>
          <w:lang w:val="es-ES"/>
        </w:rPr>
        <w:t xml:space="preserve">, presentado en la convocatoria de </w:t>
      </w:r>
      <w:r w:rsidR="004D30BB">
        <w:rPr>
          <w:rFonts w:cs="Arial"/>
          <w:color w:val="000000"/>
          <w:sz w:val="22"/>
          <w:szCs w:val="22"/>
          <w:lang w:val="es-ES"/>
        </w:rPr>
        <w:t xml:space="preserve">Subvenciones para la realización de Proyectos de Investigación en la </w:t>
      </w:r>
      <w:r w:rsidR="004D55EE">
        <w:rPr>
          <w:rFonts w:cs="Arial"/>
          <w:color w:val="000000"/>
          <w:sz w:val="22"/>
          <w:szCs w:val="22"/>
          <w:lang w:val="es-ES"/>
        </w:rPr>
        <w:t>Red d</w:t>
      </w:r>
      <w:r w:rsidR="004D30BB">
        <w:rPr>
          <w:rFonts w:cs="Arial"/>
          <w:color w:val="000000"/>
          <w:sz w:val="22"/>
          <w:szCs w:val="22"/>
          <w:lang w:val="es-ES"/>
        </w:rPr>
        <w:t xml:space="preserve">e Parques Nacionales </w:t>
      </w:r>
      <w:r w:rsidR="00431585">
        <w:rPr>
          <w:rFonts w:cs="Arial"/>
          <w:color w:val="000000"/>
          <w:sz w:val="22"/>
          <w:szCs w:val="22"/>
          <w:lang w:val="es-ES"/>
        </w:rPr>
        <w:t>para el año 202</w:t>
      </w:r>
      <w:r w:rsidR="004D30BB">
        <w:rPr>
          <w:rFonts w:cs="Arial"/>
          <w:color w:val="000000"/>
          <w:sz w:val="22"/>
          <w:szCs w:val="22"/>
          <w:lang w:val="es-ES"/>
        </w:rPr>
        <w:t>3.</w:t>
      </w:r>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4A48E6">
      <w:pPr>
        <w:pStyle w:val="CM2"/>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2E31FC40" w:rsidR="00431585" w:rsidRPr="008731FB" w:rsidRDefault="008731FB" w:rsidP="00431585">
      <w:pPr>
        <w:autoSpaceDE w:val="0"/>
        <w:autoSpaceDN w:val="0"/>
        <w:adjustRightInd w:val="0"/>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organismos públicos o privados.</w:t>
      </w:r>
    </w:p>
    <w:p w14:paraId="62D74E24" w14:textId="77777777" w:rsidR="004312B8" w:rsidRPr="004D55EE" w:rsidRDefault="004312B8" w:rsidP="004312B8">
      <w:pPr>
        <w:pStyle w:val="Default"/>
        <w:rPr>
          <w:lang w:val="es-ES"/>
        </w:rPr>
      </w:pPr>
    </w:p>
    <w:p w14:paraId="65A7B769" w14:textId="0904BAB0"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431585">
        <w:rPr>
          <w:rFonts w:cs="Arial"/>
          <w:color w:val="000000"/>
          <w:sz w:val="22"/>
          <w:szCs w:val="22"/>
          <w:lang w:val="es-ES"/>
        </w:rPr>
        <w:t xml:space="preserve">Málaga, </w:t>
      </w:r>
      <w:r w:rsidRPr="008E5B74">
        <w:rPr>
          <w:rFonts w:cs="Arial"/>
          <w:color w:val="000000"/>
          <w:sz w:val="22"/>
          <w:szCs w:val="22"/>
          <w:lang w:val="es-ES"/>
        </w:rPr>
        <w:t xml:space="preserve"> a </w:t>
      </w:r>
      <w:r w:rsidR="00E8181B" w:rsidRPr="008E5B74">
        <w:rPr>
          <w:rFonts w:cs="Arial"/>
          <w:color w:val="000000"/>
          <w:sz w:val="22"/>
          <w:szCs w:val="22"/>
          <w:lang w:val="es-ES"/>
        </w:rPr>
        <w:t>……… de ……</w:t>
      </w:r>
      <w:r w:rsidR="004D55EE">
        <w:rPr>
          <w:rFonts w:cs="Arial"/>
          <w:color w:val="000000"/>
          <w:sz w:val="22"/>
          <w:szCs w:val="22"/>
          <w:lang w:val="es-ES"/>
        </w:rPr>
        <w:t>………</w:t>
      </w:r>
      <w:r w:rsidR="00E8181B" w:rsidRPr="008E5B74">
        <w:rPr>
          <w:rFonts w:cs="Arial"/>
          <w:color w:val="000000"/>
          <w:sz w:val="22"/>
          <w:szCs w:val="22"/>
          <w:lang w:val="es-ES"/>
        </w:rPr>
        <w:t>…………… de 20</w:t>
      </w:r>
      <w:r w:rsidR="002C7A3B">
        <w:rPr>
          <w:rFonts w:cs="Arial"/>
          <w:color w:val="000000"/>
          <w:sz w:val="22"/>
          <w:szCs w:val="22"/>
          <w:lang w:val="es-ES"/>
        </w:rPr>
        <w:t>2</w:t>
      </w:r>
      <w:r w:rsidR="004D30BB">
        <w:rPr>
          <w:rFonts w:cs="Arial"/>
          <w:color w:val="000000"/>
          <w:sz w:val="22"/>
          <w:szCs w:val="22"/>
          <w:lang w:val="es-ES"/>
        </w:rPr>
        <w:t>3</w:t>
      </w:r>
    </w:p>
    <w:p w14:paraId="60AFCBDF" w14:textId="77777777" w:rsidR="00DD6B4A" w:rsidRDefault="00DD6B4A" w:rsidP="004A48E6">
      <w:pPr>
        <w:pStyle w:val="CM1"/>
        <w:spacing w:line="480" w:lineRule="auto"/>
        <w:jc w:val="both"/>
        <w:rPr>
          <w:rFonts w:cs="Arial"/>
          <w:color w:val="000000"/>
          <w:sz w:val="22"/>
          <w:szCs w:val="22"/>
          <w:lang w:val="es-ES"/>
        </w:rPr>
      </w:pPr>
    </w:p>
    <w:p w14:paraId="185EBCA6" w14:textId="77777777" w:rsidR="00C66140" w:rsidRPr="00C66140" w:rsidRDefault="00C66140" w:rsidP="00C66140">
      <w:pPr>
        <w:pStyle w:val="Default"/>
        <w:rPr>
          <w:lang w:val="es-ES"/>
        </w:rPr>
      </w:pPr>
    </w:p>
    <w:p w14:paraId="532D0174" w14:textId="43CF8DF7" w:rsidR="00786100" w:rsidRDefault="00786100" w:rsidP="004A48E6">
      <w:pPr>
        <w:pStyle w:val="CM1"/>
        <w:spacing w:line="480" w:lineRule="auto"/>
        <w:jc w:val="both"/>
        <w:rPr>
          <w:rFonts w:cs="Arial"/>
          <w:color w:val="000000"/>
          <w:sz w:val="22"/>
          <w:szCs w:val="22"/>
          <w:lang w:val="es-ES"/>
        </w:rPr>
      </w:pPr>
      <w:proofErr w:type="gramStart"/>
      <w:r w:rsidRPr="008E5B74">
        <w:rPr>
          <w:rFonts w:cs="Arial"/>
          <w:color w:val="000000"/>
          <w:sz w:val="22"/>
          <w:szCs w:val="22"/>
          <w:lang w:val="es-ES"/>
        </w:rPr>
        <w:t>Fdo</w:t>
      </w:r>
      <w:r w:rsidR="009C2682" w:rsidRPr="008E5B74">
        <w:rPr>
          <w:rFonts w:cs="Arial"/>
          <w:color w:val="000000"/>
          <w:sz w:val="22"/>
          <w:szCs w:val="22"/>
          <w:lang w:val="es-ES"/>
        </w:rPr>
        <w:t>.</w:t>
      </w:r>
      <w:r w:rsidR="004D55EE">
        <w:rPr>
          <w:rFonts w:cs="Arial"/>
          <w:color w:val="000000"/>
          <w:sz w:val="22"/>
          <w:szCs w:val="22"/>
          <w:lang w:val="es-ES"/>
        </w:rPr>
        <w:t>(</w:t>
      </w:r>
      <w:proofErr w:type="gramEnd"/>
      <w:r w:rsidR="004D55EE">
        <w:rPr>
          <w:rFonts w:cs="Arial"/>
          <w:color w:val="000000"/>
          <w:sz w:val="22"/>
          <w:szCs w:val="22"/>
          <w:lang w:val="es-ES"/>
        </w:rPr>
        <w:t>firma electrónica)</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1E0AD20D"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Conforme establece el artículo</w:t>
      </w:r>
      <w:r w:rsidR="004D55EE">
        <w:rPr>
          <w:rFonts w:ascii="Arial" w:hAnsi="Arial" w:cs="Arial"/>
          <w:i/>
          <w:sz w:val="20"/>
          <w:szCs w:val="20"/>
        </w:rPr>
        <w:t xml:space="preserve"> </w:t>
      </w:r>
      <w:r w:rsidR="00C16662">
        <w:rPr>
          <w:rFonts w:ascii="Arial" w:hAnsi="Arial" w:cs="Arial"/>
          <w:i/>
          <w:sz w:val="20"/>
          <w:szCs w:val="20"/>
        </w:rPr>
        <w:t>7</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C16662">
        <w:rPr>
          <w:rFonts w:ascii="Arial" w:hAnsi="Arial" w:cs="Arial"/>
          <w:i/>
          <w:sz w:val="20"/>
          <w:szCs w:val="20"/>
        </w:rPr>
        <w:t>3</w:t>
      </w:r>
      <w:bookmarkStart w:id="0" w:name="_GoBack"/>
      <w:bookmarkEnd w:id="0"/>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w:t>
      </w:r>
      <w:r w:rsidR="004D55EE">
        <w:rPr>
          <w:rFonts w:ascii="Arial" w:hAnsi="Arial" w:cs="Arial"/>
          <w:i/>
          <w:sz w:val="20"/>
          <w:szCs w:val="20"/>
        </w:rPr>
        <w:t xml:space="preserve">Redes de </w:t>
      </w:r>
      <w:proofErr w:type="spellStart"/>
      <w:r w:rsidR="004D55EE">
        <w:rPr>
          <w:rFonts w:ascii="Arial" w:hAnsi="Arial" w:cs="Arial"/>
          <w:i/>
          <w:sz w:val="20"/>
          <w:szCs w:val="20"/>
        </w:rPr>
        <w:t>Investgigación</w:t>
      </w:r>
      <w:proofErr w:type="spellEnd"/>
      <w:r w:rsidR="00431585">
        <w:rPr>
          <w:rFonts w:ascii="Arial" w:hAnsi="Arial" w:cs="Arial"/>
          <w:i/>
          <w:sz w:val="20"/>
          <w:szCs w:val="20"/>
        </w:rPr>
        <w:t>,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t xml:space="preserve">Es de aplicación a tales supuestos de financiación concurrente lo establecido en los artículos 33 y 34 del </w:t>
      </w:r>
      <w:r w:rsidRPr="000A4E15">
        <w:rPr>
          <w:rFonts w:ascii="UniversLTStd-Obl" w:hAnsi="UniversLTStd-Obl" w:cs="UniversLTStd-Obl"/>
          <w:i/>
          <w:iCs/>
          <w:sz w:val="19"/>
          <w:szCs w:val="19"/>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3506D7">
      <w:headerReference w:type="default" r:id="rId7"/>
      <w:footerReference w:type="default" r:id="rId8"/>
      <w:type w:val="continuous"/>
      <w:pgSz w:w="12240" w:h="15840"/>
      <w:pgMar w:top="2127" w:right="1418" w:bottom="1440"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D10D6" w14:textId="77777777" w:rsidR="008E50C4" w:rsidRDefault="008E50C4" w:rsidP="00353836">
      <w:r>
        <w:separator/>
      </w:r>
    </w:p>
  </w:endnote>
  <w:endnote w:type="continuationSeparator" w:id="0">
    <w:p w14:paraId="543D6291" w14:textId="77777777" w:rsidR="008E50C4" w:rsidRDefault="008E50C4"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20002A87" w:usb1="00000000" w:usb2="00000000" w:usb3="00000000" w:csb0="000001FF" w:csb1="00000000"/>
  </w:font>
  <w:font w:name="UniversLTStd-Ob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85865" w14:textId="77777777" w:rsidR="008E50C4" w:rsidRDefault="008E50C4" w:rsidP="00353836">
      <w:r>
        <w:separator/>
      </w:r>
    </w:p>
  </w:footnote>
  <w:footnote w:type="continuationSeparator" w:id="0">
    <w:p w14:paraId="5CB4B7FB" w14:textId="77777777" w:rsidR="008E50C4" w:rsidRDefault="008E50C4"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20C54"/>
    <w:rsid w:val="000312FE"/>
    <w:rsid w:val="00084C91"/>
    <w:rsid w:val="000A4E15"/>
    <w:rsid w:val="000C4249"/>
    <w:rsid w:val="001006AF"/>
    <w:rsid w:val="00103527"/>
    <w:rsid w:val="0011034F"/>
    <w:rsid w:val="001515CD"/>
    <w:rsid w:val="001532C9"/>
    <w:rsid w:val="00156241"/>
    <w:rsid w:val="00174248"/>
    <w:rsid w:val="0026759D"/>
    <w:rsid w:val="002870F6"/>
    <w:rsid w:val="002B4648"/>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4C0013"/>
    <w:rsid w:val="004D30BB"/>
    <w:rsid w:val="004D55EE"/>
    <w:rsid w:val="005015FF"/>
    <w:rsid w:val="0050726C"/>
    <w:rsid w:val="0052047F"/>
    <w:rsid w:val="00525E17"/>
    <w:rsid w:val="00557757"/>
    <w:rsid w:val="005E7871"/>
    <w:rsid w:val="005F0ECE"/>
    <w:rsid w:val="00617DDA"/>
    <w:rsid w:val="0062630C"/>
    <w:rsid w:val="00687B34"/>
    <w:rsid w:val="00695636"/>
    <w:rsid w:val="006C32DF"/>
    <w:rsid w:val="0075152B"/>
    <w:rsid w:val="00786100"/>
    <w:rsid w:val="007B05C3"/>
    <w:rsid w:val="00822A5A"/>
    <w:rsid w:val="008731FB"/>
    <w:rsid w:val="008B34B1"/>
    <w:rsid w:val="008D1006"/>
    <w:rsid w:val="008E50C4"/>
    <w:rsid w:val="008E5B74"/>
    <w:rsid w:val="008F2669"/>
    <w:rsid w:val="00925D60"/>
    <w:rsid w:val="00956718"/>
    <w:rsid w:val="00972B70"/>
    <w:rsid w:val="009C2682"/>
    <w:rsid w:val="009F77BB"/>
    <w:rsid w:val="00A04C60"/>
    <w:rsid w:val="00A13C31"/>
    <w:rsid w:val="00A27291"/>
    <w:rsid w:val="00AA053F"/>
    <w:rsid w:val="00AB6F6C"/>
    <w:rsid w:val="00AE5068"/>
    <w:rsid w:val="00B22943"/>
    <w:rsid w:val="00B54966"/>
    <w:rsid w:val="00B659DC"/>
    <w:rsid w:val="00B912EB"/>
    <w:rsid w:val="00B918CF"/>
    <w:rsid w:val="00C16662"/>
    <w:rsid w:val="00C34FD8"/>
    <w:rsid w:val="00C622F5"/>
    <w:rsid w:val="00C66140"/>
    <w:rsid w:val="00C75596"/>
    <w:rsid w:val="00CB678A"/>
    <w:rsid w:val="00CC28F4"/>
    <w:rsid w:val="00CC4CCD"/>
    <w:rsid w:val="00D06BA5"/>
    <w:rsid w:val="00D1445C"/>
    <w:rsid w:val="00D2434F"/>
    <w:rsid w:val="00D3115D"/>
    <w:rsid w:val="00D64DDE"/>
    <w:rsid w:val="00D72304"/>
    <w:rsid w:val="00D72D2C"/>
    <w:rsid w:val="00DC7EA7"/>
    <w:rsid w:val="00DD2B03"/>
    <w:rsid w:val="00DD6B4A"/>
    <w:rsid w:val="00E12B17"/>
    <w:rsid w:val="00E53EB3"/>
    <w:rsid w:val="00E7303C"/>
    <w:rsid w:val="00E8181B"/>
    <w:rsid w:val="00E963EC"/>
    <w:rsid w:val="00EA2EFE"/>
    <w:rsid w:val="00EB0096"/>
    <w:rsid w:val="00EC55DA"/>
    <w:rsid w:val="00EE2DBF"/>
    <w:rsid w:val="00F2682C"/>
    <w:rsid w:val="00F53428"/>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617</Words>
  <Characters>3396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Usuario UMA</cp:lastModifiedBy>
  <cp:revision>3</cp:revision>
  <cp:lastPrinted>2020-11-20T08:29:00Z</cp:lastPrinted>
  <dcterms:created xsi:type="dcterms:W3CDTF">2023-04-12T10:03:00Z</dcterms:created>
  <dcterms:modified xsi:type="dcterms:W3CDTF">2023-04-12T10:04:00Z</dcterms:modified>
</cp:coreProperties>
</file>