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5534F757" w14:textId="77777777" w:rsidR="002E661E" w:rsidRPr="00A679BA" w:rsidRDefault="002E661E" w:rsidP="002E661E">
      <w:pPr>
        <w:pStyle w:val="Default"/>
        <w:jc w:val="both"/>
        <w:rPr>
          <w:rFonts w:ascii="Calibri" w:hAnsi="Calibri" w:cs="Calibri"/>
          <w:color w:val="auto"/>
          <w:lang w:val="es-ES" w:eastAsia="es-ES"/>
        </w:rPr>
      </w:pPr>
    </w:p>
    <w:p w14:paraId="6C01A928" w14:textId="427F9961" w:rsidR="002E661E" w:rsidRPr="002E661E" w:rsidRDefault="002E661E" w:rsidP="002E661E">
      <w:pPr>
        <w:pStyle w:val="Default"/>
        <w:ind w:right="-519"/>
        <w:jc w:val="both"/>
        <w:rPr>
          <w:color w:val="auto"/>
          <w:sz w:val="22"/>
          <w:szCs w:val="22"/>
          <w:lang w:val="es-ES" w:eastAsia="es-ES"/>
        </w:rPr>
      </w:pPr>
      <w:r w:rsidRPr="00A679BA">
        <w:rPr>
          <w:rFonts w:asciiTheme="minorHAnsi" w:hAnsiTheme="minorHAnsi" w:cstheme="minorHAnsi"/>
          <w:color w:val="auto"/>
          <w:sz w:val="21"/>
          <w:szCs w:val="21"/>
          <w:lang w:val="es-ES" w:eastAsia="es-ES"/>
        </w:rPr>
        <w:t>D</w:t>
      </w:r>
      <w:r w:rsidRPr="002E661E">
        <w:rPr>
          <w:color w:val="auto"/>
          <w:sz w:val="22"/>
          <w:szCs w:val="22"/>
          <w:lang w:val="es-ES" w:eastAsia="es-ES"/>
        </w:rPr>
        <w:t>./</w:t>
      </w:r>
      <w:proofErr w:type="spellStart"/>
      <w:r w:rsidRPr="002E661E">
        <w:rPr>
          <w:color w:val="auto"/>
          <w:sz w:val="22"/>
          <w:szCs w:val="22"/>
          <w:lang w:val="es-ES" w:eastAsia="es-ES"/>
        </w:rPr>
        <w:t>Dña</w:t>
      </w:r>
      <w:proofErr w:type="spellEnd"/>
      <w:r w:rsidRPr="002E661E">
        <w:rPr>
          <w:color w:val="auto"/>
          <w:sz w:val="22"/>
          <w:szCs w:val="22"/>
          <w:lang w:val="es-ES" w:eastAsia="es-ES"/>
        </w:rPr>
        <w:t xml:space="preserve"> </w:t>
      </w:r>
      <w:bookmarkStart w:id="0" w:name="Texto1"/>
      <w:r w:rsidRPr="002E661E">
        <w:rPr>
          <w:color w:val="auto"/>
          <w:sz w:val="22"/>
          <w:szCs w:val="22"/>
          <w:lang w:val="es-ES" w:eastAsia="es-ES"/>
        </w:rPr>
        <w:t>………………………………………………………………..</w:t>
      </w:r>
      <w:bookmarkEnd w:id="0"/>
      <w:r w:rsidRPr="002E661E">
        <w:rPr>
          <w:color w:val="auto"/>
          <w:sz w:val="22"/>
          <w:szCs w:val="22"/>
          <w:lang w:val="es-ES" w:eastAsia="es-ES"/>
        </w:rPr>
        <w:t>, como responsable de las acciones de las Ayudas para el Fomento de la Cultura Científica, Tecnológica y de la Innovación (</w:t>
      </w:r>
      <w:proofErr w:type="spellStart"/>
      <w:r w:rsidRPr="002E661E">
        <w:rPr>
          <w:color w:val="auto"/>
          <w:sz w:val="22"/>
          <w:szCs w:val="22"/>
          <w:lang w:val="es-ES" w:eastAsia="es-ES"/>
        </w:rPr>
        <w:t>FECYT</w:t>
      </w:r>
      <w:proofErr w:type="spellEnd"/>
      <w:r w:rsidRPr="002E661E">
        <w:rPr>
          <w:color w:val="auto"/>
          <w:sz w:val="22"/>
          <w:szCs w:val="22"/>
          <w:lang w:val="es-ES" w:eastAsia="es-ES"/>
        </w:rPr>
        <w:t>) 202</w:t>
      </w:r>
      <w:r w:rsidR="002D0875">
        <w:rPr>
          <w:color w:val="auto"/>
          <w:sz w:val="22"/>
          <w:szCs w:val="22"/>
          <w:lang w:val="es-ES" w:eastAsia="es-ES"/>
        </w:rPr>
        <w:t>4</w:t>
      </w:r>
      <w:r w:rsidRPr="002E661E">
        <w:rPr>
          <w:color w:val="auto"/>
          <w:sz w:val="22"/>
          <w:szCs w:val="22"/>
          <w:lang w:val="es-ES" w:eastAsia="es-ES"/>
        </w:rPr>
        <w:t>: “</w:t>
      </w:r>
      <w:bookmarkStart w:id="1" w:name="Texto2"/>
      <w:r w:rsidRPr="002E661E">
        <w:rPr>
          <w:color w:val="auto"/>
          <w:sz w:val="22"/>
          <w:szCs w:val="22"/>
          <w:lang w:val="es-ES" w:eastAsia="es-ES"/>
        </w:rPr>
        <w:t>……………………………………………………………………….</w:t>
      </w:r>
      <w:bookmarkEnd w:id="1"/>
      <w:r w:rsidRPr="002E661E">
        <w:rPr>
          <w:color w:val="auto"/>
          <w:sz w:val="22"/>
          <w:szCs w:val="22"/>
          <w:lang w:val="es-ES" w:eastAsia="es-ES"/>
        </w:rPr>
        <w:t>”, presenta solicitud  según lo establecido en la Resolución de</w:t>
      </w:r>
      <w:r w:rsidR="002D0875">
        <w:rPr>
          <w:color w:val="auto"/>
          <w:sz w:val="22"/>
          <w:szCs w:val="22"/>
          <w:lang w:val="es-ES" w:eastAsia="es-ES"/>
        </w:rPr>
        <w:t xml:space="preserve"> </w:t>
      </w:r>
      <w:proofErr w:type="spellStart"/>
      <w:r w:rsidR="002D0875">
        <w:rPr>
          <w:color w:val="auto"/>
          <w:sz w:val="22"/>
          <w:szCs w:val="22"/>
          <w:lang w:val="es-ES" w:eastAsia="es-ES"/>
        </w:rPr>
        <w:t>23</w:t>
      </w:r>
      <w:proofErr w:type="spellEnd"/>
      <w:r w:rsidRPr="002E661E">
        <w:rPr>
          <w:color w:val="auto"/>
          <w:sz w:val="22"/>
          <w:szCs w:val="22"/>
          <w:lang w:val="es-ES" w:eastAsia="es-ES"/>
        </w:rPr>
        <w:t xml:space="preserve"> </w:t>
      </w:r>
      <w:proofErr w:type="spellStart"/>
      <w:r w:rsidRPr="002E661E">
        <w:rPr>
          <w:color w:val="auto"/>
          <w:sz w:val="22"/>
          <w:szCs w:val="22"/>
          <w:lang w:val="es-ES" w:eastAsia="es-ES"/>
        </w:rPr>
        <w:t>de</w:t>
      </w:r>
      <w:proofErr w:type="spellEnd"/>
      <w:r w:rsidRPr="002E661E">
        <w:rPr>
          <w:color w:val="auto"/>
          <w:sz w:val="22"/>
          <w:szCs w:val="22"/>
          <w:lang w:val="es-ES" w:eastAsia="es-ES"/>
        </w:rPr>
        <w:t xml:space="preserve"> julio de 202</w:t>
      </w:r>
      <w:r w:rsidR="002D0875">
        <w:rPr>
          <w:color w:val="auto"/>
          <w:sz w:val="22"/>
          <w:szCs w:val="22"/>
          <w:lang w:val="es-ES" w:eastAsia="es-ES"/>
        </w:rPr>
        <w:t>4</w:t>
      </w:r>
      <w:r w:rsidRPr="002E661E">
        <w:rPr>
          <w:color w:val="auto"/>
          <w:sz w:val="22"/>
          <w:szCs w:val="22"/>
          <w:lang w:val="es-ES" w:eastAsia="es-ES"/>
        </w:rPr>
        <w:t xml:space="preserve">, de la </w:t>
      </w:r>
      <w:bookmarkStart w:id="2" w:name="_Hlk138162754"/>
      <w:r w:rsidRPr="002E661E">
        <w:rPr>
          <w:color w:val="auto"/>
          <w:sz w:val="22"/>
          <w:szCs w:val="22"/>
          <w:lang w:val="es-ES" w:eastAsia="es-ES"/>
        </w:rPr>
        <w:t xml:space="preserve">Dirección General de la Fundación Española para la Ciencia y la Tecnología, </w:t>
      </w:r>
      <w:proofErr w:type="spellStart"/>
      <w:r w:rsidRPr="002E661E">
        <w:rPr>
          <w:color w:val="auto"/>
          <w:sz w:val="22"/>
          <w:szCs w:val="22"/>
          <w:lang w:val="es-ES" w:eastAsia="es-ES"/>
        </w:rPr>
        <w:t>F.S.P</w:t>
      </w:r>
      <w:proofErr w:type="spellEnd"/>
      <w:r w:rsidRPr="002E661E">
        <w:rPr>
          <w:color w:val="auto"/>
          <w:sz w:val="22"/>
          <w:szCs w:val="22"/>
          <w:lang w:val="es-ES" w:eastAsia="es-ES"/>
        </w:rPr>
        <w:t>., por la que se publica la Convocatoria del procedimiento de concesión de ayudas, en régimen de concurrencia competitiva, para el fomento de la cultura científica, tecnológica y de la innovación 202</w:t>
      </w:r>
      <w:r w:rsidR="002D0875">
        <w:rPr>
          <w:color w:val="auto"/>
          <w:sz w:val="22"/>
          <w:szCs w:val="22"/>
          <w:lang w:val="es-ES" w:eastAsia="es-ES"/>
        </w:rPr>
        <w:t>4</w:t>
      </w:r>
      <w:r w:rsidRPr="002E661E">
        <w:rPr>
          <w:color w:val="auto"/>
          <w:sz w:val="22"/>
          <w:szCs w:val="22"/>
          <w:lang w:val="es-ES" w:eastAsia="es-ES"/>
        </w:rPr>
        <w:t xml:space="preserve">. (Extracto publicado en BOE de </w:t>
      </w:r>
      <w:r w:rsidR="002D0875">
        <w:rPr>
          <w:color w:val="auto"/>
          <w:sz w:val="22"/>
          <w:szCs w:val="22"/>
          <w:lang w:val="es-ES" w:eastAsia="es-ES"/>
        </w:rPr>
        <w:t>25</w:t>
      </w:r>
      <w:r w:rsidRPr="002E661E">
        <w:rPr>
          <w:color w:val="auto"/>
          <w:sz w:val="22"/>
          <w:szCs w:val="22"/>
          <w:lang w:val="es-ES" w:eastAsia="es-ES"/>
        </w:rPr>
        <w:t xml:space="preserve"> de julio de 202</w:t>
      </w:r>
      <w:r w:rsidR="002D0875">
        <w:rPr>
          <w:color w:val="auto"/>
          <w:sz w:val="22"/>
          <w:szCs w:val="22"/>
          <w:lang w:val="es-ES" w:eastAsia="es-ES"/>
        </w:rPr>
        <w:t>4</w:t>
      </w:r>
      <w:r w:rsidRPr="002E661E">
        <w:rPr>
          <w:color w:val="auto"/>
          <w:sz w:val="22"/>
          <w:szCs w:val="22"/>
          <w:lang w:val="es-ES" w:eastAsia="es-ES"/>
        </w:rPr>
        <w:t>).</w:t>
      </w:r>
    </w:p>
    <w:bookmarkEnd w:id="2"/>
    <w:p w14:paraId="728804CE" w14:textId="77777777" w:rsidR="00F87289" w:rsidRPr="002E661E" w:rsidRDefault="00F87289" w:rsidP="002E661E">
      <w:pPr>
        <w:pStyle w:val="Default"/>
        <w:ind w:right="-519"/>
        <w:rPr>
          <w:color w:val="auto"/>
          <w:sz w:val="22"/>
          <w:szCs w:val="22"/>
          <w:lang w:val="es-ES" w:eastAsia="es-ES"/>
        </w:rPr>
      </w:pPr>
    </w:p>
    <w:p w14:paraId="4DC53F6D" w14:textId="77777777" w:rsidR="002E661E" w:rsidRPr="002E661E" w:rsidRDefault="00F87289" w:rsidP="002E661E">
      <w:pPr>
        <w:pStyle w:val="CM2"/>
        <w:spacing w:after="0" w:line="276" w:lineRule="auto"/>
        <w:ind w:right="-519"/>
        <w:jc w:val="both"/>
        <w:rPr>
          <w:rFonts w:cs="Arial"/>
          <w:sz w:val="22"/>
          <w:szCs w:val="22"/>
          <w:lang w:val="es-ES" w:eastAsia="es-ES"/>
        </w:rPr>
      </w:pPr>
      <w:r w:rsidRPr="002E661E">
        <w:rPr>
          <w:rFonts w:cs="Arial"/>
          <w:sz w:val="22"/>
          <w:szCs w:val="22"/>
          <w:lang w:val="es-ES" w:eastAsia="es-ES"/>
        </w:rPr>
        <w:t xml:space="preserve">DECLARA QUE: </w:t>
      </w:r>
      <w:r w:rsidR="002E661E" w:rsidRPr="002E661E">
        <w:rPr>
          <w:rFonts w:cs="Arial"/>
          <w:sz w:val="22"/>
          <w:szCs w:val="22"/>
          <w:lang w:val="es-ES" w:eastAsia="es-ES"/>
        </w:rPr>
        <w:t>De acuerdo con lo establecido en el artículo 33 del Real Decreto 887/2006, de 21 de julio, por el que se aprueba el Reglamento de la Ley 38/2003, de 17 de noviembre, General de Subvenciones (marque lo proceda):</w:t>
      </w:r>
    </w:p>
    <w:p w14:paraId="672D5582" w14:textId="77777777" w:rsidR="00F87289" w:rsidRPr="008E5B74" w:rsidRDefault="00F87289" w:rsidP="004F1A65">
      <w:pPr>
        <w:pStyle w:val="CM2"/>
        <w:spacing w:after="0"/>
        <w:jc w:val="both"/>
        <w:rPr>
          <w:rFonts w:cs="Arial"/>
          <w:color w:val="000000"/>
          <w:sz w:val="22"/>
          <w:szCs w:val="22"/>
          <w:lang w:val="es-ES"/>
        </w:rPr>
      </w:pPr>
    </w:p>
    <w:p w14:paraId="6DC61DBC" w14:textId="683C6884" w:rsidR="00F87289" w:rsidRPr="00757414" w:rsidRDefault="00F87289" w:rsidP="002E661E">
      <w:pPr>
        <w:pStyle w:val="CM2"/>
        <w:spacing w:after="0"/>
        <w:ind w:left="1134" w:right="-519" w:hanging="113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1"/>
            <w:enabled/>
            <w:calcOnExit w:val="0"/>
            <w:checkBox>
              <w:sizeAuto/>
              <w:default w:val="0"/>
            </w:checkBox>
          </w:ffData>
        </w:fldChar>
      </w:r>
      <w:bookmarkStart w:id="3" w:name="Casilla1"/>
      <w:r w:rsidRPr="00757414">
        <w:rPr>
          <w:rFonts w:cs="Arial"/>
          <w:sz w:val="22"/>
          <w:szCs w:val="22"/>
          <w:lang w:val="es-ES" w:eastAsia="es-ES"/>
        </w:rPr>
        <w:instrText xml:space="preserve"> FORMCHECKBOX </w:instrText>
      </w:r>
      <w:r w:rsidR="00D24272">
        <w:rPr>
          <w:rFonts w:cs="Arial"/>
          <w:sz w:val="22"/>
          <w:szCs w:val="22"/>
          <w:lang w:val="es-ES" w:eastAsia="es-ES"/>
        </w:rPr>
      </w:r>
      <w:r w:rsidR="00D24272">
        <w:rPr>
          <w:rFonts w:cs="Arial"/>
          <w:sz w:val="22"/>
          <w:szCs w:val="22"/>
          <w:lang w:val="es-ES" w:eastAsia="es-ES"/>
        </w:rPr>
        <w:fldChar w:fldCharType="separate"/>
      </w:r>
      <w:r w:rsidRPr="00757414">
        <w:rPr>
          <w:rFonts w:cs="Arial"/>
          <w:sz w:val="22"/>
          <w:szCs w:val="22"/>
          <w:lang w:val="es-ES" w:eastAsia="es-ES"/>
        </w:rPr>
        <w:fldChar w:fldCharType="end"/>
      </w:r>
      <w:bookmarkEnd w:id="3"/>
      <w:r w:rsidRPr="00757414">
        <w:rPr>
          <w:rFonts w:cs="Arial"/>
          <w:sz w:val="22"/>
          <w:szCs w:val="22"/>
          <w:lang w:val="es-ES" w:eastAsia="es-ES"/>
        </w:rPr>
        <w:t xml:space="preserve">  </w:t>
      </w:r>
      <w:r w:rsidR="002E661E">
        <w:rPr>
          <w:rFonts w:cs="Arial"/>
          <w:b/>
          <w:sz w:val="22"/>
          <w:szCs w:val="22"/>
          <w:lang w:val="es-ES" w:eastAsia="es-ES"/>
        </w:rPr>
        <w:t>NO</w:t>
      </w:r>
      <w:r w:rsidRPr="00757414">
        <w:rPr>
          <w:rFonts w:cs="Arial"/>
          <w:sz w:val="22"/>
          <w:szCs w:val="22"/>
          <w:lang w:val="es-ES" w:eastAsia="es-ES"/>
        </w:rPr>
        <w:t xml:space="preserve"> haber </w:t>
      </w:r>
      <w:r>
        <w:rPr>
          <w:rFonts w:cs="Arial"/>
          <w:sz w:val="22"/>
          <w:szCs w:val="22"/>
          <w:lang w:val="es-ES" w:eastAsia="es-ES"/>
        </w:rPr>
        <w:t>obtenido otras fuentes de financiación, u otras ayudas o colaboraciones</w:t>
      </w:r>
      <w:r w:rsidRPr="00757414">
        <w:rPr>
          <w:rFonts w:cs="Arial"/>
          <w:sz w:val="22"/>
          <w:szCs w:val="22"/>
          <w:lang w:val="es-ES" w:eastAsia="es-ES"/>
        </w:rPr>
        <w:t>.</w:t>
      </w:r>
      <w:r>
        <w:rPr>
          <w:rFonts w:cs="Arial"/>
          <w:sz w:val="22"/>
          <w:szCs w:val="22"/>
          <w:lang w:val="es-ES" w:eastAsia="es-ES"/>
        </w:rPr>
        <w:t xml:space="preserve"> En este caso rellenar el apartado 4 (otras observaciones) escriba “nada que declarar”.</w:t>
      </w:r>
    </w:p>
    <w:p w14:paraId="646FB87F" w14:textId="535A216D" w:rsidR="00F87289" w:rsidRDefault="00F87289" w:rsidP="004F1A65">
      <w:pPr>
        <w:pStyle w:val="CM2"/>
        <w:spacing w:after="0"/>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2"/>
            <w:enabled/>
            <w:calcOnExit w:val="0"/>
            <w:checkBox>
              <w:sizeAuto/>
              <w:default w:val="0"/>
            </w:checkBox>
          </w:ffData>
        </w:fldChar>
      </w:r>
      <w:bookmarkStart w:id="4" w:name="Casilla2"/>
      <w:r w:rsidRPr="00757414">
        <w:rPr>
          <w:rFonts w:cs="Arial"/>
          <w:sz w:val="22"/>
          <w:szCs w:val="22"/>
          <w:lang w:val="es-ES" w:eastAsia="es-ES"/>
        </w:rPr>
        <w:instrText xml:space="preserve"> FORMCHECKBOX </w:instrText>
      </w:r>
      <w:r w:rsidR="00D24272">
        <w:rPr>
          <w:rFonts w:cs="Arial"/>
          <w:sz w:val="22"/>
          <w:szCs w:val="22"/>
          <w:lang w:val="es-ES" w:eastAsia="es-ES"/>
        </w:rPr>
      </w:r>
      <w:r w:rsidR="00D24272">
        <w:rPr>
          <w:rFonts w:cs="Arial"/>
          <w:sz w:val="22"/>
          <w:szCs w:val="22"/>
          <w:lang w:val="es-ES" w:eastAsia="es-ES"/>
        </w:rPr>
        <w:fldChar w:fldCharType="separate"/>
      </w:r>
      <w:r w:rsidRPr="00757414">
        <w:rPr>
          <w:rFonts w:cs="Arial"/>
          <w:sz w:val="22"/>
          <w:szCs w:val="22"/>
          <w:lang w:val="es-ES" w:eastAsia="es-ES"/>
        </w:rPr>
        <w:fldChar w:fldCharType="end"/>
      </w:r>
      <w:bookmarkEnd w:id="4"/>
      <w:r w:rsidRPr="00757414">
        <w:rPr>
          <w:rFonts w:cs="Arial"/>
          <w:sz w:val="22"/>
          <w:szCs w:val="22"/>
          <w:lang w:val="es-ES" w:eastAsia="es-ES"/>
        </w:rPr>
        <w:t xml:space="preserve"> </w:t>
      </w:r>
      <w:r w:rsidR="002E661E">
        <w:rPr>
          <w:rFonts w:cs="Arial"/>
          <w:b/>
          <w:sz w:val="22"/>
          <w:szCs w:val="22"/>
          <w:lang w:val="es-ES" w:eastAsia="es-ES"/>
        </w:rPr>
        <w:t xml:space="preserve">SI </w:t>
      </w:r>
      <w:r w:rsidRPr="00757414">
        <w:rPr>
          <w:rFonts w:cs="Arial"/>
          <w:sz w:val="22"/>
          <w:szCs w:val="22"/>
          <w:lang w:val="es-ES" w:eastAsia="es-ES"/>
        </w:rPr>
        <w:t>haber solicitado/recibido l</w:t>
      </w:r>
      <w:r>
        <w:rPr>
          <w:rFonts w:cs="Arial"/>
          <w:sz w:val="22"/>
          <w:szCs w:val="22"/>
          <w:lang w:val="es-ES" w:eastAsia="es-ES"/>
        </w:rPr>
        <w:t>o</w:t>
      </w:r>
      <w:r w:rsidRPr="00757414">
        <w:rPr>
          <w:rFonts w:cs="Arial"/>
          <w:sz w:val="22"/>
          <w:szCs w:val="22"/>
          <w:lang w:val="es-ES" w:eastAsia="es-ES"/>
        </w:rPr>
        <w:t xml:space="preserve">s siguientes ingresos y/o ayudas concurrentes. </w:t>
      </w:r>
    </w:p>
    <w:p w14:paraId="7B5B88FB" w14:textId="01A2FDD3" w:rsidR="00605F23" w:rsidRDefault="00605F23" w:rsidP="00605F23">
      <w:pPr>
        <w:pStyle w:val="Default"/>
        <w:rPr>
          <w:lang w:val="es-ES" w:eastAsia="es-E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605F23" w14:paraId="2A600B60" w14:textId="77777777" w:rsidTr="00427B97">
        <w:tc>
          <w:tcPr>
            <w:tcW w:w="1702" w:type="dxa"/>
            <w:shd w:val="clear" w:color="auto" w:fill="auto"/>
          </w:tcPr>
          <w:p w14:paraId="6BE8D763" w14:textId="77777777" w:rsidR="00605F23" w:rsidRPr="00AB3B57" w:rsidRDefault="00605F23" w:rsidP="00427B97">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5E9BE94C" w14:textId="77777777" w:rsidR="00605F23" w:rsidRPr="00AB3B57" w:rsidRDefault="00605F23" w:rsidP="00427B97">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1E51FE06" w14:textId="77777777" w:rsidR="00605F23" w:rsidRPr="00AB3B57" w:rsidRDefault="00605F23" w:rsidP="00427B97">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4A8AF7DB" w14:textId="77777777" w:rsidR="00605F23" w:rsidRPr="00AB3B57" w:rsidRDefault="00605F23" w:rsidP="00427B97">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05377EE" w14:textId="77777777" w:rsidR="00605F23" w:rsidRPr="00AB3B57" w:rsidRDefault="00605F23" w:rsidP="00427B97">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2D2CCA77" w14:textId="77777777" w:rsidR="00605F23" w:rsidRPr="00AB3B57" w:rsidRDefault="00605F23" w:rsidP="00427B97">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605F23" w14:paraId="1B6ECBBB" w14:textId="77777777" w:rsidTr="00427B97">
        <w:tc>
          <w:tcPr>
            <w:tcW w:w="1702" w:type="dxa"/>
            <w:shd w:val="clear" w:color="auto" w:fill="auto"/>
          </w:tcPr>
          <w:p w14:paraId="41A13B0A" w14:textId="77777777" w:rsidR="00605F23" w:rsidRDefault="00605F23" w:rsidP="00427B97">
            <w:pPr>
              <w:pStyle w:val="Default"/>
            </w:pPr>
          </w:p>
        </w:tc>
        <w:tc>
          <w:tcPr>
            <w:tcW w:w="1417" w:type="dxa"/>
            <w:shd w:val="clear" w:color="auto" w:fill="auto"/>
          </w:tcPr>
          <w:p w14:paraId="6162CE51" w14:textId="77777777" w:rsidR="00605F23" w:rsidRDefault="00605F23" w:rsidP="00427B97">
            <w:pPr>
              <w:pStyle w:val="Default"/>
            </w:pPr>
          </w:p>
        </w:tc>
        <w:tc>
          <w:tcPr>
            <w:tcW w:w="1843" w:type="dxa"/>
            <w:shd w:val="clear" w:color="auto" w:fill="auto"/>
          </w:tcPr>
          <w:p w14:paraId="2691D18B" w14:textId="77777777" w:rsidR="00605F23" w:rsidRDefault="00605F23" w:rsidP="00427B97">
            <w:pPr>
              <w:pStyle w:val="Default"/>
            </w:pPr>
          </w:p>
        </w:tc>
        <w:tc>
          <w:tcPr>
            <w:tcW w:w="1134" w:type="dxa"/>
            <w:shd w:val="clear" w:color="auto" w:fill="auto"/>
          </w:tcPr>
          <w:p w14:paraId="43208C59" w14:textId="77777777" w:rsidR="00605F23" w:rsidRDefault="00605F23" w:rsidP="00427B97">
            <w:pPr>
              <w:pStyle w:val="Default"/>
            </w:pPr>
          </w:p>
        </w:tc>
        <w:tc>
          <w:tcPr>
            <w:tcW w:w="2446" w:type="dxa"/>
            <w:shd w:val="clear" w:color="auto" w:fill="auto"/>
          </w:tcPr>
          <w:p w14:paraId="52B51DC7" w14:textId="77777777" w:rsidR="00605F23" w:rsidRDefault="00605F23" w:rsidP="00427B97">
            <w:pPr>
              <w:pStyle w:val="Default"/>
            </w:pPr>
          </w:p>
        </w:tc>
        <w:tc>
          <w:tcPr>
            <w:tcW w:w="1523" w:type="dxa"/>
            <w:shd w:val="clear" w:color="auto" w:fill="auto"/>
          </w:tcPr>
          <w:p w14:paraId="09444745" w14:textId="77777777" w:rsidR="00605F23" w:rsidRDefault="00605F23" w:rsidP="00427B97">
            <w:pPr>
              <w:pStyle w:val="Default"/>
            </w:pPr>
          </w:p>
        </w:tc>
      </w:tr>
      <w:tr w:rsidR="00605F23" w14:paraId="6D6819E1" w14:textId="77777777" w:rsidTr="00427B97">
        <w:tc>
          <w:tcPr>
            <w:tcW w:w="1702" w:type="dxa"/>
            <w:shd w:val="clear" w:color="auto" w:fill="auto"/>
          </w:tcPr>
          <w:p w14:paraId="048A781D" w14:textId="77777777" w:rsidR="00605F23" w:rsidRDefault="00605F23" w:rsidP="00427B97">
            <w:pPr>
              <w:pStyle w:val="Default"/>
            </w:pPr>
          </w:p>
        </w:tc>
        <w:tc>
          <w:tcPr>
            <w:tcW w:w="1417" w:type="dxa"/>
            <w:shd w:val="clear" w:color="auto" w:fill="auto"/>
          </w:tcPr>
          <w:p w14:paraId="4F2EA655" w14:textId="77777777" w:rsidR="00605F23" w:rsidRDefault="00605F23" w:rsidP="00427B97">
            <w:pPr>
              <w:pStyle w:val="Default"/>
            </w:pPr>
          </w:p>
        </w:tc>
        <w:tc>
          <w:tcPr>
            <w:tcW w:w="1843" w:type="dxa"/>
            <w:shd w:val="clear" w:color="auto" w:fill="auto"/>
          </w:tcPr>
          <w:p w14:paraId="4BAFF4C1" w14:textId="77777777" w:rsidR="00605F23" w:rsidRDefault="00605F23" w:rsidP="00427B97">
            <w:pPr>
              <w:pStyle w:val="Default"/>
            </w:pPr>
          </w:p>
        </w:tc>
        <w:tc>
          <w:tcPr>
            <w:tcW w:w="1134" w:type="dxa"/>
            <w:shd w:val="clear" w:color="auto" w:fill="auto"/>
          </w:tcPr>
          <w:p w14:paraId="384D5CD7" w14:textId="77777777" w:rsidR="00605F23" w:rsidRDefault="00605F23" w:rsidP="00427B97">
            <w:pPr>
              <w:pStyle w:val="Default"/>
            </w:pPr>
          </w:p>
        </w:tc>
        <w:tc>
          <w:tcPr>
            <w:tcW w:w="2446" w:type="dxa"/>
            <w:shd w:val="clear" w:color="auto" w:fill="auto"/>
          </w:tcPr>
          <w:p w14:paraId="0AEF7DF3" w14:textId="77777777" w:rsidR="00605F23" w:rsidRDefault="00605F23" w:rsidP="00427B97">
            <w:pPr>
              <w:pStyle w:val="Default"/>
            </w:pPr>
          </w:p>
        </w:tc>
        <w:tc>
          <w:tcPr>
            <w:tcW w:w="1523" w:type="dxa"/>
            <w:shd w:val="clear" w:color="auto" w:fill="auto"/>
          </w:tcPr>
          <w:p w14:paraId="20BF7E97" w14:textId="77777777" w:rsidR="00605F23" w:rsidRDefault="00605F23" w:rsidP="00427B97">
            <w:pPr>
              <w:pStyle w:val="Default"/>
            </w:pPr>
          </w:p>
        </w:tc>
      </w:tr>
      <w:tr w:rsidR="00605F23" w14:paraId="78BC83D6" w14:textId="77777777" w:rsidTr="00427B97">
        <w:tc>
          <w:tcPr>
            <w:tcW w:w="1702" w:type="dxa"/>
            <w:shd w:val="clear" w:color="auto" w:fill="auto"/>
          </w:tcPr>
          <w:p w14:paraId="4DB5C154" w14:textId="77777777" w:rsidR="00605F23" w:rsidRDefault="00605F23" w:rsidP="00427B97">
            <w:pPr>
              <w:pStyle w:val="Default"/>
            </w:pPr>
          </w:p>
        </w:tc>
        <w:tc>
          <w:tcPr>
            <w:tcW w:w="1417" w:type="dxa"/>
            <w:shd w:val="clear" w:color="auto" w:fill="auto"/>
          </w:tcPr>
          <w:p w14:paraId="50C67F44" w14:textId="77777777" w:rsidR="00605F23" w:rsidRDefault="00605F23" w:rsidP="00427B97">
            <w:pPr>
              <w:pStyle w:val="Default"/>
            </w:pPr>
          </w:p>
        </w:tc>
        <w:tc>
          <w:tcPr>
            <w:tcW w:w="1843" w:type="dxa"/>
            <w:shd w:val="clear" w:color="auto" w:fill="auto"/>
          </w:tcPr>
          <w:p w14:paraId="6A0D460B" w14:textId="77777777" w:rsidR="00605F23" w:rsidRDefault="00605F23" w:rsidP="00427B97">
            <w:pPr>
              <w:pStyle w:val="Default"/>
            </w:pPr>
          </w:p>
        </w:tc>
        <w:tc>
          <w:tcPr>
            <w:tcW w:w="1134" w:type="dxa"/>
            <w:shd w:val="clear" w:color="auto" w:fill="auto"/>
          </w:tcPr>
          <w:p w14:paraId="1A44F4E2" w14:textId="77777777" w:rsidR="00605F23" w:rsidRDefault="00605F23" w:rsidP="00427B97">
            <w:pPr>
              <w:pStyle w:val="Default"/>
            </w:pPr>
          </w:p>
        </w:tc>
        <w:tc>
          <w:tcPr>
            <w:tcW w:w="2446" w:type="dxa"/>
            <w:shd w:val="clear" w:color="auto" w:fill="auto"/>
          </w:tcPr>
          <w:p w14:paraId="62733041" w14:textId="77777777" w:rsidR="00605F23" w:rsidRDefault="00605F23" w:rsidP="00427B97">
            <w:pPr>
              <w:pStyle w:val="Default"/>
            </w:pPr>
          </w:p>
        </w:tc>
        <w:tc>
          <w:tcPr>
            <w:tcW w:w="1523" w:type="dxa"/>
            <w:shd w:val="clear" w:color="auto" w:fill="auto"/>
          </w:tcPr>
          <w:p w14:paraId="780F299E" w14:textId="77777777" w:rsidR="00605F23" w:rsidRDefault="00605F23" w:rsidP="00427B97">
            <w:pPr>
              <w:pStyle w:val="Default"/>
            </w:pPr>
          </w:p>
        </w:tc>
      </w:tr>
      <w:tr w:rsidR="00605F23" w14:paraId="6BC922A4" w14:textId="77777777" w:rsidTr="00427B97">
        <w:tc>
          <w:tcPr>
            <w:tcW w:w="1702" w:type="dxa"/>
            <w:shd w:val="clear" w:color="auto" w:fill="auto"/>
          </w:tcPr>
          <w:p w14:paraId="731AA93E" w14:textId="77777777" w:rsidR="00605F23" w:rsidRDefault="00605F23" w:rsidP="00427B97">
            <w:pPr>
              <w:pStyle w:val="Default"/>
            </w:pPr>
          </w:p>
        </w:tc>
        <w:tc>
          <w:tcPr>
            <w:tcW w:w="1417" w:type="dxa"/>
            <w:shd w:val="clear" w:color="auto" w:fill="auto"/>
          </w:tcPr>
          <w:p w14:paraId="60DB9D24" w14:textId="77777777" w:rsidR="00605F23" w:rsidRDefault="00605F23" w:rsidP="00427B97">
            <w:pPr>
              <w:pStyle w:val="Default"/>
            </w:pPr>
          </w:p>
        </w:tc>
        <w:tc>
          <w:tcPr>
            <w:tcW w:w="1843" w:type="dxa"/>
            <w:shd w:val="clear" w:color="auto" w:fill="auto"/>
          </w:tcPr>
          <w:p w14:paraId="64286463" w14:textId="77777777" w:rsidR="00605F23" w:rsidRDefault="00605F23" w:rsidP="00427B97">
            <w:pPr>
              <w:pStyle w:val="Default"/>
            </w:pPr>
          </w:p>
        </w:tc>
        <w:tc>
          <w:tcPr>
            <w:tcW w:w="1134" w:type="dxa"/>
            <w:shd w:val="clear" w:color="auto" w:fill="auto"/>
          </w:tcPr>
          <w:p w14:paraId="7CA022E5" w14:textId="77777777" w:rsidR="00605F23" w:rsidRDefault="00605F23" w:rsidP="00427B97">
            <w:pPr>
              <w:pStyle w:val="Default"/>
            </w:pPr>
          </w:p>
        </w:tc>
        <w:tc>
          <w:tcPr>
            <w:tcW w:w="2446" w:type="dxa"/>
            <w:shd w:val="clear" w:color="auto" w:fill="auto"/>
          </w:tcPr>
          <w:p w14:paraId="2667B1D7" w14:textId="77777777" w:rsidR="00605F23" w:rsidRDefault="00605F23" w:rsidP="00427B97">
            <w:pPr>
              <w:pStyle w:val="Default"/>
            </w:pPr>
          </w:p>
        </w:tc>
        <w:tc>
          <w:tcPr>
            <w:tcW w:w="1523" w:type="dxa"/>
            <w:shd w:val="clear" w:color="auto" w:fill="auto"/>
          </w:tcPr>
          <w:p w14:paraId="731E4850" w14:textId="77777777" w:rsidR="00605F23" w:rsidRDefault="00605F23" w:rsidP="00427B97">
            <w:pPr>
              <w:pStyle w:val="Default"/>
            </w:pPr>
          </w:p>
        </w:tc>
      </w:tr>
    </w:tbl>
    <w:p w14:paraId="1E42D7E7" w14:textId="0462AB05" w:rsidR="00605F23" w:rsidRDefault="00605F23" w:rsidP="00605F23">
      <w:pPr>
        <w:pStyle w:val="CM1"/>
        <w:spacing w:line="480" w:lineRule="auto"/>
        <w:jc w:val="both"/>
        <w:rPr>
          <w:rFonts w:cs="Arial"/>
          <w:color w:val="000000"/>
          <w:sz w:val="22"/>
          <w:szCs w:val="22"/>
          <w:lang w:val="es-ES"/>
        </w:rPr>
      </w:pPr>
    </w:p>
    <w:p w14:paraId="584798F6" w14:textId="4DC3ED68" w:rsidR="00605F23" w:rsidRDefault="00605F23" w:rsidP="00605F23">
      <w:pPr>
        <w:pStyle w:val="Default"/>
        <w:rPr>
          <w:lang w:val="es-ES"/>
        </w:rPr>
      </w:pPr>
    </w:p>
    <w:p w14:paraId="70779907" w14:textId="3736911D" w:rsidR="00605F23" w:rsidRDefault="00605F23" w:rsidP="00605F23">
      <w:pPr>
        <w:pStyle w:val="Default"/>
        <w:rPr>
          <w:lang w:val="es-ES"/>
        </w:rPr>
      </w:pPr>
    </w:p>
    <w:p w14:paraId="6D994A35" w14:textId="2CC0C958" w:rsidR="00605F23" w:rsidRDefault="00605F23" w:rsidP="00605F23">
      <w:pPr>
        <w:pStyle w:val="Default"/>
        <w:rPr>
          <w:lang w:val="es-ES"/>
        </w:rPr>
      </w:pPr>
      <w:bookmarkStart w:id="5" w:name="_GoBack"/>
      <w:bookmarkEnd w:id="5"/>
    </w:p>
    <w:p w14:paraId="7AF8F2A2" w14:textId="77777777" w:rsidR="00605F23" w:rsidRPr="00605F23" w:rsidRDefault="00605F23" w:rsidP="00605F23">
      <w:pPr>
        <w:pStyle w:val="Default"/>
        <w:rPr>
          <w:lang w:val="es-ES"/>
        </w:rPr>
      </w:pPr>
    </w:p>
    <w:p w14:paraId="0561892C" w14:textId="16A4FFC2" w:rsidR="00605F23" w:rsidRPr="008E5B74" w:rsidRDefault="00605F23" w:rsidP="00605F23">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 a </w:t>
      </w:r>
      <w:r>
        <w:rPr>
          <w:rFonts w:cs="Arial"/>
          <w:color w:val="000000"/>
          <w:sz w:val="22"/>
          <w:szCs w:val="22"/>
          <w:lang w:val="es-ES"/>
        </w:rPr>
        <w:t>……… de ………………… de 202</w:t>
      </w:r>
      <w:r w:rsidR="002D0875">
        <w:rPr>
          <w:rFonts w:cs="Arial"/>
          <w:color w:val="000000"/>
          <w:sz w:val="22"/>
          <w:szCs w:val="22"/>
          <w:lang w:val="es-ES"/>
        </w:rPr>
        <w:t>4</w:t>
      </w:r>
    </w:p>
    <w:p w14:paraId="48CF754A" w14:textId="77777777" w:rsidR="00605F23" w:rsidRDefault="00605F23" w:rsidP="00605F23">
      <w:pPr>
        <w:pStyle w:val="Default"/>
        <w:rPr>
          <w:lang w:val="es-ES"/>
        </w:rPr>
      </w:pPr>
      <w:r>
        <w:rPr>
          <w:lang w:val="es-ES"/>
        </w:rPr>
        <w:t>___________________</w:t>
      </w:r>
    </w:p>
    <w:p w14:paraId="59D3820E" w14:textId="77777777" w:rsidR="00605F23" w:rsidRPr="000A4E15" w:rsidRDefault="00605F23" w:rsidP="00605F23">
      <w:pPr>
        <w:pStyle w:val="Default"/>
        <w:jc w:val="both"/>
        <w:rPr>
          <w:i/>
          <w:sz w:val="16"/>
          <w:lang w:val="es-ES"/>
        </w:rPr>
      </w:pPr>
      <w:r>
        <w:rPr>
          <w:i/>
          <w:sz w:val="16"/>
          <w:lang w:val="es-ES"/>
        </w:rPr>
        <w:t xml:space="preserve"> “</w:t>
      </w:r>
      <w:r w:rsidRPr="000A4E15">
        <w:rPr>
          <w:i/>
          <w:sz w:val="16"/>
          <w:lang w:val="es-ES"/>
        </w:rPr>
        <w:t>Artículo 33. Comunicación de subvenciones concurrentes.</w:t>
      </w:r>
    </w:p>
    <w:p w14:paraId="22313BB0" w14:textId="77777777" w:rsidR="00605F23" w:rsidRPr="000A4E15" w:rsidRDefault="00605F23" w:rsidP="00605F23">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55CB984B" w14:textId="77777777" w:rsidR="00605F23" w:rsidRPr="000A4E15" w:rsidRDefault="00605F23" w:rsidP="00605F23">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7E9E486A" w14:textId="77777777" w:rsidR="00605F23" w:rsidRPr="000A4E15" w:rsidRDefault="00605F23" w:rsidP="00605F23">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194CFC2D" w14:textId="77777777" w:rsidR="00605F23" w:rsidRPr="000A4E15" w:rsidRDefault="00605F23" w:rsidP="00605F23">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397312F4" w14:textId="77777777" w:rsidR="00605F23" w:rsidRPr="000A4E15" w:rsidRDefault="00605F23" w:rsidP="00605F23">
      <w:pPr>
        <w:pStyle w:val="Default"/>
        <w:jc w:val="both"/>
        <w:rPr>
          <w:i/>
          <w:sz w:val="16"/>
          <w:lang w:val="es-ES"/>
        </w:rPr>
      </w:pPr>
    </w:p>
    <w:sectPr w:rsidR="00605F23" w:rsidRPr="000A4E15" w:rsidSect="00757414">
      <w:headerReference w:type="default" r:id="rId7"/>
      <w:footerReference w:type="default" r:id="rId8"/>
      <w:type w:val="continuous"/>
      <w:pgSz w:w="12240" w:h="15840"/>
      <w:pgMar w:top="1382" w:right="1418" w:bottom="568"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E1C6B" w14:textId="77777777" w:rsidR="00D24272" w:rsidRDefault="00D24272" w:rsidP="00353836">
      <w:r>
        <w:separator/>
      </w:r>
    </w:p>
  </w:endnote>
  <w:endnote w:type="continuationSeparator" w:id="0">
    <w:p w14:paraId="41482DFF" w14:textId="77777777" w:rsidR="00D24272" w:rsidRDefault="00D24272"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64B9" w14:textId="77777777" w:rsidR="00D24272" w:rsidRDefault="00D24272" w:rsidP="00353836">
      <w:r>
        <w:separator/>
      </w:r>
    </w:p>
  </w:footnote>
  <w:footnote w:type="continuationSeparator" w:id="0">
    <w:p w14:paraId="648B205D" w14:textId="77777777" w:rsidR="00D24272" w:rsidRDefault="00D24272"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9404"/>
    </w:tblGrid>
    <w:tr w:rsidR="008E5B74" w14:paraId="1F1BC203" w14:textId="77777777" w:rsidTr="00757414">
      <w:trPr>
        <w:trHeight w:val="1141"/>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776BA5E7">
                <wp:extent cx="2667000" cy="567550"/>
                <wp:effectExtent l="0" t="0" r="0" b="444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456" cy="567647"/>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E7E0ABA" w14:textId="77777777" w:rsidR="008E5B74" w:rsidRPr="00757414" w:rsidRDefault="008E5B74" w:rsidP="00757414">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0"/>
    <w:rsid w:val="00020C54"/>
    <w:rsid w:val="000312FE"/>
    <w:rsid w:val="00071886"/>
    <w:rsid w:val="00084C91"/>
    <w:rsid w:val="000A4E15"/>
    <w:rsid w:val="000C4249"/>
    <w:rsid w:val="001006AF"/>
    <w:rsid w:val="00103527"/>
    <w:rsid w:val="0011034F"/>
    <w:rsid w:val="001515CD"/>
    <w:rsid w:val="001532C9"/>
    <w:rsid w:val="00156241"/>
    <w:rsid w:val="00174248"/>
    <w:rsid w:val="0026759D"/>
    <w:rsid w:val="002870F6"/>
    <w:rsid w:val="002B4648"/>
    <w:rsid w:val="002D0875"/>
    <w:rsid w:val="002E661E"/>
    <w:rsid w:val="003046DB"/>
    <w:rsid w:val="0033190E"/>
    <w:rsid w:val="003506D7"/>
    <w:rsid w:val="00351DCD"/>
    <w:rsid w:val="00353836"/>
    <w:rsid w:val="00367777"/>
    <w:rsid w:val="00392870"/>
    <w:rsid w:val="003A3905"/>
    <w:rsid w:val="003C0E29"/>
    <w:rsid w:val="003C11FD"/>
    <w:rsid w:val="00420223"/>
    <w:rsid w:val="0042758F"/>
    <w:rsid w:val="004312B8"/>
    <w:rsid w:val="004732AA"/>
    <w:rsid w:val="00491225"/>
    <w:rsid w:val="004A48E6"/>
    <w:rsid w:val="004F1A65"/>
    <w:rsid w:val="0050726C"/>
    <w:rsid w:val="00557757"/>
    <w:rsid w:val="005E7871"/>
    <w:rsid w:val="005F0ECE"/>
    <w:rsid w:val="00605F23"/>
    <w:rsid w:val="00617DDA"/>
    <w:rsid w:val="0062630C"/>
    <w:rsid w:val="00687B34"/>
    <w:rsid w:val="00695636"/>
    <w:rsid w:val="006C32DF"/>
    <w:rsid w:val="006D3DF1"/>
    <w:rsid w:val="006D7B42"/>
    <w:rsid w:val="0071254B"/>
    <w:rsid w:val="0075152B"/>
    <w:rsid w:val="00757414"/>
    <w:rsid w:val="00786100"/>
    <w:rsid w:val="007B05C3"/>
    <w:rsid w:val="007C2EBB"/>
    <w:rsid w:val="007E3C58"/>
    <w:rsid w:val="00822A5A"/>
    <w:rsid w:val="0084616C"/>
    <w:rsid w:val="008B34B1"/>
    <w:rsid w:val="008D1006"/>
    <w:rsid w:val="008E5B74"/>
    <w:rsid w:val="008F2669"/>
    <w:rsid w:val="00925D60"/>
    <w:rsid w:val="00956718"/>
    <w:rsid w:val="00972B70"/>
    <w:rsid w:val="009744A7"/>
    <w:rsid w:val="009A1AC0"/>
    <w:rsid w:val="009C2682"/>
    <w:rsid w:val="009F77BB"/>
    <w:rsid w:val="00A13C31"/>
    <w:rsid w:val="00A27291"/>
    <w:rsid w:val="00AA053F"/>
    <w:rsid w:val="00AB6F6C"/>
    <w:rsid w:val="00B22943"/>
    <w:rsid w:val="00B54966"/>
    <w:rsid w:val="00B659DC"/>
    <w:rsid w:val="00B912EB"/>
    <w:rsid w:val="00BB5201"/>
    <w:rsid w:val="00BC2067"/>
    <w:rsid w:val="00C34FD8"/>
    <w:rsid w:val="00C622F5"/>
    <w:rsid w:val="00C66140"/>
    <w:rsid w:val="00CC28F4"/>
    <w:rsid w:val="00CC4CCD"/>
    <w:rsid w:val="00CF6C74"/>
    <w:rsid w:val="00D06BA5"/>
    <w:rsid w:val="00D1445C"/>
    <w:rsid w:val="00D24272"/>
    <w:rsid w:val="00D2434F"/>
    <w:rsid w:val="00D3115D"/>
    <w:rsid w:val="00D72D2C"/>
    <w:rsid w:val="00D90A0E"/>
    <w:rsid w:val="00DC24F5"/>
    <w:rsid w:val="00DC7EA7"/>
    <w:rsid w:val="00DC7F3B"/>
    <w:rsid w:val="00DD2B03"/>
    <w:rsid w:val="00DD6B4A"/>
    <w:rsid w:val="00DF4066"/>
    <w:rsid w:val="00E12B17"/>
    <w:rsid w:val="00E37213"/>
    <w:rsid w:val="00E53EB3"/>
    <w:rsid w:val="00E8181B"/>
    <w:rsid w:val="00E963EC"/>
    <w:rsid w:val="00EA2EFE"/>
    <w:rsid w:val="00EC55DA"/>
    <w:rsid w:val="00F2682C"/>
    <w:rsid w:val="00F27AE6"/>
    <w:rsid w:val="00F87289"/>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E547249E-EA89-4D11-8F12-FE6A3D4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Gregorio Carmona Molina</cp:lastModifiedBy>
  <cp:revision>3</cp:revision>
  <cp:lastPrinted>2022-07-06T10:59:00Z</cp:lastPrinted>
  <dcterms:created xsi:type="dcterms:W3CDTF">2023-07-21T10:45:00Z</dcterms:created>
  <dcterms:modified xsi:type="dcterms:W3CDTF">2024-10-21T10:33:00Z</dcterms:modified>
</cp:coreProperties>
</file>