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26" w:rsidRPr="00B76526" w:rsidRDefault="00B76526" w:rsidP="00B76526">
      <w:pPr>
        <w:spacing w:after="240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AYUDANTES</w:t>
      </w:r>
    </w:p>
    <w:p w:rsidR="00B76526" w:rsidRPr="00B76526" w:rsidRDefault="00B76526" w:rsidP="00B76526">
      <w:pPr>
        <w:spacing w:after="240"/>
        <w:ind w:left="-567"/>
        <w:jc w:val="center"/>
        <w:rPr>
          <w:rFonts w:ascii="Arial Narrow" w:hAnsi="Arial Narrow"/>
          <w:b/>
          <w:u w:val="single"/>
        </w:rPr>
      </w:pPr>
      <w:r w:rsidRPr="00B76526">
        <w:rPr>
          <w:rFonts w:ascii="Arial Narrow" w:hAnsi="Arial Narrow"/>
          <w:b/>
          <w:u w:val="single"/>
        </w:rPr>
        <w:t>Si es la primera vez que firma un contrato como PDI en nuestro Servicio:</w:t>
      </w:r>
    </w:p>
    <w:p w:rsidR="0084627D" w:rsidRDefault="0084627D" w:rsidP="0084627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TRES FOTOCOPIAS DEL D.N.I.</w:t>
      </w:r>
    </w:p>
    <w:p w:rsidR="0084627D" w:rsidRDefault="0084627D" w:rsidP="0084627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 FOTOCOPIAS DE LA TARJETA SANITARIA DE LA SEGURIDAD SOCIAL.</w:t>
      </w:r>
    </w:p>
    <w:p w:rsidR="0084627D" w:rsidRDefault="0084627D" w:rsidP="0084627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DATOS BANCARIOS.</w:t>
      </w:r>
    </w:p>
    <w:p w:rsidR="0084627D" w:rsidRDefault="0084627D" w:rsidP="0084627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CERTIFICADO MÉDICO de poseer la capacidad funcional para el desempeño de las funciones de profesor de universidad.</w:t>
      </w:r>
    </w:p>
    <w:p w:rsidR="0084627D" w:rsidRDefault="0084627D" w:rsidP="0084627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ORIGINAL DEL TÍTULO UNIVERSITARIO (Diplomatura o Licenciatura/Grado y Doctorado), para realizar compulsa.</w:t>
      </w:r>
    </w:p>
    <w:p w:rsidR="0084627D" w:rsidRDefault="0084627D" w:rsidP="00B76526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PERCIBIR EL COMPLEMENTO POR DOCTORADO: Original del Diploma de Estudios Avanzados (DEA), Reconocimiento de Suficiencia Investigadora, Master Oficial o Título de Doctor, para realizar compulsa.</w:t>
      </w:r>
    </w:p>
    <w:p w:rsidR="00B76526" w:rsidRPr="00EF3F27" w:rsidRDefault="00B76526" w:rsidP="00B4289E">
      <w:pPr>
        <w:pStyle w:val="Prrafodelista"/>
        <w:spacing w:after="240"/>
        <w:ind w:left="-567" w:right="-284"/>
        <w:jc w:val="center"/>
        <w:rPr>
          <w:rFonts w:ascii="Arial Narrow" w:hAnsi="Arial Narrow"/>
          <w:sz w:val="22"/>
          <w:szCs w:val="22"/>
        </w:rPr>
      </w:pPr>
      <w:r w:rsidRPr="00EF3F27">
        <w:rPr>
          <w:rFonts w:ascii="Arial Narrow" w:hAnsi="Arial Narrow"/>
          <w:sz w:val="22"/>
          <w:szCs w:val="22"/>
        </w:rPr>
        <w:t>=========================</w:t>
      </w:r>
    </w:p>
    <w:p w:rsidR="00442FD7" w:rsidRDefault="00FE6C6C" w:rsidP="00B76526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B76526">
        <w:rPr>
          <w:rFonts w:ascii="Arial Narrow" w:hAnsi="Arial Narrow"/>
          <w:sz w:val="22"/>
          <w:szCs w:val="22"/>
        </w:rPr>
        <w:t>INFORME DE VIDA LABORAL ACTUALIZADO, expedido por la Tesorería General de la Seguridad Social</w:t>
      </w:r>
      <w:r w:rsidR="00B76526">
        <w:rPr>
          <w:rFonts w:ascii="Arial Narrow" w:hAnsi="Arial Narrow"/>
          <w:sz w:val="22"/>
          <w:szCs w:val="22"/>
        </w:rPr>
        <w:t>.</w:t>
      </w:r>
    </w:p>
    <w:p w:rsidR="00B76526" w:rsidRDefault="00B76526" w:rsidP="00B76526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Certificado de la Universidad correspondiente, indicando el periodo de tiempo trabajado en la categoría de AYUDANTE, en su caso.</w:t>
      </w:r>
    </w:p>
    <w:p w:rsidR="00B76526" w:rsidRDefault="00B76526" w:rsidP="00B76526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Escrito de renuncia de cualquier tipo de actividad (privada o pública), en caso de que la tuviera.</w:t>
      </w:r>
    </w:p>
    <w:p w:rsidR="00B76526" w:rsidRPr="00B76526" w:rsidRDefault="00B76526" w:rsidP="00B76526">
      <w:pPr>
        <w:tabs>
          <w:tab w:val="left" w:pos="-340"/>
        </w:tabs>
        <w:spacing w:after="120"/>
        <w:ind w:left="-340" w:right="-284"/>
        <w:jc w:val="both"/>
        <w:rPr>
          <w:rFonts w:ascii="Arial Narrow" w:hAnsi="Arial Narrow"/>
          <w:sz w:val="22"/>
          <w:szCs w:val="22"/>
        </w:rPr>
      </w:pPr>
    </w:p>
    <w:p w:rsidR="00442FD7" w:rsidRDefault="00442FD7" w:rsidP="009D1FE9">
      <w:pPr>
        <w:tabs>
          <w:tab w:val="left" w:pos="-340"/>
        </w:tabs>
        <w:ind w:left="-567" w:right="-284"/>
        <w:jc w:val="center"/>
        <w:rPr>
          <w:rFonts w:ascii="Arial Narrow" w:hAnsi="Arial Narrow"/>
          <w:sz w:val="22"/>
          <w:szCs w:val="22"/>
        </w:rPr>
      </w:pPr>
      <w:r w:rsidRPr="00F543B9">
        <w:rPr>
          <w:rFonts w:ascii="Arial Narrow" w:hAnsi="Arial Narrow"/>
          <w:b/>
          <w:sz w:val="22"/>
          <w:szCs w:val="22"/>
        </w:rPr>
        <w:t xml:space="preserve">El horario para </w:t>
      </w:r>
      <w:r>
        <w:rPr>
          <w:rFonts w:ascii="Arial Narrow" w:hAnsi="Arial Narrow"/>
          <w:b/>
          <w:sz w:val="22"/>
          <w:szCs w:val="22"/>
        </w:rPr>
        <w:t xml:space="preserve">la firma de los contratos es de </w:t>
      </w:r>
      <w:smartTag w:uri="urn:schemas-microsoft-com:office:smarttags" w:element="metricconverter">
        <w:smartTagPr>
          <w:attr w:name="ProductID" w:val="09.00 a"/>
        </w:smartTagPr>
        <w:r w:rsidRPr="0099052D">
          <w:rPr>
            <w:rFonts w:ascii="Arial Narrow" w:hAnsi="Arial Narrow"/>
            <w:b/>
            <w:color w:val="FF0000"/>
            <w:sz w:val="22"/>
            <w:szCs w:val="22"/>
          </w:rPr>
          <w:t>09.00</w:t>
        </w:r>
        <w:r w:rsidRPr="00F543B9">
          <w:rPr>
            <w:rFonts w:ascii="Arial Narrow" w:hAnsi="Arial Narrow"/>
            <w:b/>
            <w:sz w:val="22"/>
            <w:szCs w:val="22"/>
          </w:rPr>
          <w:t xml:space="preserve"> a</w:t>
        </w:r>
      </w:smartTag>
      <w:r w:rsidRPr="00F543B9">
        <w:rPr>
          <w:rFonts w:ascii="Arial Narrow" w:hAnsi="Arial Narrow"/>
          <w:b/>
          <w:sz w:val="22"/>
          <w:szCs w:val="22"/>
        </w:rPr>
        <w:t xml:space="preserve"> </w:t>
      </w:r>
      <w:r w:rsidRPr="0099052D">
        <w:rPr>
          <w:rFonts w:ascii="Arial Narrow" w:hAnsi="Arial Narrow"/>
          <w:b/>
          <w:color w:val="FF0000"/>
          <w:sz w:val="22"/>
          <w:szCs w:val="22"/>
        </w:rPr>
        <w:t>13.30</w:t>
      </w:r>
      <w:r w:rsidRPr="00F543B9">
        <w:rPr>
          <w:rFonts w:ascii="Arial Narrow" w:hAnsi="Arial Narrow"/>
          <w:b/>
          <w:sz w:val="22"/>
          <w:szCs w:val="22"/>
        </w:rPr>
        <w:t xml:space="preserve"> horas.</w:t>
      </w:r>
    </w:p>
    <w:p w:rsidR="00EF7E91" w:rsidRPr="00442FD7" w:rsidRDefault="00EF7E91" w:rsidP="00442FD7"/>
    <w:sectPr w:rsidR="00EF7E91" w:rsidRPr="00442FD7" w:rsidSect="00191007">
      <w:headerReference w:type="default" r:id="rId7"/>
      <w:footerReference w:type="default" r:id="rId8"/>
      <w:pgSz w:w="11906" w:h="16838" w:code="9"/>
      <w:pgMar w:top="2268" w:right="1134" w:bottom="170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3B" w:rsidRDefault="0077363B">
      <w:r>
        <w:separator/>
      </w:r>
    </w:p>
  </w:endnote>
  <w:endnote w:type="continuationSeparator" w:id="0">
    <w:p w:rsidR="0077363B" w:rsidRDefault="007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02" w:rsidRPr="006C0840" w:rsidRDefault="00F4564B" w:rsidP="001957BC">
    <w:pPr>
      <w:pStyle w:val="Piedepgina"/>
      <w:ind w:left="-737"/>
      <w:rPr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9E34C" wp14:editId="55D1C42F">
          <wp:simplePos x="0" y="0"/>
          <wp:positionH relativeFrom="column">
            <wp:posOffset>1260475</wp:posOffset>
          </wp:positionH>
          <wp:positionV relativeFrom="page">
            <wp:posOffset>9824085</wp:posOffset>
          </wp:positionV>
          <wp:extent cx="597600" cy="676800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6" t="-76" b="-76"/>
                  <a:stretch/>
                </pic:blipFill>
                <pic:spPr bwMode="auto">
                  <a:xfrm>
                    <a:off x="0" y="0"/>
                    <a:ext cx="59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F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6258A" wp14:editId="79FB081B">
              <wp:simplePos x="0" y="0"/>
              <wp:positionH relativeFrom="column">
                <wp:posOffset>3770515</wp:posOffset>
              </wp:positionH>
              <wp:positionV relativeFrom="paragraph">
                <wp:posOffset>181610</wp:posOffset>
              </wp:positionV>
              <wp:extent cx="2407920" cy="32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5AE" w:rsidRPr="00BB5182" w:rsidRDefault="0079000C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Pabellón de Gobierno. Ca</w:t>
                          </w:r>
                          <w:r w:rsidR="00891432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mpus de El Ejido. 29071. </w:t>
                          </w:r>
                          <w:r w:rsidR="004A15AE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MÁLAGA.</w:t>
                          </w:r>
                        </w:p>
                        <w:p w:rsidR="0079000C" w:rsidRPr="004A15AE" w:rsidRDefault="00891432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Tlfs</w:t>
                          </w:r>
                          <w:proofErr w:type="spellEnd"/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.: 952 13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1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03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5 - 7261 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Fax: 952 1334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82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 Correo-E: spdi@uma.es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9pt;margin-top:14.3pt;width:189.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" stroked="f">
              <v:textbox>
                <w:txbxContent>
                  <w:p w:rsidR="004A15AE" w:rsidRPr="00BB5182" w:rsidRDefault="0079000C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Pabellón de Gobierno. Ca</w:t>
                    </w:r>
                    <w:r w:rsidR="00891432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mpus de El Ejido. 29071. </w:t>
                    </w:r>
                    <w:r w:rsidR="004A15AE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MÁLAGA.</w:t>
                    </w:r>
                  </w:p>
                  <w:p w:rsidR="0079000C" w:rsidRPr="004A15AE" w:rsidRDefault="00891432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Tlfs</w:t>
                    </w:r>
                    <w:proofErr w:type="spellEnd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.: 952 13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1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03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5 - 7261 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Fax: 952 1334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82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 Correo-E: spdi@uma.es</w:t>
                    </w:r>
                  </w:p>
                </w:txbxContent>
              </v:textbox>
            </v:shape>
          </w:pict>
        </mc:Fallback>
      </mc:AlternateContent>
    </w:r>
    <w:r w:rsidR="00C63FF3" w:rsidRPr="00FF02F5">
      <w:rPr>
        <w:noProof/>
      </w:rPr>
      <w:drawing>
        <wp:inline distT="0" distB="0" distL="0" distR="0" wp14:anchorId="2E72E002" wp14:editId="08086B4C">
          <wp:extent cx="1533525" cy="676275"/>
          <wp:effectExtent l="0" t="0" r="9525" b="952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3B" w:rsidRDefault="0077363B">
      <w:r>
        <w:separator/>
      </w:r>
    </w:p>
  </w:footnote>
  <w:footnote w:type="continuationSeparator" w:id="0">
    <w:p w:rsidR="0077363B" w:rsidRDefault="0077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1008" w:tblpY="1"/>
      <w:tblOverlap w:val="never"/>
      <w:tblW w:w="10773" w:type="dxa"/>
      <w:tblLook w:val="01E0" w:firstRow="1" w:lastRow="1" w:firstColumn="1" w:lastColumn="1" w:noHBand="0" w:noVBand="0"/>
    </w:tblPr>
    <w:tblGrid>
      <w:gridCol w:w="8675"/>
      <w:gridCol w:w="2098"/>
    </w:tblGrid>
    <w:tr w:rsidR="00FA7802" w:rsidTr="009959D9">
      <w:trPr>
        <w:trHeight w:val="1069"/>
      </w:trPr>
      <w:tc>
        <w:tcPr>
          <w:tcW w:w="8675" w:type="dxa"/>
          <w:shd w:val="clear" w:color="auto" w:fill="auto"/>
        </w:tcPr>
        <w:p w:rsidR="00FA7802" w:rsidRDefault="00C63FF3" w:rsidP="00A331B0">
          <w:pPr>
            <w:ind w:left="113"/>
          </w:pPr>
          <w:r>
            <w:rPr>
              <w:noProof/>
            </w:rPr>
            <w:drawing>
              <wp:inline distT="0" distB="0" distL="0" distR="0">
                <wp:extent cx="1724025" cy="571500"/>
                <wp:effectExtent l="0" t="0" r="9525" b="0"/>
                <wp:docPr id="4" name="Imagen 4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D0B">
            <w:object w:dxaOrig="9719" w:dyaOrig="5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45pt" o:ole="">
                <v:imagedata r:id="rId2" o:title=""/>
              </v:shape>
              <o:OLEObject Type="Embed" ProgID="PBrush" ShapeID="_x0000_i1025" DrawAspect="Content" ObjectID="_1554633442" r:id="rId3"/>
            </w:object>
          </w:r>
        </w:p>
        <w:p w:rsidR="00FA7802" w:rsidRDefault="00FA7802" w:rsidP="009959D9">
          <w:pPr>
            <w:spacing w:line="240" w:lineRule="atLeast"/>
            <w:ind w:left="181"/>
          </w:pPr>
        </w:p>
      </w:tc>
      <w:tc>
        <w:tcPr>
          <w:tcW w:w="2098" w:type="dxa"/>
          <w:shd w:val="clear" w:color="auto" w:fill="auto"/>
        </w:tcPr>
        <w:p w:rsidR="00FA7802" w:rsidRPr="00BB5182" w:rsidRDefault="00FA7802" w:rsidP="00D17023">
          <w:pPr>
            <w:autoSpaceDE w:val="0"/>
            <w:autoSpaceDN w:val="0"/>
            <w:adjustRightInd w:val="0"/>
            <w:spacing w:before="200"/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 xml:space="preserve">Vicerrectorado de </w:t>
          </w:r>
          <w:r w:rsidR="00142E01"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>Personal Docente e Investigador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Servicio de Personal Docente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20"/>
              <w:szCs w:val="20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e Investigador</w:t>
          </w:r>
        </w:p>
        <w:p w:rsidR="00FA7802" w:rsidRPr="009959D9" w:rsidRDefault="00FA7802" w:rsidP="009959D9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352E"/>
    <w:multiLevelType w:val="hybridMultilevel"/>
    <w:tmpl w:val="E1CCE052"/>
    <w:lvl w:ilvl="0" w:tplc="0C0A0007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VMI9nDd+0Y4+FTUK+5OxHYvrOwnTHh6qHEofQE9wzQC5czUkkh7um314bVcDWPrwqzDS3IvPsK8CsrTUELLlA==" w:salt="3/tbVvpDlqH08MM6YBu7mw==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D7"/>
    <w:rsid w:val="000013EC"/>
    <w:rsid w:val="0001598B"/>
    <w:rsid w:val="0004405E"/>
    <w:rsid w:val="000601CA"/>
    <w:rsid w:val="00060D42"/>
    <w:rsid w:val="00066597"/>
    <w:rsid w:val="000A4473"/>
    <w:rsid w:val="000B3096"/>
    <w:rsid w:val="00105BA2"/>
    <w:rsid w:val="00142E01"/>
    <w:rsid w:val="00162E58"/>
    <w:rsid w:val="00191007"/>
    <w:rsid w:val="001957BC"/>
    <w:rsid w:val="00256DB5"/>
    <w:rsid w:val="00295C97"/>
    <w:rsid w:val="002C1FC8"/>
    <w:rsid w:val="002D615F"/>
    <w:rsid w:val="003C4A00"/>
    <w:rsid w:val="003F6BB4"/>
    <w:rsid w:val="004002B1"/>
    <w:rsid w:val="00411547"/>
    <w:rsid w:val="0043319C"/>
    <w:rsid w:val="00437F49"/>
    <w:rsid w:val="00442FD7"/>
    <w:rsid w:val="004A15AE"/>
    <w:rsid w:val="004A5F0F"/>
    <w:rsid w:val="004D099A"/>
    <w:rsid w:val="004D37F8"/>
    <w:rsid w:val="004F0BF8"/>
    <w:rsid w:val="00502664"/>
    <w:rsid w:val="005225A5"/>
    <w:rsid w:val="00545CDA"/>
    <w:rsid w:val="005B18A3"/>
    <w:rsid w:val="005E0E53"/>
    <w:rsid w:val="00600C57"/>
    <w:rsid w:val="006C0840"/>
    <w:rsid w:val="006C0D0B"/>
    <w:rsid w:val="006C691F"/>
    <w:rsid w:val="00710AB0"/>
    <w:rsid w:val="00731919"/>
    <w:rsid w:val="00732380"/>
    <w:rsid w:val="00734B53"/>
    <w:rsid w:val="007566E2"/>
    <w:rsid w:val="0077363B"/>
    <w:rsid w:val="00784885"/>
    <w:rsid w:val="0079000C"/>
    <w:rsid w:val="007C6760"/>
    <w:rsid w:val="00815642"/>
    <w:rsid w:val="0084627D"/>
    <w:rsid w:val="00865A6F"/>
    <w:rsid w:val="00870A30"/>
    <w:rsid w:val="0087281F"/>
    <w:rsid w:val="00891432"/>
    <w:rsid w:val="008B15DE"/>
    <w:rsid w:val="008B2183"/>
    <w:rsid w:val="008F2D7D"/>
    <w:rsid w:val="008F6E55"/>
    <w:rsid w:val="0092759A"/>
    <w:rsid w:val="0097309E"/>
    <w:rsid w:val="00976FB9"/>
    <w:rsid w:val="009959D9"/>
    <w:rsid w:val="009A1104"/>
    <w:rsid w:val="009B4077"/>
    <w:rsid w:val="009D1FE9"/>
    <w:rsid w:val="009D2CD3"/>
    <w:rsid w:val="00A169A5"/>
    <w:rsid w:val="00A331B0"/>
    <w:rsid w:val="00A57AC6"/>
    <w:rsid w:val="00A94F1A"/>
    <w:rsid w:val="00AB2664"/>
    <w:rsid w:val="00AC129F"/>
    <w:rsid w:val="00AC6F91"/>
    <w:rsid w:val="00B4289E"/>
    <w:rsid w:val="00B73295"/>
    <w:rsid w:val="00B76526"/>
    <w:rsid w:val="00B93FA4"/>
    <w:rsid w:val="00BA1C87"/>
    <w:rsid w:val="00BA31ED"/>
    <w:rsid w:val="00BB5182"/>
    <w:rsid w:val="00C24902"/>
    <w:rsid w:val="00C63FF3"/>
    <w:rsid w:val="00C86625"/>
    <w:rsid w:val="00C94297"/>
    <w:rsid w:val="00CD5232"/>
    <w:rsid w:val="00CE6957"/>
    <w:rsid w:val="00CF44C3"/>
    <w:rsid w:val="00D17023"/>
    <w:rsid w:val="00D206D8"/>
    <w:rsid w:val="00D41B0C"/>
    <w:rsid w:val="00D9398E"/>
    <w:rsid w:val="00DA1844"/>
    <w:rsid w:val="00DB18FE"/>
    <w:rsid w:val="00DE1026"/>
    <w:rsid w:val="00DE652F"/>
    <w:rsid w:val="00E30CF0"/>
    <w:rsid w:val="00E43F0B"/>
    <w:rsid w:val="00E55FDE"/>
    <w:rsid w:val="00E67270"/>
    <w:rsid w:val="00E76A3F"/>
    <w:rsid w:val="00E8519B"/>
    <w:rsid w:val="00EA20AC"/>
    <w:rsid w:val="00EE69AE"/>
    <w:rsid w:val="00EF3F27"/>
    <w:rsid w:val="00EF7ABF"/>
    <w:rsid w:val="00EF7E91"/>
    <w:rsid w:val="00F01A33"/>
    <w:rsid w:val="00F30A70"/>
    <w:rsid w:val="00F4564B"/>
    <w:rsid w:val="00FA7802"/>
    <w:rsid w:val="00FE2B78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598D0D39-4DB3-44BC-A24F-13A2C11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  <w:style w:type="paragraph" w:styleId="Textonotapie">
    <w:name w:val="footnote text"/>
    <w:basedOn w:val="Normal"/>
    <w:link w:val="TextonotapieCar"/>
    <w:rsid w:val="00442F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2FD7"/>
  </w:style>
  <w:style w:type="character" w:styleId="Refdenotaalpie">
    <w:name w:val="footnote reference"/>
    <w:rsid w:val="00442FD7"/>
    <w:rPr>
      <w:vertAlign w:val="superscript"/>
    </w:rPr>
  </w:style>
  <w:style w:type="character" w:styleId="Hipervnculo">
    <w:name w:val="Hyperlink"/>
    <w:basedOn w:val="Fuentedeprrafopredeter"/>
    <w:rsid w:val="00784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1%20PLAN%20B&#225;sico%20Servicio%20P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PLAN Básico Servicio PDI.dotx</Template>
  <TotalTime>15</TotalTime>
  <Pages>1</Pages>
  <Words>151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 UMA</dc:creator>
  <cp:keywords/>
  <dc:description/>
  <cp:lastModifiedBy>Usuario UMA</cp:lastModifiedBy>
  <cp:revision>6</cp:revision>
  <cp:lastPrinted>2017-04-24T10:00:00Z</cp:lastPrinted>
  <dcterms:created xsi:type="dcterms:W3CDTF">2017-04-20T22:19:00Z</dcterms:created>
  <dcterms:modified xsi:type="dcterms:W3CDTF">2017-04-25T11:51:00Z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481130955</vt:i4>
  </property>
  <property fmtid="{D5CDD505-2E9C-101B-9397-08002B2CF9AE}" pid="3" name="_EmailSubject">
    <vt:lpwstr>modelo en word</vt:lpwstr>
  </property>
  <property fmtid="{D5CDD505-2E9C-101B-9397-08002B2CF9AE}" pid="4" name="_AuthorEmail">
    <vt:lpwstr>marinaperez@uma.es</vt:lpwstr>
  </property>
  <property fmtid="{D5CDD505-2E9C-101B-9397-08002B2CF9AE}" pid="5" name="_AuthorEmailDisplayName">
    <vt:lpwstr>Marina Perez Oncala</vt:lpwstr>
  </property>
  <property fmtid="{D5CDD505-2E9C-101B-9397-08002B2CF9AE}" pid="6" name="_PreviousAdHocReviewCycleID">
    <vt:i4>1593324025</vt:i4>
  </property>
  <property fmtid="{D5CDD505-2E9C-101B-9397-08002B2CF9AE}" pid="7" name="_ReviewingToolsShownOnce">
    <vt:lpwstr/>
  </property>
</Properties>
</file>