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461" w:type="dxa"/>
        <w:tblInd w:w="3883" w:type="dxa"/>
        <w:tblLook w:val="04A0" w:firstRow="1" w:lastRow="0" w:firstColumn="1" w:lastColumn="0" w:noHBand="0" w:noVBand="1"/>
      </w:tblPr>
      <w:tblGrid>
        <w:gridCol w:w="2503"/>
        <w:gridCol w:w="2958"/>
      </w:tblGrid>
      <w:tr w:rsidR="003E4F8D" w14:paraId="03F895E4" w14:textId="77777777" w:rsidTr="003E4F8D">
        <w:trPr>
          <w:trHeight w:val="306"/>
        </w:trPr>
        <w:tc>
          <w:tcPr>
            <w:tcW w:w="2503" w:type="dxa"/>
          </w:tcPr>
          <w:p w14:paraId="1688564B" w14:textId="1B63E425" w:rsidR="00061B00" w:rsidRDefault="00061B00" w:rsidP="00F60FF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petición</w:t>
            </w:r>
          </w:p>
        </w:tc>
        <w:tc>
          <w:tcPr>
            <w:tcW w:w="2958" w:type="dxa"/>
          </w:tcPr>
          <w:p w14:paraId="07633518" w14:textId="2908944D" w:rsidR="00061B00" w:rsidRDefault="00797528" w:rsidP="00F60FF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DD/MM/</w:t>
            </w:r>
            <w:r w:rsidR="00061B00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</w:p>
        </w:tc>
      </w:tr>
      <w:tr w:rsidR="003E4F8D" w14:paraId="134E22B9" w14:textId="77777777" w:rsidTr="003E4F8D">
        <w:trPr>
          <w:trHeight w:val="251"/>
        </w:trPr>
        <w:tc>
          <w:tcPr>
            <w:tcW w:w="2503" w:type="dxa"/>
          </w:tcPr>
          <w:p w14:paraId="59DF2472" w14:textId="1873783E" w:rsidR="003E4F8D" w:rsidRDefault="003E4F8D" w:rsidP="00F60FF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Reserva de Crédito</w:t>
            </w:r>
          </w:p>
        </w:tc>
        <w:tc>
          <w:tcPr>
            <w:tcW w:w="2958" w:type="dxa"/>
          </w:tcPr>
          <w:p w14:paraId="608617DB" w14:textId="77777777" w:rsidR="003E4F8D" w:rsidRDefault="003E4F8D" w:rsidP="00F60FF2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E447F" w14:textId="77777777" w:rsidR="002D4AD8" w:rsidRDefault="002D4AD8" w:rsidP="00F60F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D6A0D44" w14:textId="77777777" w:rsidR="00061B00" w:rsidRPr="00061B00" w:rsidRDefault="00061B00" w:rsidP="00061B00">
      <w:pPr>
        <w:pStyle w:val="p1"/>
        <w:rPr>
          <w:rFonts w:ascii="Times New Roman" w:hAnsi="Times New Roman"/>
          <w:sz w:val="24"/>
          <w:szCs w:val="24"/>
        </w:rPr>
      </w:pPr>
    </w:p>
    <w:p w14:paraId="0043670F" w14:textId="5E69EFB6" w:rsidR="00061B00" w:rsidRDefault="00061B00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Proveedor</w:t>
      </w:r>
      <w:r w:rsidRPr="00061B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(CIF)______________(nombre)</w:t>
      </w:r>
      <w:r w:rsidRPr="00061B00">
        <w:rPr>
          <w:rFonts w:ascii="Times New Roman" w:hAnsi="Times New Roman"/>
          <w:sz w:val="24"/>
          <w:szCs w:val="24"/>
        </w:rPr>
        <w:t>_____________________________________</w:t>
      </w:r>
      <w:r w:rsidRPr="00061B00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626EE2B" w14:textId="20D89374" w:rsidR="00061B00" w:rsidRPr="00061B00" w:rsidRDefault="00061B00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 w:rsidRPr="00061B00">
        <w:rPr>
          <w:rFonts w:ascii="Times New Roman" w:hAnsi="Times New Roman"/>
          <w:sz w:val="24"/>
          <w:szCs w:val="24"/>
        </w:rPr>
        <w:t xml:space="preserve">Unidad de Gasto </w:t>
      </w:r>
      <w:r w:rsidR="003E4F8D">
        <w:rPr>
          <w:rFonts w:ascii="Times New Roman" w:hAnsi="Times New Roman"/>
          <w:sz w:val="24"/>
          <w:szCs w:val="24"/>
        </w:rPr>
        <w:t>_</w:t>
      </w:r>
      <w:r w:rsidRPr="00061B00">
        <w:rPr>
          <w:rFonts w:ascii="Times New Roman" w:hAnsi="Times New Roman"/>
          <w:sz w:val="24"/>
          <w:szCs w:val="24"/>
        </w:rPr>
        <w:t>__(código) _____(nombre) __________________________</w:t>
      </w:r>
      <w:r w:rsidRPr="00061B00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E8BAF53" w14:textId="7010A7F9" w:rsidR="00061B00" w:rsidRPr="00061B00" w:rsidRDefault="00061B00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Importe </w:t>
      </w:r>
      <w:r w:rsidR="00E05F5B">
        <w:rPr>
          <w:rFonts w:ascii="Times New Roman" w:hAnsi="Times New Roman"/>
          <w:sz w:val="24"/>
          <w:szCs w:val="24"/>
        </w:rPr>
        <w:t>excluido IVA</w:t>
      </w:r>
      <w:r w:rsidRPr="00061B00">
        <w:rPr>
          <w:rFonts w:ascii="Times New Roman" w:hAnsi="Times New Roman"/>
          <w:sz w:val="24"/>
          <w:szCs w:val="24"/>
        </w:rPr>
        <w:t>: _______________</w:t>
      </w:r>
      <w:r w:rsidRPr="00061B00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FD1FCD5" w14:textId="5649B7B4" w:rsidR="00061B00" w:rsidRDefault="00F1638C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Objeto: __</w:t>
      </w:r>
      <w:r w:rsidR="00061B00">
        <w:rPr>
          <w:rFonts w:ascii="Times New Roman" w:hAnsi="Times New Roman"/>
          <w:sz w:val="24"/>
          <w:szCs w:val="24"/>
        </w:rPr>
        <w:t>___</w:t>
      </w:r>
      <w:r w:rsidR="00061B00" w:rsidRPr="00061B00">
        <w:rPr>
          <w:rFonts w:ascii="Times New Roman" w:hAnsi="Times New Roman"/>
          <w:sz w:val="24"/>
          <w:szCs w:val="24"/>
        </w:rPr>
        <w:t>_</w:t>
      </w:r>
      <w:r w:rsidR="00061B00">
        <w:rPr>
          <w:rFonts w:ascii="Times New Roman" w:hAnsi="Times New Roman"/>
          <w:sz w:val="24"/>
          <w:szCs w:val="24"/>
        </w:rPr>
        <w:t>__________________(descripción)</w:t>
      </w:r>
      <w:r w:rsidR="00061B00" w:rsidRPr="00061B00">
        <w:rPr>
          <w:rFonts w:ascii="Times New Roman" w:hAnsi="Times New Roman"/>
          <w:sz w:val="24"/>
          <w:szCs w:val="24"/>
        </w:rPr>
        <w:t>_____________________</w:t>
      </w:r>
    </w:p>
    <w:p w14:paraId="7A8C53ED" w14:textId="2F9D9412" w:rsidR="00E05F5B" w:rsidRPr="00061B00" w:rsidRDefault="00E05F5B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Aplicación presu</w:t>
      </w:r>
      <w:r w:rsidR="003E4F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uestaria_________________</w:t>
      </w:r>
    </w:p>
    <w:p w14:paraId="60D2A0B6" w14:textId="77777777" w:rsidR="00061B00" w:rsidRDefault="00061B00" w:rsidP="00061B00">
      <w:pPr>
        <w:pStyle w:val="p2"/>
        <w:spacing w:line="360" w:lineRule="auto"/>
        <w:rPr>
          <w:rFonts w:ascii="Times New Roman" w:hAnsi="Times New Roman"/>
          <w:sz w:val="24"/>
          <w:szCs w:val="24"/>
        </w:rPr>
      </w:pPr>
    </w:p>
    <w:p w14:paraId="35DD76FC" w14:textId="57BEC03A" w:rsidR="00061B00" w:rsidRPr="00797528" w:rsidRDefault="00061B00" w:rsidP="00061B00">
      <w:pPr>
        <w:pStyle w:val="p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528">
        <w:rPr>
          <w:rFonts w:ascii="Times New Roman" w:hAnsi="Times New Roman"/>
          <w:b/>
          <w:sz w:val="24"/>
          <w:szCs w:val="24"/>
        </w:rPr>
        <w:t>Justificación de necesidad</w:t>
      </w:r>
      <w:r w:rsidR="00E05F5B">
        <w:rPr>
          <w:rFonts w:ascii="Times New Roman" w:hAnsi="Times New Roman"/>
          <w:b/>
          <w:sz w:val="24"/>
          <w:szCs w:val="24"/>
        </w:rPr>
        <w:t xml:space="preserve"> debidamente motivada</w:t>
      </w:r>
      <w:r w:rsidRPr="00797528">
        <w:rPr>
          <w:rFonts w:ascii="Times New Roman" w:hAnsi="Times New Roman"/>
          <w:b/>
          <w:sz w:val="24"/>
          <w:szCs w:val="24"/>
        </w:rPr>
        <w:t>:</w:t>
      </w:r>
      <w:r w:rsidRPr="00797528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47E7D" w14:paraId="4B52F96A" w14:textId="77777777" w:rsidTr="00E47E7D">
        <w:tc>
          <w:tcPr>
            <w:tcW w:w="9344" w:type="dxa"/>
          </w:tcPr>
          <w:p w14:paraId="66CE8518" w14:textId="77777777" w:rsidR="00E47E7D" w:rsidRDefault="00E47E7D" w:rsidP="00061B00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4BE142E4" w14:textId="77777777" w:rsidR="00E05F5B" w:rsidRDefault="00E05F5B" w:rsidP="00061B00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BD4E14F" w14:textId="77777777" w:rsidR="00E47E7D" w:rsidRDefault="00E47E7D" w:rsidP="00061B00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3937743" w14:textId="77777777" w:rsidR="00E47E7D" w:rsidRDefault="00E47E7D" w:rsidP="00061B00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2A9666F1" w14:textId="7A25E1BE" w:rsidR="00061B00" w:rsidRPr="00061B00" w:rsidRDefault="00061B00" w:rsidP="00061B0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5400A44" w14:textId="77777777" w:rsidR="00061AFD" w:rsidRPr="00061AFD" w:rsidRDefault="00061AFD" w:rsidP="00061AFD">
      <w:pPr>
        <w:spacing w:after="0" w:line="240" w:lineRule="auto"/>
        <w:rPr>
          <w:rFonts w:ascii="Calibri" w:hAnsi="Calibri" w:cs="Times New Roman"/>
          <w:noProof w:val="0"/>
          <w:sz w:val="18"/>
          <w:szCs w:val="18"/>
          <w:lang w:eastAsia="es-ES_tradnl"/>
        </w:rPr>
      </w:pPr>
    </w:p>
    <w:p w14:paraId="45A6AF2A" w14:textId="355402D7" w:rsidR="00F8183B" w:rsidRDefault="00061AFD" w:rsidP="00E47E7D">
      <w:pPr>
        <w:spacing w:after="15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es-ES_tradnl"/>
        </w:rPr>
      </w:pPr>
      <w:r w:rsidRPr="00061AFD">
        <w:rPr>
          <w:rFonts w:ascii="Times New Roman" w:hAnsi="Times New Roman" w:cs="Times New Roman"/>
          <w:bCs/>
          <w:noProof w:val="0"/>
          <w:sz w:val="24"/>
          <w:szCs w:val="24"/>
          <w:lang w:eastAsia="es-ES_tradnl"/>
        </w:rPr>
        <w:t>En cumplimiento de lo establecido en el artículo 118</w:t>
      </w:r>
      <w:r>
        <w:rPr>
          <w:rFonts w:ascii="Times New Roman" w:hAnsi="Times New Roman" w:cs="Times New Roman"/>
          <w:bCs/>
          <w:noProof w:val="0"/>
          <w:sz w:val="24"/>
          <w:szCs w:val="24"/>
          <w:lang w:eastAsia="es-ES_tradnl"/>
        </w:rPr>
        <w:t>.3</w:t>
      </w:r>
      <w:r w:rsidRPr="00061AFD">
        <w:rPr>
          <w:rFonts w:ascii="Times New Roman" w:hAnsi="Times New Roman" w:cs="Times New Roman"/>
          <w:bCs/>
          <w:noProof w:val="0"/>
          <w:sz w:val="24"/>
          <w:szCs w:val="24"/>
          <w:lang w:eastAsia="es-ES_tradnl"/>
        </w:rPr>
        <w:t xml:space="preserve"> de la Ley 9/2017, de Contratos del Sector Público, declaro que para la realización </w:t>
      </w:r>
      <w:r w:rsidR="004B5F34">
        <w:rPr>
          <w:rFonts w:ascii="Times New Roman" w:hAnsi="Times New Roman" w:cs="Times New Roman"/>
          <w:bCs/>
          <w:noProof w:val="0"/>
          <w:sz w:val="24"/>
          <w:szCs w:val="24"/>
          <w:lang w:eastAsia="es-ES_tradnl"/>
        </w:rPr>
        <w:t>de la presente adquisición</w:t>
      </w:r>
      <w:r w:rsidRPr="00061AFD">
        <w:rPr>
          <w:rFonts w:ascii="Times New Roman" w:hAnsi="Times New Roman" w:cs="Times New Roman"/>
          <w:bCs/>
          <w:noProof w:val="0"/>
          <w:sz w:val="24"/>
          <w:szCs w:val="24"/>
          <w:lang w:eastAsia="es-ES_tradnl"/>
        </w:rPr>
        <w:t xml:space="preserve"> no se ha alterado el objeto del contrato para evitar la aplicación de las reglas generales de contratación, no habiendo suscrito más contratos menores con el mismo contratista para dicho objeto que individual o conjuntamente superen las cifras que corresponden a los límites legales del contrato menor, esto es, 15.000 euros para suministros o servicios, y 40.000 euros para obras, en un año. </w:t>
      </w:r>
    </w:p>
    <w:p w14:paraId="65C589C7" w14:textId="4EA8FB6D" w:rsidR="00F1638C" w:rsidRDefault="00F1638C" w:rsidP="00797528">
      <w:pPr>
        <w:spacing w:line="360" w:lineRule="auto"/>
        <w:ind w:right="-568"/>
        <w:jc w:val="both"/>
        <w:rPr>
          <w:rFonts w:ascii="Times New Roman" w:hAnsi="Times New Roman" w:cs="Times New Roman"/>
          <w:noProof w:val="0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  <w:gridCol w:w="2830"/>
      </w:tblGrid>
      <w:tr w:rsidR="00797528" w14:paraId="4342D315" w14:textId="77777777" w:rsidTr="00797528">
        <w:trPr>
          <w:trHeight w:val="1703"/>
        </w:trPr>
        <w:tc>
          <w:tcPr>
            <w:tcW w:w="6514" w:type="dxa"/>
          </w:tcPr>
          <w:p w14:paraId="0D2B37D0" w14:textId="2A802F85" w:rsidR="00797528" w:rsidRDefault="00797528" w:rsidP="00797528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es-ES_tradnl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es-ES_tradnl"/>
              </w:rPr>
              <w:t>Firma del responsable de la Unidad de Gasto</w:t>
            </w:r>
          </w:p>
        </w:tc>
        <w:tc>
          <w:tcPr>
            <w:tcW w:w="2830" w:type="dxa"/>
          </w:tcPr>
          <w:p w14:paraId="4E08D0E5" w14:textId="0B070895" w:rsidR="00797528" w:rsidRDefault="00797528" w:rsidP="00797528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es-ES_tradnl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es-ES_tradnl"/>
              </w:rPr>
              <w:t>Fecha</w:t>
            </w:r>
            <w:r w:rsidRPr="00061B00">
              <w:rPr>
                <w:rFonts w:ascii="Times New Roman" w:hAnsi="Times New Roman" w:cs="Times New Roman"/>
                <w:noProof w:val="0"/>
                <w:sz w:val="24"/>
                <w:szCs w:val="24"/>
                <w:lang w:eastAsia="es-ES_tradnl"/>
              </w:rPr>
              <w:t xml:space="preserve"> __/___/_____.</w:t>
            </w:r>
          </w:p>
        </w:tc>
      </w:tr>
    </w:tbl>
    <w:p w14:paraId="0A192F7B" w14:textId="77777777" w:rsidR="00797528" w:rsidRDefault="00797528" w:rsidP="00797528">
      <w:pPr>
        <w:spacing w:line="360" w:lineRule="auto"/>
        <w:ind w:right="-568"/>
        <w:jc w:val="both"/>
        <w:rPr>
          <w:rFonts w:ascii="Times New Roman" w:hAnsi="Times New Roman" w:cs="Times New Roman"/>
          <w:noProof w:val="0"/>
          <w:sz w:val="24"/>
          <w:szCs w:val="24"/>
          <w:lang w:eastAsia="es-ES_tradnl"/>
        </w:rPr>
      </w:pPr>
    </w:p>
    <w:p w14:paraId="033F3550" w14:textId="77777777" w:rsidR="00797528" w:rsidRPr="00061B00" w:rsidRDefault="00797528" w:rsidP="0079752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528" w:rsidRPr="00061B00" w:rsidSect="00797528">
      <w:headerReference w:type="default" r:id="rId6"/>
      <w:footerReference w:type="default" r:id="rId7"/>
      <w:pgSz w:w="11906" w:h="16838"/>
      <w:pgMar w:top="2410" w:right="1134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EB19" w14:textId="77777777" w:rsidR="001769E8" w:rsidRDefault="001769E8" w:rsidP="00F60FF2">
      <w:pPr>
        <w:spacing w:after="0" w:line="240" w:lineRule="auto"/>
      </w:pPr>
      <w:r>
        <w:separator/>
      </w:r>
    </w:p>
  </w:endnote>
  <w:endnote w:type="continuationSeparator" w:id="0">
    <w:p w14:paraId="54E5BDFE" w14:textId="77777777" w:rsidR="001769E8" w:rsidRDefault="001769E8" w:rsidP="00F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074A" w14:textId="77777777" w:rsidR="00201D31" w:rsidRDefault="00201D31" w:rsidP="00201D31">
    <w:pPr>
      <w:pStyle w:val="Piedepgina"/>
      <w:ind w:left="-426"/>
    </w:pPr>
    <w:r w:rsidRPr="00A06128">
      <w:rPr>
        <w:lang w:eastAsia="es-ES_tradnl"/>
      </w:rPr>
      <w:drawing>
        <wp:inline distT="0" distB="0" distL="0" distR="0" wp14:anchorId="70325DC6" wp14:editId="574458A8">
          <wp:extent cx="2019300" cy="638175"/>
          <wp:effectExtent l="0" t="0" r="0" b="9525"/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9573" w14:textId="77777777" w:rsidR="001769E8" w:rsidRDefault="001769E8" w:rsidP="00F60FF2">
      <w:pPr>
        <w:spacing w:after="0" w:line="240" w:lineRule="auto"/>
      </w:pPr>
      <w:r>
        <w:separator/>
      </w:r>
    </w:p>
  </w:footnote>
  <w:footnote w:type="continuationSeparator" w:id="0">
    <w:p w14:paraId="2395D269" w14:textId="77777777" w:rsidR="001769E8" w:rsidRDefault="001769E8" w:rsidP="00F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E46C" w14:textId="77777777" w:rsidR="00F60FF2" w:rsidRDefault="00F60FF2">
    <w:pPr>
      <w:pStyle w:val="Encabezado"/>
    </w:pPr>
    <w:r>
      <w:rPr>
        <w:lang w:eastAsia="es-ES_tradnl"/>
      </w:rPr>
      <w:drawing>
        <wp:inline distT="0" distB="0" distL="0" distR="0" wp14:anchorId="4BE35C44" wp14:editId="6C5767B4">
          <wp:extent cx="1552575" cy="676275"/>
          <wp:effectExtent l="0" t="0" r="0" b="0"/>
          <wp:docPr id="18" name="Imagen 18" descr="UNIVERSIDAD DE MÁ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 DE MÁ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8"/>
    <w:rsid w:val="000449FF"/>
    <w:rsid w:val="00061AFD"/>
    <w:rsid w:val="00061B00"/>
    <w:rsid w:val="001769E8"/>
    <w:rsid w:val="00201D31"/>
    <w:rsid w:val="00235DE4"/>
    <w:rsid w:val="002D4AD8"/>
    <w:rsid w:val="003358E1"/>
    <w:rsid w:val="003E4F8D"/>
    <w:rsid w:val="004266C5"/>
    <w:rsid w:val="004B5F34"/>
    <w:rsid w:val="004E61BA"/>
    <w:rsid w:val="006121F5"/>
    <w:rsid w:val="006B0862"/>
    <w:rsid w:val="006E4489"/>
    <w:rsid w:val="00797528"/>
    <w:rsid w:val="008770DA"/>
    <w:rsid w:val="008D4FBE"/>
    <w:rsid w:val="00904710"/>
    <w:rsid w:val="009B185D"/>
    <w:rsid w:val="00B179C2"/>
    <w:rsid w:val="00B67199"/>
    <w:rsid w:val="00B87AC0"/>
    <w:rsid w:val="00B87D8D"/>
    <w:rsid w:val="00B87ED8"/>
    <w:rsid w:val="00BA0ED7"/>
    <w:rsid w:val="00C246FF"/>
    <w:rsid w:val="00C709FC"/>
    <w:rsid w:val="00C9123D"/>
    <w:rsid w:val="00CA3944"/>
    <w:rsid w:val="00CD6BF4"/>
    <w:rsid w:val="00D8070B"/>
    <w:rsid w:val="00E05F5B"/>
    <w:rsid w:val="00E117A0"/>
    <w:rsid w:val="00E47E7D"/>
    <w:rsid w:val="00E62049"/>
    <w:rsid w:val="00EA70FE"/>
    <w:rsid w:val="00EE5979"/>
    <w:rsid w:val="00F1638C"/>
    <w:rsid w:val="00F60FF2"/>
    <w:rsid w:val="00F65BC1"/>
    <w:rsid w:val="00F8183B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4FFD"/>
  <w15:chartTrackingRefBased/>
  <w15:docId w15:val="{A89A056F-A534-4DF2-B49F-4A77DFE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4A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FF2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F2"/>
    <w:rPr>
      <w:noProof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DE4"/>
    <w:rPr>
      <w:color w:val="954F72" w:themeColor="followedHyperlink"/>
      <w:u w:val="single"/>
    </w:rPr>
  </w:style>
  <w:style w:type="paragraph" w:customStyle="1" w:styleId="p1">
    <w:name w:val="p1"/>
    <w:basedOn w:val="Normal"/>
    <w:rsid w:val="00B179C2"/>
    <w:pPr>
      <w:spacing w:after="0" w:line="240" w:lineRule="auto"/>
    </w:pPr>
    <w:rPr>
      <w:rFonts w:ascii="Calibri" w:hAnsi="Calibri" w:cs="Times New Roman"/>
      <w:noProof w:val="0"/>
      <w:sz w:val="18"/>
      <w:szCs w:val="18"/>
      <w:lang w:eastAsia="es-ES_tradnl"/>
    </w:rPr>
  </w:style>
  <w:style w:type="paragraph" w:customStyle="1" w:styleId="p2">
    <w:name w:val="p2"/>
    <w:basedOn w:val="Normal"/>
    <w:rsid w:val="00B179C2"/>
    <w:pPr>
      <w:spacing w:after="0" w:line="240" w:lineRule="auto"/>
    </w:pPr>
    <w:rPr>
      <w:rFonts w:ascii="Calibri" w:hAnsi="Calibri" w:cs="Times New Roman"/>
      <w:noProof w:val="0"/>
      <w:sz w:val="17"/>
      <w:szCs w:val="17"/>
      <w:lang w:eastAsia="es-ES_tradnl"/>
    </w:rPr>
  </w:style>
  <w:style w:type="character" w:customStyle="1" w:styleId="apple-converted-space">
    <w:name w:val="apple-converted-space"/>
    <w:basedOn w:val="Fuentedeprrafopredeter"/>
    <w:rsid w:val="00B179C2"/>
  </w:style>
  <w:style w:type="table" w:styleId="Tablaconcuadrcula">
    <w:name w:val="Table Grid"/>
    <w:basedOn w:val="Tablanormal"/>
    <w:uiPriority w:val="39"/>
    <w:rsid w:val="000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7</cp:revision>
  <dcterms:created xsi:type="dcterms:W3CDTF">2018-03-18T18:39:00Z</dcterms:created>
  <dcterms:modified xsi:type="dcterms:W3CDTF">2018-03-22T10:16:00Z</dcterms:modified>
</cp:coreProperties>
</file>