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DA9" w:rsidRPr="00DF2DA9" w:rsidRDefault="00DF2DA9" w:rsidP="00DF2DA9">
      <w:pPr>
        <w:pStyle w:val="Textoindependiente"/>
        <w:ind w:right="1099"/>
        <w:jc w:val="center"/>
        <w:rPr>
          <w:rFonts w:ascii="Times New Roman"/>
          <w:i w:val="0"/>
          <w:color w:val="FF0000"/>
          <w:sz w:val="36"/>
          <w:lang w:val="es-ES"/>
        </w:rPr>
      </w:pPr>
      <w:r w:rsidRPr="00DF2DA9">
        <w:rPr>
          <w:rFonts w:ascii="Times New Roman"/>
          <w:i w:val="0"/>
          <w:color w:val="FF0000"/>
          <w:sz w:val="36"/>
          <w:lang w:val="es-ES"/>
        </w:rPr>
        <w:t>Cumplimentar solo los apartados se</w:t>
      </w:r>
      <w:r w:rsidRPr="00DF2DA9">
        <w:rPr>
          <w:rFonts w:ascii="Times New Roman"/>
          <w:i w:val="0"/>
          <w:color w:val="FF0000"/>
          <w:sz w:val="36"/>
          <w:lang w:val="es-ES"/>
        </w:rPr>
        <w:t>ñ</w:t>
      </w:r>
      <w:r w:rsidRPr="00DF2DA9">
        <w:rPr>
          <w:rFonts w:ascii="Times New Roman"/>
          <w:i w:val="0"/>
          <w:color w:val="FF0000"/>
          <w:sz w:val="36"/>
          <w:lang w:val="es-ES"/>
        </w:rPr>
        <w:t>alados en rojo</w:t>
      </w:r>
    </w:p>
    <w:p w:rsidR="005142CD" w:rsidRPr="00DF2DA9" w:rsidRDefault="005142CD">
      <w:pPr>
        <w:pStyle w:val="Textoindependiente"/>
        <w:rPr>
          <w:rFonts w:ascii="Times New Roman"/>
          <w:i w:val="0"/>
          <w:sz w:val="23"/>
          <w:lang w:val="es-ES"/>
        </w:rPr>
      </w:pPr>
    </w:p>
    <w:p w:rsidR="005142CD" w:rsidRPr="00DF2DA9" w:rsidRDefault="00016A1A">
      <w:pPr>
        <w:spacing w:before="92" w:line="242" w:lineRule="auto"/>
        <w:ind w:left="100" w:right="1121"/>
        <w:rPr>
          <w:b/>
          <w:sz w:val="26"/>
          <w:lang w:val="es-ES"/>
        </w:rPr>
      </w:pPr>
      <w:r w:rsidRPr="00DF2DA9">
        <w:rPr>
          <w:b/>
          <w:sz w:val="26"/>
          <w:lang w:val="es-ES"/>
        </w:rPr>
        <w:t>Subvenciones para el desarrollo de actividades de investigación relacionadas con la prevención de los trastornos del juego. Convocatoria 202</w:t>
      </w:r>
      <w:r w:rsidR="00A879AD">
        <w:rPr>
          <w:b/>
          <w:sz w:val="26"/>
          <w:lang w:val="es-ES"/>
        </w:rPr>
        <w:t>5</w:t>
      </w:r>
    </w:p>
    <w:p w:rsidR="005142CD" w:rsidRPr="00DF2DA9" w:rsidRDefault="005142CD">
      <w:pPr>
        <w:pStyle w:val="Textoindependiente"/>
        <w:spacing w:before="7"/>
        <w:rPr>
          <w:b/>
          <w:i w:val="0"/>
          <w:sz w:val="22"/>
          <w:lang w:val="es-ES"/>
        </w:rPr>
      </w:pPr>
    </w:p>
    <w:p w:rsidR="005142CD" w:rsidRPr="00DF2DA9" w:rsidRDefault="00016A1A">
      <w:pPr>
        <w:pStyle w:val="Ttulo1"/>
        <w:rPr>
          <w:u w:val="none"/>
          <w:lang w:val="es-ES"/>
        </w:rPr>
      </w:pPr>
      <w:r w:rsidRPr="00DF2DA9">
        <w:rPr>
          <w:lang w:val="es-ES"/>
        </w:rPr>
        <w:t>Datos generales</w:t>
      </w:r>
    </w:p>
    <w:p w:rsidR="005142CD" w:rsidRPr="00DF2DA9" w:rsidRDefault="00016A1A">
      <w:pPr>
        <w:pStyle w:val="Ttulo2"/>
        <w:spacing w:before="130"/>
        <w:rPr>
          <w:lang w:val="es-ES"/>
        </w:rPr>
      </w:pPr>
      <w:r w:rsidRPr="00DF2DA9">
        <w:rPr>
          <w:lang w:val="es-ES"/>
        </w:rPr>
        <w:t>Identificación de la entidad solicitante</w:t>
      </w:r>
    </w:p>
    <w:p w:rsidR="005142CD" w:rsidRPr="00DF2DA9" w:rsidRDefault="00016A1A">
      <w:pPr>
        <w:tabs>
          <w:tab w:val="left" w:pos="4339"/>
        </w:tabs>
        <w:spacing w:before="124"/>
        <w:ind w:left="380"/>
        <w:rPr>
          <w:color w:val="00B050"/>
          <w:sz w:val="16"/>
          <w:lang w:val="es-ES"/>
        </w:rPr>
      </w:pPr>
      <w:r w:rsidRPr="00DF2DA9">
        <w:rPr>
          <w:i/>
          <w:sz w:val="16"/>
          <w:lang w:val="es-ES"/>
        </w:rPr>
        <w:t>Razón Social</w:t>
      </w:r>
      <w:r w:rsidRPr="00DF2DA9">
        <w:rPr>
          <w:i/>
          <w:sz w:val="16"/>
          <w:lang w:val="es-ES"/>
        </w:rPr>
        <w:tab/>
      </w:r>
      <w:r w:rsidRPr="00DF2DA9">
        <w:rPr>
          <w:color w:val="00B050"/>
          <w:sz w:val="16"/>
          <w:lang w:val="es-ES"/>
        </w:rPr>
        <w:t>UNIVERSIDAD DE MÁLAGA</w:t>
      </w:r>
    </w:p>
    <w:p w:rsidR="005142CD" w:rsidRPr="00DF2DA9" w:rsidRDefault="00016A1A">
      <w:pPr>
        <w:pStyle w:val="Textoindependiente"/>
        <w:tabs>
          <w:tab w:val="left" w:pos="4339"/>
        </w:tabs>
        <w:spacing w:before="96"/>
        <w:ind w:left="380"/>
        <w:rPr>
          <w:i w:val="0"/>
          <w:lang w:val="es-ES"/>
        </w:rPr>
      </w:pPr>
      <w:r w:rsidRPr="00DF2DA9">
        <w:rPr>
          <w:lang w:val="es-ES"/>
        </w:rPr>
        <w:t>Tipo documento</w:t>
      </w:r>
      <w:r w:rsidRPr="00DF2DA9">
        <w:rPr>
          <w:lang w:val="es-ES"/>
        </w:rPr>
        <w:tab/>
      </w:r>
      <w:r w:rsidRPr="00DF2DA9">
        <w:rPr>
          <w:i w:val="0"/>
          <w:color w:val="00B050"/>
          <w:lang w:val="es-ES"/>
        </w:rPr>
        <w:t>CIF</w:t>
      </w:r>
    </w:p>
    <w:p w:rsidR="005142CD" w:rsidRPr="00DF2DA9" w:rsidRDefault="00016A1A">
      <w:pPr>
        <w:tabs>
          <w:tab w:val="left" w:pos="4339"/>
        </w:tabs>
        <w:spacing w:before="96"/>
        <w:ind w:left="380"/>
        <w:rPr>
          <w:sz w:val="16"/>
          <w:lang w:val="es-ES"/>
        </w:rPr>
      </w:pPr>
      <w:r w:rsidRPr="00DF2DA9">
        <w:rPr>
          <w:i/>
          <w:sz w:val="16"/>
          <w:lang w:val="es-ES"/>
        </w:rPr>
        <w:t>Documento</w:t>
      </w:r>
      <w:r w:rsidRPr="00DF2DA9">
        <w:rPr>
          <w:i/>
          <w:sz w:val="16"/>
          <w:lang w:val="es-ES"/>
        </w:rPr>
        <w:tab/>
      </w:r>
      <w:r w:rsidRPr="00DF2DA9">
        <w:rPr>
          <w:color w:val="00B050"/>
          <w:sz w:val="16"/>
          <w:lang w:val="es-ES"/>
        </w:rPr>
        <w:t>Q2918001E</w:t>
      </w:r>
    </w:p>
    <w:p w:rsidR="005142CD" w:rsidRPr="00DF2DA9" w:rsidRDefault="00016A1A">
      <w:pPr>
        <w:tabs>
          <w:tab w:val="right" w:pos="5140"/>
        </w:tabs>
        <w:spacing w:before="96"/>
        <w:ind w:left="380"/>
        <w:rPr>
          <w:sz w:val="16"/>
          <w:lang w:val="es-ES"/>
        </w:rPr>
      </w:pPr>
      <w:r w:rsidRPr="00DF2DA9">
        <w:rPr>
          <w:i/>
          <w:sz w:val="16"/>
          <w:lang w:val="es-ES"/>
        </w:rPr>
        <w:t>Teléfono Contacto</w:t>
      </w:r>
      <w:r w:rsidRPr="00DF2DA9">
        <w:rPr>
          <w:i/>
          <w:sz w:val="16"/>
          <w:lang w:val="es-ES"/>
        </w:rPr>
        <w:tab/>
      </w:r>
      <w:proofErr w:type="spellStart"/>
      <w:r w:rsidR="00DF2DA9" w:rsidRPr="00DF2DA9">
        <w:rPr>
          <w:color w:val="00B050"/>
          <w:sz w:val="16"/>
          <w:lang w:val="es-ES"/>
        </w:rPr>
        <w:t>xxxxxxxxxx</w:t>
      </w:r>
      <w:proofErr w:type="spellEnd"/>
    </w:p>
    <w:p w:rsidR="005142CD" w:rsidRPr="00DF2DA9" w:rsidRDefault="00016A1A">
      <w:pPr>
        <w:tabs>
          <w:tab w:val="left" w:pos="4339"/>
        </w:tabs>
        <w:spacing w:before="96"/>
        <w:ind w:left="380"/>
        <w:rPr>
          <w:sz w:val="16"/>
          <w:lang w:val="es-ES"/>
        </w:rPr>
      </w:pPr>
      <w:r w:rsidRPr="00DF2DA9">
        <w:rPr>
          <w:i/>
          <w:sz w:val="16"/>
          <w:lang w:val="es-ES"/>
        </w:rPr>
        <w:t>Correo Electrónico</w:t>
      </w:r>
      <w:r w:rsidRPr="00DF2DA9">
        <w:rPr>
          <w:i/>
          <w:sz w:val="16"/>
          <w:lang w:val="es-ES"/>
        </w:rPr>
        <w:tab/>
      </w:r>
      <w:hyperlink r:id="rId7">
        <w:proofErr w:type="spellStart"/>
        <w:r w:rsidR="00DF2DA9" w:rsidRPr="00DF2DA9">
          <w:rPr>
            <w:color w:val="00B050"/>
            <w:sz w:val="16"/>
            <w:lang w:val="es-ES"/>
          </w:rPr>
          <w:t>xxxxxxxxxxxxxxxxxxxx</w:t>
        </w:r>
        <w:proofErr w:type="spellEnd"/>
      </w:hyperlink>
    </w:p>
    <w:p w:rsidR="005142CD" w:rsidRPr="00DF2DA9" w:rsidRDefault="00016A1A">
      <w:pPr>
        <w:pStyle w:val="Ttulo2"/>
        <w:spacing w:before="122"/>
        <w:rPr>
          <w:lang w:val="es-ES"/>
        </w:rPr>
      </w:pPr>
      <w:r w:rsidRPr="00DF2DA9">
        <w:rPr>
          <w:lang w:val="es-ES"/>
        </w:rPr>
        <w:t>Representante legal de la entidad</w:t>
      </w:r>
    </w:p>
    <w:p w:rsidR="00DF2DA9" w:rsidRPr="00DF2DA9" w:rsidRDefault="00DF2DA9" w:rsidP="00DF2DA9">
      <w:pPr>
        <w:pStyle w:val="Textoindependiente"/>
        <w:tabs>
          <w:tab w:val="left" w:pos="4339"/>
        </w:tabs>
        <w:spacing w:before="96"/>
        <w:ind w:left="380"/>
        <w:rPr>
          <w:lang w:val="es-ES"/>
        </w:rPr>
      </w:pPr>
      <w:r w:rsidRPr="00DF2DA9">
        <w:rPr>
          <w:lang w:val="es-ES"/>
        </w:rPr>
        <w:t>Tipo de documento</w:t>
      </w:r>
      <w:r w:rsidRPr="00DF2DA9">
        <w:rPr>
          <w:lang w:val="es-ES"/>
        </w:rPr>
        <w:tab/>
      </w:r>
      <w:r w:rsidRPr="00DF2DA9">
        <w:rPr>
          <w:color w:val="00B050"/>
          <w:lang w:val="es-ES"/>
        </w:rPr>
        <w:t>DNI</w:t>
      </w:r>
    </w:p>
    <w:p w:rsidR="00DF2DA9" w:rsidRPr="00DF2DA9" w:rsidRDefault="00DF2DA9" w:rsidP="00DF2DA9">
      <w:pPr>
        <w:pStyle w:val="Textoindependiente"/>
        <w:tabs>
          <w:tab w:val="left" w:pos="4339"/>
        </w:tabs>
        <w:spacing w:before="96"/>
        <w:ind w:left="380"/>
        <w:rPr>
          <w:lang w:val="es-ES"/>
        </w:rPr>
      </w:pPr>
      <w:r w:rsidRPr="00DF2DA9">
        <w:rPr>
          <w:lang w:val="es-ES"/>
        </w:rPr>
        <w:t xml:space="preserve"> Documento </w:t>
      </w:r>
      <w:r w:rsidRPr="00DF2DA9">
        <w:rPr>
          <w:lang w:val="es-ES"/>
        </w:rPr>
        <w:tab/>
      </w:r>
      <w:proofErr w:type="spellStart"/>
      <w:r w:rsidRPr="00DF2DA9">
        <w:rPr>
          <w:color w:val="00B050"/>
          <w:lang w:val="es-ES"/>
        </w:rPr>
        <w:t>XXXXX</w:t>
      </w:r>
      <w:proofErr w:type="spellEnd"/>
    </w:p>
    <w:p w:rsidR="00DF2DA9" w:rsidRPr="00DF2DA9" w:rsidRDefault="00DF2DA9" w:rsidP="00DF2DA9">
      <w:pPr>
        <w:pStyle w:val="Textoindependiente"/>
        <w:tabs>
          <w:tab w:val="left" w:pos="4339"/>
        </w:tabs>
        <w:spacing w:before="96"/>
        <w:ind w:left="380"/>
        <w:rPr>
          <w:lang w:val="es-ES"/>
        </w:rPr>
      </w:pPr>
      <w:r w:rsidRPr="00DF2DA9">
        <w:rPr>
          <w:lang w:val="es-ES"/>
        </w:rPr>
        <w:t>Nombre</w:t>
      </w:r>
      <w:r w:rsidRPr="00DF2DA9">
        <w:rPr>
          <w:lang w:val="es-ES"/>
        </w:rPr>
        <w:tab/>
      </w:r>
      <w:proofErr w:type="spellStart"/>
      <w:r w:rsidRPr="00DF2DA9">
        <w:rPr>
          <w:color w:val="00B050"/>
          <w:lang w:val="es-ES"/>
        </w:rPr>
        <w:t>XXXXXXXX</w:t>
      </w:r>
      <w:proofErr w:type="spellEnd"/>
    </w:p>
    <w:p w:rsidR="00DF2DA9" w:rsidRPr="00DF2DA9" w:rsidRDefault="00DF2DA9" w:rsidP="00DF2DA9">
      <w:pPr>
        <w:pStyle w:val="Textoindependiente"/>
        <w:tabs>
          <w:tab w:val="left" w:pos="4339"/>
        </w:tabs>
        <w:spacing w:before="96"/>
        <w:ind w:left="380"/>
        <w:rPr>
          <w:lang w:val="es-ES"/>
        </w:rPr>
      </w:pPr>
      <w:r w:rsidRPr="00DF2DA9">
        <w:rPr>
          <w:lang w:val="es-ES"/>
        </w:rPr>
        <w:t>Primer Apellido</w:t>
      </w:r>
      <w:r w:rsidRPr="00DF2DA9">
        <w:rPr>
          <w:lang w:val="es-ES"/>
        </w:rPr>
        <w:tab/>
      </w:r>
      <w:proofErr w:type="spellStart"/>
      <w:r w:rsidRPr="00DF2DA9">
        <w:rPr>
          <w:color w:val="00B050"/>
          <w:lang w:val="es-ES"/>
        </w:rPr>
        <w:t>XXXXXXX</w:t>
      </w:r>
      <w:proofErr w:type="spellEnd"/>
    </w:p>
    <w:p w:rsidR="00DF2DA9" w:rsidRPr="00DF2DA9" w:rsidRDefault="00DF2DA9" w:rsidP="00DF2DA9">
      <w:pPr>
        <w:pStyle w:val="Textoindependiente"/>
        <w:tabs>
          <w:tab w:val="left" w:pos="4339"/>
        </w:tabs>
        <w:spacing w:before="96"/>
        <w:ind w:left="380"/>
        <w:rPr>
          <w:lang w:val="es-ES"/>
        </w:rPr>
      </w:pPr>
      <w:r w:rsidRPr="00DF2DA9">
        <w:rPr>
          <w:lang w:val="es-ES"/>
        </w:rPr>
        <w:t xml:space="preserve"> Segundo Apellido </w:t>
      </w:r>
      <w:r w:rsidRPr="00DF2DA9">
        <w:rPr>
          <w:lang w:val="es-ES"/>
        </w:rPr>
        <w:tab/>
      </w:r>
      <w:proofErr w:type="spellStart"/>
      <w:r w:rsidRPr="00DF2DA9">
        <w:rPr>
          <w:color w:val="00B050"/>
          <w:lang w:val="es-ES"/>
        </w:rPr>
        <w:t>XXXXXXX</w:t>
      </w:r>
      <w:proofErr w:type="spellEnd"/>
    </w:p>
    <w:p w:rsidR="00DF2DA9" w:rsidRPr="00DF2DA9" w:rsidRDefault="00DF2DA9" w:rsidP="00DF2DA9">
      <w:pPr>
        <w:pStyle w:val="Textoindependiente"/>
        <w:tabs>
          <w:tab w:val="left" w:pos="4339"/>
        </w:tabs>
        <w:spacing w:before="96"/>
        <w:ind w:left="380"/>
        <w:rPr>
          <w:lang w:val="es-ES"/>
        </w:rPr>
      </w:pPr>
      <w:r w:rsidRPr="00DF2DA9">
        <w:rPr>
          <w:lang w:val="es-ES"/>
        </w:rPr>
        <w:t>Teléfono contacto</w:t>
      </w:r>
      <w:r w:rsidRPr="00DF2DA9">
        <w:rPr>
          <w:lang w:val="es-ES"/>
        </w:rPr>
        <w:tab/>
      </w:r>
      <w:proofErr w:type="spellStart"/>
      <w:r w:rsidRPr="00DF2DA9">
        <w:rPr>
          <w:color w:val="00B050"/>
          <w:lang w:val="es-ES"/>
        </w:rPr>
        <w:t>XXXX</w:t>
      </w:r>
      <w:proofErr w:type="spellEnd"/>
    </w:p>
    <w:p w:rsidR="00DF2DA9" w:rsidRPr="00DF2DA9" w:rsidRDefault="00DF2DA9" w:rsidP="00DF2DA9">
      <w:pPr>
        <w:pStyle w:val="Textoindependiente"/>
        <w:tabs>
          <w:tab w:val="left" w:pos="4339"/>
        </w:tabs>
        <w:spacing w:before="96"/>
        <w:ind w:left="380"/>
        <w:rPr>
          <w:lang w:val="es-ES"/>
        </w:rPr>
      </w:pPr>
      <w:r w:rsidRPr="00DF2DA9">
        <w:rPr>
          <w:lang w:val="es-ES"/>
        </w:rPr>
        <w:t xml:space="preserve"> Correo electrónico</w:t>
      </w:r>
      <w:r w:rsidRPr="00DF2DA9">
        <w:rPr>
          <w:lang w:val="es-ES"/>
        </w:rPr>
        <w:tab/>
      </w:r>
      <w:proofErr w:type="spellStart"/>
      <w:r w:rsidRPr="00DF2DA9">
        <w:rPr>
          <w:color w:val="00B050"/>
          <w:lang w:val="es-ES"/>
        </w:rPr>
        <w:t>XXXXXXX</w:t>
      </w:r>
      <w:proofErr w:type="spellEnd"/>
    </w:p>
    <w:p w:rsidR="005142CD" w:rsidRPr="00DF2DA9" w:rsidRDefault="00016A1A">
      <w:pPr>
        <w:pStyle w:val="Ttulo2"/>
        <w:spacing w:before="28"/>
        <w:rPr>
          <w:lang w:val="es-ES"/>
        </w:rPr>
      </w:pPr>
      <w:r w:rsidRPr="00DF2DA9">
        <w:rPr>
          <w:lang w:val="es-ES"/>
        </w:rPr>
        <w:t>Autorización expresa para comprobar los datos identificativos del representante legal</w:t>
      </w:r>
    </w:p>
    <w:p w:rsidR="005142CD" w:rsidRPr="00DF2DA9" w:rsidRDefault="00016A1A">
      <w:pPr>
        <w:pStyle w:val="Textoindependiente"/>
        <w:spacing w:before="68" w:line="242" w:lineRule="auto"/>
        <w:ind w:left="380" w:right="874"/>
        <w:jc w:val="both"/>
        <w:rPr>
          <w:lang w:val="es-ES"/>
        </w:rPr>
      </w:pPr>
      <w:r w:rsidRPr="00DF2DA9">
        <w:rPr>
          <w:lang w:val="es-ES"/>
        </w:rPr>
        <w:t>Autorizo a la Dirección General de Ordenación del Juego para que compruebe mis datos identificativos necesarios para la resolución de este trámite en el Sistema de Consulta de Datos de Identidad del Ministerio de Hacienda (</w:t>
      </w:r>
      <w:proofErr w:type="spellStart"/>
      <w:r w:rsidRPr="00DF2DA9">
        <w:rPr>
          <w:lang w:val="es-ES"/>
        </w:rPr>
        <w:t>SCDI</w:t>
      </w:r>
      <w:proofErr w:type="spellEnd"/>
      <w:r w:rsidRPr="00DF2DA9">
        <w:rPr>
          <w:lang w:val="es-ES"/>
        </w:rPr>
        <w:t>). En caso contrario, deberá adjuntar a continuación el documento identificativo. En el caso de que representantes legales sean personas extranjeras no residentes en España,</w:t>
      </w:r>
      <w:r w:rsidRPr="00DF2DA9">
        <w:rPr>
          <w:spacing w:val="13"/>
          <w:lang w:val="es-ES"/>
        </w:rPr>
        <w:t xml:space="preserve"> </w:t>
      </w:r>
      <w:r w:rsidRPr="00DF2DA9">
        <w:rPr>
          <w:lang w:val="es-ES"/>
        </w:rPr>
        <w:t>deberá</w:t>
      </w:r>
      <w:r w:rsidRPr="00DF2DA9">
        <w:rPr>
          <w:spacing w:val="14"/>
          <w:lang w:val="es-ES"/>
        </w:rPr>
        <w:t xml:space="preserve"> </w:t>
      </w:r>
      <w:r w:rsidRPr="00DF2DA9">
        <w:rPr>
          <w:lang w:val="es-ES"/>
        </w:rPr>
        <w:t>aportarse</w:t>
      </w:r>
      <w:r w:rsidRPr="00DF2DA9">
        <w:rPr>
          <w:spacing w:val="13"/>
          <w:lang w:val="es-ES"/>
        </w:rPr>
        <w:t xml:space="preserve"> </w:t>
      </w:r>
      <w:r w:rsidRPr="00DF2DA9">
        <w:rPr>
          <w:lang w:val="es-ES"/>
        </w:rPr>
        <w:t>documento</w:t>
      </w:r>
      <w:r w:rsidRPr="00DF2DA9">
        <w:rPr>
          <w:spacing w:val="14"/>
          <w:lang w:val="es-ES"/>
        </w:rPr>
        <w:t xml:space="preserve"> </w:t>
      </w:r>
      <w:r w:rsidRPr="00DF2DA9">
        <w:rPr>
          <w:lang w:val="es-ES"/>
        </w:rPr>
        <w:t>acreditativo</w:t>
      </w:r>
      <w:r w:rsidRPr="00DF2DA9">
        <w:rPr>
          <w:spacing w:val="14"/>
          <w:lang w:val="es-ES"/>
        </w:rPr>
        <w:t xml:space="preserve"> </w:t>
      </w:r>
      <w:r w:rsidRPr="00DF2DA9">
        <w:rPr>
          <w:lang w:val="es-ES"/>
        </w:rPr>
        <w:t>de</w:t>
      </w:r>
      <w:r w:rsidRPr="00DF2DA9">
        <w:rPr>
          <w:spacing w:val="13"/>
          <w:lang w:val="es-ES"/>
        </w:rPr>
        <w:t xml:space="preserve"> </w:t>
      </w:r>
      <w:r w:rsidRPr="00DF2DA9">
        <w:rPr>
          <w:lang w:val="es-ES"/>
        </w:rPr>
        <w:t>la</w:t>
      </w:r>
      <w:r w:rsidRPr="00DF2DA9">
        <w:rPr>
          <w:spacing w:val="14"/>
          <w:lang w:val="es-ES"/>
        </w:rPr>
        <w:t xml:space="preserve"> </w:t>
      </w:r>
      <w:r w:rsidRPr="00DF2DA9">
        <w:rPr>
          <w:lang w:val="es-ES"/>
        </w:rPr>
        <w:t>identidad</w:t>
      </w:r>
      <w:r w:rsidRPr="00DF2DA9">
        <w:rPr>
          <w:spacing w:val="13"/>
          <w:lang w:val="es-ES"/>
        </w:rPr>
        <w:t xml:space="preserve"> </w:t>
      </w:r>
      <w:r w:rsidRPr="00DF2DA9">
        <w:rPr>
          <w:lang w:val="es-ES"/>
        </w:rPr>
        <w:t>o</w:t>
      </w:r>
      <w:r w:rsidRPr="00DF2DA9">
        <w:rPr>
          <w:spacing w:val="14"/>
          <w:lang w:val="es-ES"/>
        </w:rPr>
        <w:t xml:space="preserve"> </w:t>
      </w:r>
      <w:r w:rsidRPr="00DF2DA9">
        <w:rPr>
          <w:lang w:val="es-ES"/>
        </w:rPr>
        <w:t>tarjeta</w:t>
      </w:r>
      <w:r w:rsidRPr="00DF2DA9">
        <w:rPr>
          <w:spacing w:val="14"/>
          <w:lang w:val="es-ES"/>
        </w:rPr>
        <w:t xml:space="preserve"> </w:t>
      </w:r>
      <w:r w:rsidRPr="00DF2DA9">
        <w:rPr>
          <w:spacing w:val="2"/>
          <w:lang w:val="es-ES"/>
        </w:rPr>
        <w:t>equivalente.</w:t>
      </w:r>
    </w:p>
    <w:p w:rsidR="005142CD" w:rsidRPr="00DF2DA9" w:rsidRDefault="005142CD">
      <w:pPr>
        <w:pStyle w:val="Textoindependiente"/>
        <w:rPr>
          <w:sz w:val="18"/>
          <w:lang w:val="es-ES"/>
        </w:rPr>
      </w:pPr>
    </w:p>
    <w:p w:rsidR="005142CD" w:rsidRPr="00DF2DA9" w:rsidRDefault="005142CD">
      <w:pPr>
        <w:pStyle w:val="Textoindependiente"/>
        <w:spacing w:before="6"/>
        <w:rPr>
          <w:sz w:val="19"/>
          <w:lang w:val="es-ES"/>
        </w:rPr>
      </w:pPr>
    </w:p>
    <w:p w:rsidR="00DF2DA9" w:rsidRPr="007D0676" w:rsidRDefault="00DF2DA9" w:rsidP="00DF2DA9">
      <w:pPr>
        <w:pStyle w:val="Ttulo4"/>
        <w:rPr>
          <w:b/>
          <w:color w:val="00B050"/>
          <w:sz w:val="22"/>
          <w:lang w:val="es-ES"/>
        </w:rPr>
      </w:pPr>
      <w:r w:rsidRPr="007D0676">
        <w:rPr>
          <w:b/>
          <w:color w:val="00B050"/>
          <w:sz w:val="22"/>
          <w:lang w:val="es-ES"/>
        </w:rPr>
        <w:t>SI</w:t>
      </w:r>
    </w:p>
    <w:p w:rsidR="005142CD" w:rsidRPr="00DF2DA9" w:rsidRDefault="005142CD">
      <w:pPr>
        <w:pStyle w:val="Textoindependiente"/>
        <w:spacing w:before="7"/>
        <w:rPr>
          <w:i w:val="0"/>
          <w:sz w:val="21"/>
          <w:lang w:val="es-ES"/>
        </w:rPr>
      </w:pPr>
    </w:p>
    <w:p w:rsidR="005142CD" w:rsidRPr="00DF2DA9" w:rsidRDefault="00016A1A">
      <w:pPr>
        <w:pStyle w:val="Textoindependiente"/>
        <w:ind w:left="380"/>
        <w:rPr>
          <w:lang w:val="es-ES"/>
        </w:rPr>
      </w:pPr>
      <w:r w:rsidRPr="00DF2DA9">
        <w:rPr>
          <w:lang w:val="es-ES"/>
        </w:rPr>
        <w:t>Fotocopia del Documento Identificativo</w:t>
      </w:r>
    </w:p>
    <w:p w:rsidR="005142CD" w:rsidRPr="00DF2DA9" w:rsidRDefault="00016A1A">
      <w:pPr>
        <w:pStyle w:val="Ttulo2"/>
        <w:spacing w:before="69"/>
        <w:rPr>
          <w:lang w:val="es-ES"/>
        </w:rPr>
      </w:pPr>
      <w:r w:rsidRPr="00DF2DA9">
        <w:rPr>
          <w:lang w:val="es-ES"/>
        </w:rPr>
        <w:t>Representante: Documentos que acrediten la representación</w:t>
      </w:r>
    </w:p>
    <w:p w:rsidR="005142CD" w:rsidRPr="00DF2DA9" w:rsidRDefault="00016A1A">
      <w:pPr>
        <w:pStyle w:val="Textoindependiente"/>
        <w:spacing w:before="124"/>
        <w:ind w:left="380"/>
        <w:rPr>
          <w:lang w:val="es-ES"/>
        </w:rPr>
      </w:pPr>
      <w:r w:rsidRPr="00DF2DA9">
        <w:rPr>
          <w:lang w:val="es-ES"/>
        </w:rPr>
        <w:t>Acredite su capacidad de representación utilizando una de las tres opciones que se indican a continuación:</w:t>
      </w:r>
    </w:p>
    <w:p w:rsidR="005142CD" w:rsidRPr="00DF2DA9" w:rsidRDefault="005142CD">
      <w:pPr>
        <w:pStyle w:val="Textoindependiente"/>
        <w:rPr>
          <w:sz w:val="18"/>
          <w:lang w:val="es-ES"/>
        </w:rPr>
      </w:pPr>
    </w:p>
    <w:p w:rsidR="005142CD" w:rsidRDefault="00A879AD" w:rsidP="00A879AD">
      <w:pPr>
        <w:pStyle w:val="Textoindependiente"/>
        <w:numPr>
          <w:ilvl w:val="0"/>
          <w:numId w:val="7"/>
        </w:numPr>
        <w:rPr>
          <w:sz w:val="18"/>
          <w:lang w:val="es-ES"/>
        </w:rPr>
      </w:pPr>
      <w:r w:rsidRPr="00A879AD">
        <w:rPr>
          <w:sz w:val="18"/>
          <w:lang w:val="es-ES"/>
        </w:rPr>
        <w:t>Representantes validados en el servicio de Representa</w:t>
      </w:r>
      <w:r>
        <w:rPr>
          <w:sz w:val="18"/>
          <w:lang w:val="es-ES"/>
        </w:rPr>
        <w:t>:</w:t>
      </w:r>
    </w:p>
    <w:p w:rsidR="00A879AD" w:rsidRPr="00A879AD" w:rsidRDefault="00A879AD" w:rsidP="00A879AD">
      <w:pPr>
        <w:pStyle w:val="Textoindependiente"/>
        <w:numPr>
          <w:ilvl w:val="0"/>
          <w:numId w:val="7"/>
        </w:numPr>
        <w:rPr>
          <w:sz w:val="18"/>
          <w:lang w:val="es-ES"/>
        </w:rPr>
      </w:pPr>
      <w:r w:rsidRPr="00A879AD">
        <w:rPr>
          <w:sz w:val="18"/>
          <w:lang w:val="es-ES"/>
        </w:rPr>
        <w:t xml:space="preserve">Si ya obrara en poder de la </w:t>
      </w:r>
      <w:proofErr w:type="spellStart"/>
      <w:r w:rsidRPr="00A879AD">
        <w:rPr>
          <w:sz w:val="18"/>
          <w:lang w:val="es-ES"/>
        </w:rPr>
        <w:t>D.G</w:t>
      </w:r>
      <w:proofErr w:type="spellEnd"/>
      <w:r w:rsidRPr="00A879AD">
        <w:rPr>
          <w:sz w:val="18"/>
          <w:lang w:val="es-ES"/>
        </w:rPr>
        <w:t>. de Ordenación del Juego documentación que justificara la representación, indique con qué</w:t>
      </w:r>
    </w:p>
    <w:p w:rsidR="00A879AD" w:rsidRPr="00DF2DA9" w:rsidRDefault="00A879AD" w:rsidP="00A879AD">
      <w:pPr>
        <w:pStyle w:val="Textoindependiente"/>
        <w:ind w:left="720"/>
        <w:rPr>
          <w:sz w:val="18"/>
          <w:lang w:val="es-ES"/>
        </w:rPr>
      </w:pPr>
      <w:r w:rsidRPr="00A879AD">
        <w:rPr>
          <w:sz w:val="18"/>
          <w:lang w:val="es-ES"/>
        </w:rPr>
        <w:t>procedimiento la aportó, indicando si es posible el número de expediente o solicitud</w:t>
      </w:r>
    </w:p>
    <w:p w:rsidR="00A879AD" w:rsidRPr="00DF2DA9" w:rsidRDefault="00A879AD" w:rsidP="00A879AD">
      <w:pPr>
        <w:pStyle w:val="Textoindependiente"/>
        <w:spacing w:before="98" w:line="242" w:lineRule="auto"/>
        <w:ind w:left="380" w:right="871"/>
        <w:jc w:val="both"/>
        <w:rPr>
          <w:lang w:val="es-ES"/>
        </w:rPr>
      </w:pPr>
      <w:r w:rsidRPr="00DF2DA9">
        <w:rPr>
          <w:b/>
          <w:color w:val="00B050"/>
          <w:lang w:val="es-ES"/>
        </w:rPr>
        <w:t>3) Adjuntar documentación que acredite la representación</w:t>
      </w:r>
    </w:p>
    <w:p w:rsidR="005142CD" w:rsidRPr="00A879AD" w:rsidRDefault="005142CD">
      <w:pPr>
        <w:pStyle w:val="Textoindependiente"/>
        <w:rPr>
          <w:sz w:val="18"/>
          <w:lang w:val="es-ES"/>
        </w:rPr>
      </w:pPr>
    </w:p>
    <w:p w:rsidR="005142CD" w:rsidRPr="00DF2DA9" w:rsidRDefault="005142CD">
      <w:pPr>
        <w:jc w:val="both"/>
        <w:rPr>
          <w:sz w:val="16"/>
          <w:lang w:val="es-ES"/>
        </w:rPr>
        <w:sectPr w:rsidR="005142CD" w:rsidRPr="00DF2DA9">
          <w:headerReference w:type="default" r:id="rId8"/>
          <w:footerReference w:type="default" r:id="rId9"/>
          <w:type w:val="continuous"/>
          <w:pgSz w:w="11900" w:h="16840"/>
          <w:pgMar w:top="2180" w:right="0" w:bottom="2800" w:left="1020" w:header="915" w:footer="2600" w:gutter="0"/>
          <w:cols w:space="720"/>
        </w:sectPr>
      </w:pPr>
    </w:p>
    <w:p w:rsidR="005142CD" w:rsidRPr="00DF2DA9" w:rsidRDefault="005142CD">
      <w:pPr>
        <w:pStyle w:val="Textoindependiente"/>
        <w:rPr>
          <w:sz w:val="20"/>
          <w:lang w:val="es-ES"/>
        </w:rPr>
      </w:pPr>
    </w:p>
    <w:p w:rsidR="005142CD" w:rsidRPr="00DF2DA9" w:rsidRDefault="005142CD">
      <w:pPr>
        <w:pStyle w:val="Textoindependiente"/>
        <w:rPr>
          <w:sz w:val="20"/>
          <w:lang w:val="es-ES"/>
        </w:rPr>
      </w:pPr>
    </w:p>
    <w:p w:rsidR="005142CD" w:rsidRPr="00DF2DA9" w:rsidRDefault="005142CD">
      <w:pPr>
        <w:pStyle w:val="Textoindependiente"/>
        <w:rPr>
          <w:sz w:val="18"/>
          <w:lang w:val="es-ES"/>
        </w:rPr>
      </w:pPr>
    </w:p>
    <w:p w:rsidR="005142CD" w:rsidRPr="00DF2DA9" w:rsidRDefault="005142CD">
      <w:pPr>
        <w:pStyle w:val="Textoindependiente"/>
        <w:rPr>
          <w:sz w:val="18"/>
          <w:lang w:val="es-ES"/>
        </w:rPr>
      </w:pPr>
    </w:p>
    <w:p w:rsidR="005142CD" w:rsidRPr="00DF2DA9" w:rsidRDefault="005142CD">
      <w:pPr>
        <w:pStyle w:val="Textoindependiente"/>
        <w:spacing w:before="2"/>
        <w:rPr>
          <w:sz w:val="22"/>
          <w:lang w:val="es-ES"/>
        </w:rPr>
      </w:pPr>
    </w:p>
    <w:p w:rsidR="005142CD" w:rsidRPr="00DF2DA9" w:rsidRDefault="00016A1A">
      <w:pPr>
        <w:pStyle w:val="Ttulo2"/>
        <w:rPr>
          <w:lang w:val="es-ES"/>
        </w:rPr>
      </w:pPr>
      <w:r w:rsidRPr="00DF2DA9">
        <w:rPr>
          <w:lang w:val="es-ES"/>
        </w:rPr>
        <w:t>Firma</w:t>
      </w:r>
    </w:p>
    <w:p w:rsidR="00DF2DA9" w:rsidRPr="00DF2DA9" w:rsidRDefault="00DF2DA9" w:rsidP="00DF2DA9">
      <w:pPr>
        <w:pStyle w:val="Textoindependiente"/>
        <w:spacing w:before="124"/>
        <w:ind w:left="380"/>
        <w:jc w:val="both"/>
        <w:rPr>
          <w:b/>
          <w:color w:val="00B050"/>
          <w:lang w:val="es-ES"/>
        </w:rPr>
      </w:pPr>
      <w:r w:rsidRPr="00DF2DA9">
        <w:rPr>
          <w:b/>
          <w:color w:val="00B050"/>
          <w:lang w:val="es-ES"/>
        </w:rPr>
        <w:t>Lugar y fecha</w:t>
      </w:r>
    </w:p>
    <w:p w:rsidR="005142CD" w:rsidRPr="00DF2DA9" w:rsidRDefault="00DF2DA9">
      <w:pPr>
        <w:tabs>
          <w:tab w:val="left" w:pos="3019"/>
        </w:tabs>
        <w:spacing w:before="96"/>
        <w:ind w:left="380"/>
        <w:rPr>
          <w:sz w:val="16"/>
          <w:lang w:val="es-ES"/>
        </w:rPr>
      </w:pPr>
      <w:r w:rsidRPr="00DF2DA9">
        <w:rPr>
          <w:b/>
          <w:i/>
          <w:color w:val="00B050"/>
          <w:sz w:val="16"/>
          <w:lang w:val="es-ES"/>
        </w:rPr>
        <w:t>Firmado por</w:t>
      </w:r>
      <w:r w:rsidRPr="00DF2DA9">
        <w:rPr>
          <w:b/>
          <w:i/>
          <w:color w:val="00B050"/>
          <w:sz w:val="16"/>
          <w:lang w:val="es-ES"/>
        </w:rPr>
        <w:tab/>
      </w:r>
      <w:r w:rsidR="00016A1A" w:rsidRPr="00DF2DA9">
        <w:rPr>
          <w:sz w:val="16"/>
          <w:lang w:val="es-ES"/>
        </w:rPr>
        <w:t>UNIVERSIDAD DE MÁLAGA</w:t>
      </w:r>
    </w:p>
    <w:p w:rsidR="005142CD" w:rsidRPr="00DF2DA9" w:rsidRDefault="005142CD">
      <w:pPr>
        <w:pStyle w:val="Textoindependiente"/>
        <w:rPr>
          <w:i w:val="0"/>
          <w:sz w:val="18"/>
          <w:lang w:val="es-ES"/>
        </w:rPr>
      </w:pPr>
    </w:p>
    <w:p w:rsidR="005142CD" w:rsidRPr="00DF2DA9" w:rsidRDefault="005142CD">
      <w:pPr>
        <w:pStyle w:val="Textoindependiente"/>
        <w:rPr>
          <w:i w:val="0"/>
          <w:sz w:val="17"/>
          <w:lang w:val="es-ES"/>
        </w:rPr>
      </w:pPr>
    </w:p>
    <w:p w:rsidR="005142CD" w:rsidRPr="00DF2DA9" w:rsidRDefault="00016A1A">
      <w:pPr>
        <w:pStyle w:val="Ttulo2"/>
        <w:rPr>
          <w:lang w:val="es-ES"/>
        </w:rPr>
      </w:pPr>
      <w:r w:rsidRPr="00DF2DA9">
        <w:rPr>
          <w:lang w:val="es-ES"/>
        </w:rPr>
        <w:t>Autorización para consulta u obtención de documentos por la Administración</w:t>
      </w:r>
    </w:p>
    <w:p w:rsidR="005142CD" w:rsidRPr="00DF2DA9" w:rsidRDefault="00016A1A">
      <w:pPr>
        <w:pStyle w:val="Textoindependiente"/>
        <w:spacing w:before="71" w:line="242" w:lineRule="auto"/>
        <w:ind w:left="380" w:right="873"/>
        <w:jc w:val="both"/>
        <w:rPr>
          <w:lang w:val="es-ES"/>
        </w:rPr>
      </w:pPr>
      <w:r w:rsidRPr="00DF2DA9">
        <w:rPr>
          <w:lang w:val="es-ES"/>
        </w:rPr>
        <w:t>En aplicación del art 28.2 de la Ley 39/2015, de 1 de octubre, del Procedimiento Administrativo Común de las Administraciones Públicas, al cumplimentar y firmar el presente formulario, autorizo a que la Dirección General de Ordenación del Juego solicite a otras Administraciones Públicas la documentación elaborada por éstas y necesaria para la resolución de mi solicitud, a excepción de aquellos documentos que por ley especial aplicable se exija autorización expresa, o en los casos en los que manifieste la oposición expresa a la realización de dichas consultas.</w:t>
      </w:r>
    </w:p>
    <w:p w:rsidR="005142CD" w:rsidRPr="00DF2DA9" w:rsidRDefault="005142CD">
      <w:pPr>
        <w:pStyle w:val="Textoindependiente"/>
        <w:rPr>
          <w:sz w:val="18"/>
          <w:lang w:val="es-ES"/>
        </w:rPr>
      </w:pPr>
    </w:p>
    <w:p w:rsidR="005142CD" w:rsidRPr="00DF2DA9" w:rsidRDefault="00016A1A">
      <w:pPr>
        <w:pStyle w:val="Textoindependiente"/>
        <w:spacing w:before="108" w:line="242" w:lineRule="auto"/>
        <w:ind w:left="380" w:right="872"/>
        <w:jc w:val="both"/>
        <w:rPr>
          <w:lang w:val="es-ES"/>
        </w:rPr>
      </w:pPr>
      <w:r w:rsidRPr="00DF2DA9">
        <w:rPr>
          <w:lang w:val="es-ES"/>
        </w:rPr>
        <w:t>Así mismo y en aplicación del art 28.3 de la citada norma, al cumplimentar y firmar el presente formulario autorizo a que la Dirección General de Ordenación del Juego consulte en otras Administraciones Públicas la documentación ya aportada necesaria para su resolución, a excepción de aquellos documentos que por ley especial aplicable exijan autorización expresa o en los casos en los que manifieste la oposición expresa a que se realice dichas consultas. En el caso de que dicha documentación haya sido aportada anteriormente a cualquier Administración, deberá adjuntar en sustitución de la documentación solicitada, un documento de texto indicando en qué momento y ante que órgano administrativo presentó los citados documentos.</w:t>
      </w:r>
    </w:p>
    <w:p w:rsidR="005142CD" w:rsidRPr="00DF2DA9" w:rsidRDefault="005142CD">
      <w:pPr>
        <w:pStyle w:val="Textoindependiente"/>
        <w:rPr>
          <w:sz w:val="18"/>
          <w:lang w:val="es-ES"/>
        </w:rPr>
      </w:pPr>
    </w:p>
    <w:p w:rsidR="005142CD" w:rsidRPr="00DF2DA9" w:rsidRDefault="005142CD">
      <w:pPr>
        <w:pStyle w:val="Textoindependiente"/>
        <w:rPr>
          <w:sz w:val="18"/>
          <w:lang w:val="es-ES"/>
        </w:rPr>
      </w:pPr>
    </w:p>
    <w:p w:rsidR="005142CD" w:rsidRPr="00DF2DA9" w:rsidRDefault="005142CD">
      <w:pPr>
        <w:pStyle w:val="Textoindependiente"/>
        <w:spacing w:before="5"/>
        <w:rPr>
          <w:sz w:val="14"/>
          <w:lang w:val="es-ES"/>
        </w:rPr>
      </w:pPr>
    </w:p>
    <w:p w:rsidR="005142CD" w:rsidRPr="00DF2DA9" w:rsidRDefault="00016A1A">
      <w:pPr>
        <w:pStyle w:val="Ttulo2"/>
        <w:rPr>
          <w:lang w:val="es-ES"/>
        </w:rPr>
      </w:pPr>
      <w:r w:rsidRPr="00DF2DA9">
        <w:rPr>
          <w:lang w:val="es-ES"/>
        </w:rPr>
        <w:t>Documentos originales</w:t>
      </w:r>
    </w:p>
    <w:p w:rsidR="005142CD" w:rsidRPr="00DF2DA9" w:rsidRDefault="00016A1A">
      <w:pPr>
        <w:pStyle w:val="Textoindependiente"/>
        <w:spacing w:before="68" w:line="242" w:lineRule="auto"/>
        <w:ind w:left="380" w:right="873"/>
        <w:jc w:val="both"/>
        <w:rPr>
          <w:lang w:val="es-ES"/>
        </w:rPr>
      </w:pPr>
      <w:r w:rsidRPr="00DF2DA9">
        <w:rPr>
          <w:lang w:val="es-ES"/>
        </w:rPr>
        <w:t>De conformidad con el artículo 28 de la Ley 39/2015, de 1 de octubre, le informamos que mediante la firma de la presente solicitud usted se responsabiliza de la veracidad de las copias digitalizadas de los documentos anexados a la misma y que estas tendrán eficacia exclusivamente en el ámbito de la actividad de las Administraciones Públicas. En cualquier momento, la Dirección General de Ordenación del Juego podrá solicitar, al objeto de cotejo de las copias aportadas, la exhibición del documento o de la información original. La aportación de tales copias implica la autorización a la Administración para que acceda y trate la información personal contenida en tales documentos.</w:t>
      </w:r>
    </w:p>
    <w:p w:rsidR="00DF2DA9" w:rsidRPr="007D0676" w:rsidRDefault="00DF2DA9" w:rsidP="00DF2DA9">
      <w:pPr>
        <w:pStyle w:val="Ttulo4"/>
        <w:spacing w:before="61"/>
        <w:rPr>
          <w:b/>
          <w:color w:val="00B050"/>
          <w:lang w:val="es-ES"/>
        </w:rPr>
      </w:pPr>
      <w:r w:rsidRPr="007D0676">
        <w:rPr>
          <w:b/>
          <w:color w:val="00B050"/>
          <w:lang w:val="es-ES"/>
        </w:rPr>
        <w:t>SI</w:t>
      </w:r>
    </w:p>
    <w:p w:rsidR="005142CD" w:rsidRPr="00DF2DA9" w:rsidRDefault="00016A1A">
      <w:pPr>
        <w:spacing w:before="142"/>
        <w:ind w:left="240"/>
        <w:rPr>
          <w:b/>
          <w:i/>
          <w:sz w:val="20"/>
          <w:lang w:val="es-ES"/>
        </w:rPr>
      </w:pPr>
      <w:r w:rsidRPr="00DF2DA9">
        <w:rPr>
          <w:b/>
          <w:i/>
          <w:sz w:val="20"/>
          <w:lang w:val="es-ES"/>
        </w:rPr>
        <w:t>Protección de Datos</w:t>
      </w:r>
    </w:p>
    <w:p w:rsidR="005142CD" w:rsidRPr="00DF2DA9" w:rsidRDefault="00016A1A">
      <w:pPr>
        <w:pStyle w:val="Textoindependiente"/>
        <w:spacing w:before="69" w:line="242" w:lineRule="auto"/>
        <w:ind w:left="380" w:right="873"/>
        <w:jc w:val="both"/>
        <w:rPr>
          <w:lang w:val="es-ES"/>
        </w:rPr>
      </w:pPr>
      <w:r w:rsidRPr="00DF2DA9">
        <w:rPr>
          <w:lang w:val="es-ES"/>
        </w:rPr>
        <w:t xml:space="preserve">De conformidad con lo dispuesto en el Art. 11 de la </w:t>
      </w:r>
      <w:r w:rsidRPr="00DF2DA9">
        <w:rPr>
          <w:u w:val="single"/>
          <w:lang w:val="es-ES"/>
        </w:rPr>
        <w:t>Ley Orgánica 3/2018, de 5 de diciembre, de Protección de Datos Personales y</w:t>
      </w:r>
      <w:r w:rsidRPr="00DF2DA9">
        <w:rPr>
          <w:lang w:val="es-ES"/>
        </w:rPr>
        <w:t xml:space="preserve"> </w:t>
      </w:r>
      <w:r w:rsidRPr="00DF2DA9">
        <w:rPr>
          <w:u w:val="single"/>
          <w:lang w:val="es-ES"/>
        </w:rPr>
        <w:t>garantía de los derechos digitales</w:t>
      </w:r>
      <w:r w:rsidRPr="00DF2DA9">
        <w:rPr>
          <w:lang w:val="es-ES"/>
        </w:rPr>
        <w:t xml:space="preserve">, cuyo objeto es la adaptación del </w:t>
      </w:r>
      <w:proofErr w:type="spellStart"/>
      <w:r w:rsidRPr="00DF2DA9">
        <w:rPr>
          <w:lang w:val="es-ES"/>
        </w:rPr>
        <w:t>ordenacimiento</w:t>
      </w:r>
      <w:proofErr w:type="spellEnd"/>
      <w:r w:rsidRPr="00DF2DA9">
        <w:rPr>
          <w:lang w:val="es-ES"/>
        </w:rPr>
        <w:t xml:space="preserve"> jurídico español al </w:t>
      </w:r>
      <w:r w:rsidRPr="00DF2DA9">
        <w:rPr>
          <w:u w:val="single"/>
          <w:lang w:val="es-ES"/>
        </w:rPr>
        <w:t>Reglamento (UE) 2016/679 de</w:t>
      </w:r>
      <w:r w:rsidRPr="00DF2DA9">
        <w:rPr>
          <w:lang w:val="es-ES"/>
        </w:rPr>
        <w:t xml:space="preserve">l </w:t>
      </w:r>
      <w:r w:rsidRPr="00DF2DA9">
        <w:rPr>
          <w:u w:val="single"/>
          <w:lang w:val="es-ES"/>
        </w:rPr>
        <w:t>Parlamento Europeo y del Consejo de 27 de abril de 2016 (Reglamento General de Protección de Datos Personales)</w:t>
      </w:r>
      <w:r w:rsidRPr="00DF2DA9">
        <w:rPr>
          <w:lang w:val="es-ES"/>
        </w:rPr>
        <w:t>, le informamos que los datos personales facilitados mediante el presente formulario, y demás que se adjuntan, serán tratados por la Dirección General de Ordenación del Juego (</w:t>
      </w:r>
      <w:proofErr w:type="spellStart"/>
      <w:r w:rsidRPr="00DF2DA9">
        <w:rPr>
          <w:lang w:val="es-ES"/>
        </w:rPr>
        <w:t>DGOJ</w:t>
      </w:r>
      <w:proofErr w:type="spellEnd"/>
      <w:r w:rsidRPr="00DF2DA9">
        <w:rPr>
          <w:lang w:val="es-ES"/>
        </w:rPr>
        <w:t>) a fin de verificar su identidad en el Sistema de Consulta de Datos de Identidad (</w:t>
      </w:r>
      <w:proofErr w:type="spellStart"/>
      <w:r w:rsidRPr="00DF2DA9">
        <w:rPr>
          <w:lang w:val="es-ES"/>
        </w:rPr>
        <w:t>SCDI</w:t>
      </w:r>
      <w:proofErr w:type="spellEnd"/>
      <w:r w:rsidRPr="00DF2DA9">
        <w:rPr>
          <w:lang w:val="es-ES"/>
        </w:rPr>
        <w:t xml:space="preserve">), así como con las siguientes finalidades, en base al tipo de tratamiento aplicable. A su vez, los mencionados tratamientos de datos personales que se indican a continuación, son necesarios para dar cumplimiento a una obligación legal atribuida a la </w:t>
      </w:r>
      <w:proofErr w:type="spellStart"/>
      <w:r w:rsidRPr="00DF2DA9">
        <w:rPr>
          <w:lang w:val="es-ES"/>
        </w:rPr>
        <w:t>DGOJ</w:t>
      </w:r>
      <w:proofErr w:type="spellEnd"/>
      <w:r w:rsidRPr="00DF2DA9">
        <w:rPr>
          <w:lang w:val="es-ES"/>
        </w:rPr>
        <w:t xml:space="preserve"> por la Ley 13/2011 de regulación del juego y podrían ser comunicados a terceros según el tratamiento que les aplique:</w:t>
      </w:r>
    </w:p>
    <w:p w:rsidR="005142CD" w:rsidRPr="00DF2DA9" w:rsidRDefault="005142CD">
      <w:pPr>
        <w:spacing w:line="242" w:lineRule="auto"/>
        <w:jc w:val="both"/>
        <w:rPr>
          <w:lang w:val="es-ES"/>
        </w:rPr>
        <w:sectPr w:rsidR="005142CD" w:rsidRPr="00DF2DA9" w:rsidSect="00A879AD">
          <w:pgSz w:w="11900" w:h="16840"/>
          <w:pgMar w:top="2180" w:right="0" w:bottom="2800" w:left="1020" w:header="915" w:footer="1942" w:gutter="0"/>
          <w:cols w:space="720"/>
        </w:sectPr>
      </w:pPr>
    </w:p>
    <w:p w:rsidR="005142CD" w:rsidRPr="00DF2DA9" w:rsidRDefault="005142CD">
      <w:pPr>
        <w:pStyle w:val="Textoindependiente"/>
        <w:spacing w:before="3"/>
        <w:rPr>
          <w:sz w:val="18"/>
          <w:lang w:val="es-ES"/>
        </w:rPr>
      </w:pPr>
    </w:p>
    <w:p w:rsidR="005142CD" w:rsidRPr="00DF2DA9" w:rsidRDefault="00016A1A">
      <w:pPr>
        <w:pStyle w:val="Prrafodelista"/>
        <w:numPr>
          <w:ilvl w:val="1"/>
          <w:numId w:val="4"/>
        </w:numPr>
        <w:tabs>
          <w:tab w:val="left" w:pos="758"/>
        </w:tabs>
        <w:spacing w:before="98" w:line="242" w:lineRule="auto"/>
        <w:ind w:right="871" w:firstLine="212"/>
        <w:rPr>
          <w:i/>
          <w:sz w:val="16"/>
          <w:lang w:val="es-ES"/>
        </w:rPr>
      </w:pPr>
      <w:r w:rsidRPr="00DF2DA9">
        <w:rPr>
          <w:i/>
          <w:sz w:val="16"/>
          <w:lang w:val="es-ES"/>
        </w:rPr>
        <w:t xml:space="preserve">Datos personales asociados al usuario de la sede (Tratamiento de Datos de los ciudadanos en su relación con la </w:t>
      </w:r>
      <w:proofErr w:type="spellStart"/>
      <w:r w:rsidRPr="00DF2DA9">
        <w:rPr>
          <w:i/>
          <w:sz w:val="16"/>
          <w:lang w:val="es-ES"/>
        </w:rPr>
        <w:t>DGOJ</w:t>
      </w:r>
      <w:proofErr w:type="spellEnd"/>
      <w:r w:rsidRPr="00DF2DA9">
        <w:rPr>
          <w:i/>
          <w:sz w:val="16"/>
          <w:lang w:val="es-ES"/>
        </w:rPr>
        <w:t xml:space="preserve">): La </w:t>
      </w:r>
      <w:r w:rsidRPr="00DF2DA9">
        <w:rPr>
          <w:i/>
          <w:spacing w:val="4"/>
          <w:sz w:val="16"/>
          <w:lang w:val="es-ES"/>
        </w:rPr>
        <w:t xml:space="preserve">finalidad </w:t>
      </w:r>
      <w:r w:rsidRPr="00DF2DA9">
        <w:rPr>
          <w:i/>
          <w:spacing w:val="3"/>
          <w:sz w:val="16"/>
          <w:lang w:val="es-ES"/>
        </w:rPr>
        <w:t xml:space="preserve">del </w:t>
      </w:r>
      <w:r w:rsidRPr="00DF2DA9">
        <w:rPr>
          <w:i/>
          <w:spacing w:val="4"/>
          <w:sz w:val="16"/>
          <w:lang w:val="es-ES"/>
        </w:rPr>
        <w:t xml:space="preserve">tratamiento </w:t>
      </w:r>
      <w:r w:rsidRPr="00DF2DA9">
        <w:rPr>
          <w:i/>
          <w:spacing w:val="2"/>
          <w:sz w:val="16"/>
          <w:lang w:val="es-ES"/>
        </w:rPr>
        <w:t xml:space="preserve">es la </w:t>
      </w:r>
      <w:r w:rsidRPr="00DF2DA9">
        <w:rPr>
          <w:i/>
          <w:spacing w:val="4"/>
          <w:sz w:val="16"/>
          <w:lang w:val="es-ES"/>
        </w:rPr>
        <w:t xml:space="preserve">gestión </w:t>
      </w:r>
      <w:r w:rsidRPr="00DF2DA9">
        <w:rPr>
          <w:i/>
          <w:spacing w:val="2"/>
          <w:sz w:val="16"/>
          <w:lang w:val="es-ES"/>
        </w:rPr>
        <w:t xml:space="preserve">de </w:t>
      </w:r>
      <w:r w:rsidRPr="00DF2DA9">
        <w:rPr>
          <w:i/>
          <w:spacing w:val="3"/>
          <w:sz w:val="16"/>
          <w:lang w:val="es-ES"/>
        </w:rPr>
        <w:t xml:space="preserve">los </w:t>
      </w:r>
      <w:r w:rsidRPr="00DF2DA9">
        <w:rPr>
          <w:i/>
          <w:spacing w:val="4"/>
          <w:sz w:val="16"/>
          <w:lang w:val="es-ES"/>
        </w:rPr>
        <w:t xml:space="preserve">datos facilitados </w:t>
      </w:r>
      <w:r w:rsidRPr="00DF2DA9">
        <w:rPr>
          <w:i/>
          <w:spacing w:val="3"/>
          <w:sz w:val="16"/>
          <w:lang w:val="es-ES"/>
        </w:rPr>
        <w:t xml:space="preserve">por las </w:t>
      </w:r>
      <w:r w:rsidRPr="00DF2DA9">
        <w:rPr>
          <w:i/>
          <w:spacing w:val="4"/>
          <w:sz w:val="16"/>
          <w:lang w:val="es-ES"/>
        </w:rPr>
        <w:t xml:space="preserve">personas físicas </w:t>
      </w:r>
      <w:r w:rsidRPr="00DF2DA9">
        <w:rPr>
          <w:i/>
          <w:sz w:val="16"/>
          <w:lang w:val="es-ES"/>
        </w:rPr>
        <w:t xml:space="preserve">a </w:t>
      </w:r>
      <w:r w:rsidRPr="00DF2DA9">
        <w:rPr>
          <w:i/>
          <w:spacing w:val="2"/>
          <w:sz w:val="16"/>
          <w:lang w:val="es-ES"/>
        </w:rPr>
        <w:t xml:space="preserve">la </w:t>
      </w:r>
      <w:r w:rsidRPr="00DF2DA9">
        <w:rPr>
          <w:i/>
          <w:spacing w:val="3"/>
          <w:sz w:val="16"/>
          <w:lang w:val="es-ES"/>
        </w:rPr>
        <w:t xml:space="preserve">hora </w:t>
      </w:r>
      <w:r w:rsidRPr="00DF2DA9">
        <w:rPr>
          <w:i/>
          <w:spacing w:val="2"/>
          <w:sz w:val="16"/>
          <w:lang w:val="es-ES"/>
        </w:rPr>
        <w:t xml:space="preserve">de </w:t>
      </w:r>
      <w:r w:rsidRPr="00DF2DA9">
        <w:rPr>
          <w:i/>
          <w:spacing w:val="4"/>
          <w:sz w:val="16"/>
          <w:lang w:val="es-ES"/>
        </w:rPr>
        <w:t xml:space="preserve">realizar cualquier </w:t>
      </w:r>
      <w:r w:rsidRPr="00DF2DA9">
        <w:rPr>
          <w:i/>
          <w:spacing w:val="5"/>
          <w:sz w:val="16"/>
          <w:lang w:val="es-ES"/>
        </w:rPr>
        <w:t xml:space="preserve">trámite </w:t>
      </w:r>
      <w:r w:rsidRPr="00DF2DA9">
        <w:rPr>
          <w:i/>
          <w:sz w:val="16"/>
          <w:lang w:val="es-ES"/>
        </w:rPr>
        <w:t xml:space="preserve">administrativo tales como presentar solicitudes, solicitar información, consultas, denuncias, reclamaciones, </w:t>
      </w:r>
      <w:proofErr w:type="spellStart"/>
      <w:r w:rsidRPr="00DF2DA9">
        <w:rPr>
          <w:i/>
          <w:sz w:val="16"/>
          <w:lang w:val="es-ES"/>
        </w:rPr>
        <w:t>etc</w:t>
      </w:r>
      <w:proofErr w:type="spellEnd"/>
      <w:r w:rsidRPr="00DF2DA9">
        <w:rPr>
          <w:i/>
          <w:sz w:val="16"/>
          <w:lang w:val="es-ES"/>
        </w:rPr>
        <w:t xml:space="preserve">, lo que permitirá, a través de los datos de registro, poder realizar las notificaciones y comunicaciones pertinentes, gestionar sus solicitudes, gestionar su </w:t>
      </w:r>
      <w:r w:rsidRPr="00DF2DA9">
        <w:rPr>
          <w:i/>
          <w:spacing w:val="3"/>
          <w:sz w:val="16"/>
          <w:lang w:val="es-ES"/>
        </w:rPr>
        <w:t xml:space="preserve">cuenta </w:t>
      </w:r>
      <w:r w:rsidRPr="00DF2DA9">
        <w:rPr>
          <w:i/>
          <w:sz w:val="16"/>
          <w:lang w:val="es-ES"/>
        </w:rPr>
        <w:t xml:space="preserve">de la </w:t>
      </w:r>
      <w:r w:rsidRPr="00DF2DA9">
        <w:rPr>
          <w:i/>
          <w:spacing w:val="3"/>
          <w:sz w:val="16"/>
          <w:lang w:val="es-ES"/>
        </w:rPr>
        <w:t xml:space="preserve">Sede, etc. </w:t>
      </w:r>
      <w:r w:rsidRPr="00DF2DA9">
        <w:rPr>
          <w:i/>
          <w:spacing w:val="2"/>
          <w:sz w:val="16"/>
          <w:lang w:val="es-ES"/>
        </w:rPr>
        <w:t xml:space="preserve">Sus </w:t>
      </w:r>
      <w:r w:rsidRPr="00DF2DA9">
        <w:rPr>
          <w:i/>
          <w:spacing w:val="3"/>
          <w:sz w:val="16"/>
          <w:lang w:val="es-ES"/>
        </w:rPr>
        <w:t xml:space="preserve">datos personales </w:t>
      </w:r>
      <w:r w:rsidRPr="00DF2DA9">
        <w:rPr>
          <w:i/>
          <w:sz w:val="16"/>
          <w:lang w:val="es-ES"/>
        </w:rPr>
        <w:t xml:space="preserve">no se </w:t>
      </w:r>
      <w:r w:rsidRPr="00DF2DA9">
        <w:rPr>
          <w:i/>
          <w:spacing w:val="3"/>
          <w:sz w:val="16"/>
          <w:lang w:val="es-ES"/>
        </w:rPr>
        <w:t xml:space="preserve">comunicarán </w:t>
      </w:r>
      <w:r w:rsidRPr="00DF2DA9">
        <w:rPr>
          <w:i/>
          <w:sz w:val="16"/>
          <w:lang w:val="es-ES"/>
        </w:rPr>
        <w:t xml:space="preserve">a </w:t>
      </w:r>
      <w:r w:rsidRPr="00DF2DA9">
        <w:rPr>
          <w:i/>
          <w:spacing w:val="3"/>
          <w:sz w:val="16"/>
          <w:lang w:val="es-ES"/>
        </w:rPr>
        <w:t xml:space="preserve">terceros, </w:t>
      </w:r>
      <w:r w:rsidRPr="00DF2DA9">
        <w:rPr>
          <w:i/>
          <w:sz w:val="16"/>
          <w:lang w:val="es-ES"/>
        </w:rPr>
        <w:t xml:space="preserve">ni </w:t>
      </w:r>
      <w:r w:rsidRPr="00DF2DA9">
        <w:rPr>
          <w:i/>
          <w:spacing w:val="3"/>
          <w:sz w:val="16"/>
          <w:lang w:val="es-ES"/>
        </w:rPr>
        <w:t xml:space="preserve">está prevista transferencia </w:t>
      </w:r>
      <w:r w:rsidRPr="00DF2DA9">
        <w:rPr>
          <w:i/>
          <w:sz w:val="16"/>
          <w:lang w:val="es-ES"/>
        </w:rPr>
        <w:t xml:space="preserve">a </w:t>
      </w:r>
      <w:r w:rsidRPr="00DF2DA9">
        <w:rPr>
          <w:i/>
          <w:spacing w:val="3"/>
          <w:sz w:val="16"/>
          <w:lang w:val="es-ES"/>
        </w:rPr>
        <w:t xml:space="preserve">terceros países </w:t>
      </w:r>
      <w:r w:rsidRPr="00DF2DA9">
        <w:rPr>
          <w:i/>
          <w:sz w:val="16"/>
          <w:lang w:val="es-ES"/>
        </w:rPr>
        <w:t xml:space="preserve">u organizaciones internacionales. Para más detalles, así como información de cómo ejercitar sus derechos, consulte el siguiente </w:t>
      </w:r>
      <w:r w:rsidRPr="00DF2DA9">
        <w:rPr>
          <w:i/>
          <w:sz w:val="16"/>
          <w:u w:val="single"/>
          <w:lang w:val="es-ES"/>
        </w:rPr>
        <w:t>enlace</w:t>
      </w:r>
      <w:r w:rsidRPr="00DF2DA9">
        <w:rPr>
          <w:i/>
          <w:sz w:val="16"/>
          <w:lang w:val="es-ES"/>
        </w:rPr>
        <w:t xml:space="preserve"> antes de firmar y presentar el presente</w:t>
      </w:r>
      <w:r w:rsidRPr="00DF2DA9">
        <w:rPr>
          <w:i/>
          <w:spacing w:val="21"/>
          <w:sz w:val="16"/>
          <w:lang w:val="es-ES"/>
        </w:rPr>
        <w:t xml:space="preserve"> </w:t>
      </w:r>
      <w:r w:rsidRPr="00DF2DA9">
        <w:rPr>
          <w:i/>
          <w:sz w:val="16"/>
          <w:lang w:val="es-ES"/>
        </w:rPr>
        <w:t>formulario.</w:t>
      </w:r>
    </w:p>
    <w:p w:rsidR="005142CD" w:rsidRPr="00DF2DA9" w:rsidRDefault="00016A1A">
      <w:pPr>
        <w:pStyle w:val="Prrafodelista"/>
        <w:numPr>
          <w:ilvl w:val="1"/>
          <w:numId w:val="4"/>
        </w:numPr>
        <w:tabs>
          <w:tab w:val="left" w:pos="801"/>
        </w:tabs>
        <w:spacing w:before="3" w:line="242" w:lineRule="auto"/>
        <w:ind w:right="872" w:firstLine="240"/>
        <w:rPr>
          <w:i/>
          <w:sz w:val="16"/>
          <w:lang w:val="es-ES"/>
        </w:rPr>
      </w:pPr>
      <w:r w:rsidRPr="00DF2DA9">
        <w:rPr>
          <w:i/>
          <w:spacing w:val="3"/>
          <w:sz w:val="16"/>
          <w:lang w:val="es-ES"/>
        </w:rPr>
        <w:t xml:space="preserve">Datos personales asociados </w:t>
      </w:r>
      <w:r w:rsidRPr="00DF2DA9">
        <w:rPr>
          <w:i/>
          <w:sz w:val="16"/>
          <w:lang w:val="es-ES"/>
        </w:rPr>
        <w:t xml:space="preserve">al </w:t>
      </w:r>
      <w:r w:rsidRPr="00DF2DA9">
        <w:rPr>
          <w:i/>
          <w:spacing w:val="3"/>
          <w:sz w:val="16"/>
          <w:lang w:val="es-ES"/>
        </w:rPr>
        <w:t xml:space="preserve">propio procedimiento </w:t>
      </w:r>
      <w:r w:rsidRPr="00DF2DA9">
        <w:rPr>
          <w:i/>
          <w:sz w:val="16"/>
          <w:lang w:val="es-ES"/>
        </w:rPr>
        <w:t xml:space="preserve">de </w:t>
      </w:r>
      <w:r w:rsidRPr="00DF2DA9">
        <w:rPr>
          <w:i/>
          <w:spacing w:val="3"/>
          <w:sz w:val="16"/>
          <w:lang w:val="es-ES"/>
        </w:rPr>
        <w:t xml:space="preserve">Subvenciones para </w:t>
      </w:r>
      <w:r w:rsidRPr="00DF2DA9">
        <w:rPr>
          <w:i/>
          <w:sz w:val="16"/>
          <w:lang w:val="es-ES"/>
        </w:rPr>
        <w:t xml:space="preserve">el </w:t>
      </w:r>
      <w:r w:rsidRPr="00DF2DA9">
        <w:rPr>
          <w:i/>
          <w:spacing w:val="3"/>
          <w:sz w:val="16"/>
          <w:lang w:val="es-ES"/>
        </w:rPr>
        <w:t xml:space="preserve">desarrollo </w:t>
      </w:r>
      <w:r w:rsidRPr="00DF2DA9">
        <w:rPr>
          <w:i/>
          <w:sz w:val="16"/>
          <w:lang w:val="es-ES"/>
        </w:rPr>
        <w:t xml:space="preserve">de </w:t>
      </w:r>
      <w:r w:rsidRPr="00DF2DA9">
        <w:rPr>
          <w:i/>
          <w:spacing w:val="3"/>
          <w:sz w:val="16"/>
          <w:lang w:val="es-ES"/>
        </w:rPr>
        <w:t xml:space="preserve">actividades </w:t>
      </w:r>
      <w:r w:rsidRPr="00DF2DA9">
        <w:rPr>
          <w:i/>
          <w:sz w:val="16"/>
          <w:lang w:val="es-ES"/>
        </w:rPr>
        <w:t xml:space="preserve">de </w:t>
      </w:r>
      <w:r w:rsidRPr="00DF2DA9">
        <w:rPr>
          <w:i/>
          <w:spacing w:val="4"/>
          <w:sz w:val="16"/>
          <w:lang w:val="es-ES"/>
        </w:rPr>
        <w:t xml:space="preserve">investigación </w:t>
      </w:r>
      <w:r w:rsidRPr="00DF2DA9">
        <w:rPr>
          <w:i/>
          <w:sz w:val="16"/>
          <w:lang w:val="es-ES"/>
        </w:rPr>
        <w:t xml:space="preserve">relacionadas con la prevención de los trastornos del juego: La finalidad del uso de los sus datos será la tramitación y resolución de las solicitudes para la concesión de subvenciones convocadas para el desarrollo de actividades de investigación relacionadas con la prevención de los trastornos del juego, con los efectos derivados de dichos trastornos o con los riesgos asociados a esta actividad. El uso de sus datos estará limitado a lo previsto en la Orden de 13 de junio de 2022 por la que se aprueba la convocatoria de las citadas subvenciones para el ejercicio 2022 y por la Orden </w:t>
      </w:r>
      <w:proofErr w:type="spellStart"/>
      <w:r w:rsidRPr="00DF2DA9">
        <w:rPr>
          <w:i/>
          <w:sz w:val="16"/>
          <w:lang w:val="es-ES"/>
        </w:rPr>
        <w:t>CSM</w:t>
      </w:r>
      <w:proofErr w:type="spellEnd"/>
      <w:r w:rsidRPr="00DF2DA9">
        <w:rPr>
          <w:i/>
          <w:sz w:val="16"/>
          <w:lang w:val="es-ES"/>
        </w:rPr>
        <w:t>/472/2022, de 24 de mayo, por la que se establecen las bases reguladoras de dichas subvenciones, sin que esté prevista transferencia a terceros países u organizaciones internacionales. Para más detalles, así como</w:t>
      </w:r>
      <w:r w:rsidRPr="00DF2DA9">
        <w:rPr>
          <w:i/>
          <w:spacing w:val="11"/>
          <w:sz w:val="16"/>
          <w:lang w:val="es-ES"/>
        </w:rPr>
        <w:t xml:space="preserve"> </w:t>
      </w:r>
      <w:r w:rsidRPr="00DF2DA9">
        <w:rPr>
          <w:i/>
          <w:sz w:val="16"/>
          <w:lang w:val="es-ES"/>
        </w:rPr>
        <w:t>información</w:t>
      </w:r>
      <w:r w:rsidRPr="00DF2DA9">
        <w:rPr>
          <w:i/>
          <w:spacing w:val="11"/>
          <w:sz w:val="16"/>
          <w:lang w:val="es-ES"/>
        </w:rPr>
        <w:t xml:space="preserve"> </w:t>
      </w:r>
      <w:r w:rsidRPr="00DF2DA9">
        <w:rPr>
          <w:i/>
          <w:sz w:val="16"/>
          <w:lang w:val="es-ES"/>
        </w:rPr>
        <w:t>de</w:t>
      </w:r>
      <w:r w:rsidRPr="00DF2DA9">
        <w:rPr>
          <w:i/>
          <w:spacing w:val="11"/>
          <w:sz w:val="16"/>
          <w:lang w:val="es-ES"/>
        </w:rPr>
        <w:t xml:space="preserve"> </w:t>
      </w:r>
      <w:r w:rsidRPr="00DF2DA9">
        <w:rPr>
          <w:i/>
          <w:sz w:val="16"/>
          <w:lang w:val="es-ES"/>
        </w:rPr>
        <w:t>cómo</w:t>
      </w:r>
      <w:r w:rsidRPr="00DF2DA9">
        <w:rPr>
          <w:i/>
          <w:spacing w:val="11"/>
          <w:sz w:val="16"/>
          <w:lang w:val="es-ES"/>
        </w:rPr>
        <w:t xml:space="preserve"> </w:t>
      </w:r>
      <w:r w:rsidRPr="00DF2DA9">
        <w:rPr>
          <w:i/>
          <w:sz w:val="16"/>
          <w:lang w:val="es-ES"/>
        </w:rPr>
        <w:t>ejercitar</w:t>
      </w:r>
      <w:r w:rsidRPr="00DF2DA9">
        <w:rPr>
          <w:i/>
          <w:spacing w:val="11"/>
          <w:sz w:val="16"/>
          <w:lang w:val="es-ES"/>
        </w:rPr>
        <w:t xml:space="preserve"> </w:t>
      </w:r>
      <w:r w:rsidRPr="00DF2DA9">
        <w:rPr>
          <w:i/>
          <w:sz w:val="16"/>
          <w:lang w:val="es-ES"/>
        </w:rPr>
        <w:t>sus</w:t>
      </w:r>
      <w:r w:rsidRPr="00DF2DA9">
        <w:rPr>
          <w:i/>
          <w:spacing w:val="11"/>
          <w:sz w:val="16"/>
          <w:lang w:val="es-ES"/>
        </w:rPr>
        <w:t xml:space="preserve"> </w:t>
      </w:r>
      <w:r w:rsidRPr="00DF2DA9">
        <w:rPr>
          <w:i/>
          <w:sz w:val="16"/>
          <w:lang w:val="es-ES"/>
        </w:rPr>
        <w:t>derechos,</w:t>
      </w:r>
      <w:r w:rsidRPr="00DF2DA9">
        <w:rPr>
          <w:i/>
          <w:spacing w:val="11"/>
          <w:sz w:val="16"/>
          <w:lang w:val="es-ES"/>
        </w:rPr>
        <w:t xml:space="preserve"> </w:t>
      </w:r>
      <w:r w:rsidRPr="00DF2DA9">
        <w:rPr>
          <w:i/>
          <w:sz w:val="16"/>
          <w:lang w:val="es-ES"/>
        </w:rPr>
        <w:t>consulte</w:t>
      </w:r>
      <w:r w:rsidRPr="00DF2DA9">
        <w:rPr>
          <w:i/>
          <w:spacing w:val="12"/>
          <w:sz w:val="16"/>
          <w:lang w:val="es-ES"/>
        </w:rPr>
        <w:t xml:space="preserve"> </w:t>
      </w:r>
      <w:r w:rsidRPr="00DF2DA9">
        <w:rPr>
          <w:i/>
          <w:sz w:val="16"/>
          <w:lang w:val="es-ES"/>
        </w:rPr>
        <w:t>el</w:t>
      </w:r>
      <w:r w:rsidRPr="00DF2DA9">
        <w:rPr>
          <w:i/>
          <w:spacing w:val="11"/>
          <w:sz w:val="16"/>
          <w:lang w:val="es-ES"/>
        </w:rPr>
        <w:t xml:space="preserve"> </w:t>
      </w:r>
      <w:r w:rsidRPr="00DF2DA9">
        <w:rPr>
          <w:i/>
          <w:sz w:val="16"/>
          <w:lang w:val="es-ES"/>
        </w:rPr>
        <w:t>siguiente</w:t>
      </w:r>
      <w:r w:rsidRPr="00DF2DA9">
        <w:rPr>
          <w:i/>
          <w:spacing w:val="11"/>
          <w:sz w:val="16"/>
          <w:lang w:val="es-ES"/>
        </w:rPr>
        <w:t xml:space="preserve"> </w:t>
      </w:r>
      <w:r w:rsidRPr="00DF2DA9">
        <w:rPr>
          <w:i/>
          <w:sz w:val="16"/>
          <w:u w:val="single"/>
          <w:lang w:val="es-ES"/>
        </w:rPr>
        <w:t>enlace</w:t>
      </w:r>
      <w:r w:rsidRPr="00DF2DA9">
        <w:rPr>
          <w:i/>
          <w:spacing w:val="9"/>
          <w:sz w:val="16"/>
          <w:lang w:val="es-ES"/>
        </w:rPr>
        <w:t xml:space="preserve"> </w:t>
      </w:r>
      <w:r w:rsidRPr="00DF2DA9">
        <w:rPr>
          <w:i/>
          <w:sz w:val="16"/>
          <w:lang w:val="es-ES"/>
        </w:rPr>
        <w:t>antes</w:t>
      </w:r>
      <w:r w:rsidRPr="00DF2DA9">
        <w:rPr>
          <w:i/>
          <w:spacing w:val="11"/>
          <w:sz w:val="16"/>
          <w:lang w:val="es-ES"/>
        </w:rPr>
        <w:t xml:space="preserve"> </w:t>
      </w:r>
      <w:r w:rsidRPr="00DF2DA9">
        <w:rPr>
          <w:i/>
          <w:sz w:val="16"/>
          <w:lang w:val="es-ES"/>
        </w:rPr>
        <w:t>de</w:t>
      </w:r>
      <w:r w:rsidRPr="00DF2DA9">
        <w:rPr>
          <w:i/>
          <w:spacing w:val="11"/>
          <w:sz w:val="16"/>
          <w:lang w:val="es-ES"/>
        </w:rPr>
        <w:t xml:space="preserve"> </w:t>
      </w:r>
      <w:r w:rsidRPr="00DF2DA9">
        <w:rPr>
          <w:i/>
          <w:sz w:val="16"/>
          <w:lang w:val="es-ES"/>
        </w:rPr>
        <w:t>firmar</w:t>
      </w:r>
      <w:r w:rsidRPr="00DF2DA9">
        <w:rPr>
          <w:i/>
          <w:spacing w:val="11"/>
          <w:sz w:val="16"/>
          <w:lang w:val="es-ES"/>
        </w:rPr>
        <w:t xml:space="preserve"> </w:t>
      </w:r>
      <w:r w:rsidRPr="00DF2DA9">
        <w:rPr>
          <w:i/>
          <w:sz w:val="16"/>
          <w:lang w:val="es-ES"/>
        </w:rPr>
        <w:t>y</w:t>
      </w:r>
      <w:r w:rsidRPr="00DF2DA9">
        <w:rPr>
          <w:i/>
          <w:spacing w:val="11"/>
          <w:sz w:val="16"/>
          <w:lang w:val="es-ES"/>
        </w:rPr>
        <w:t xml:space="preserve"> </w:t>
      </w:r>
      <w:r w:rsidRPr="00DF2DA9">
        <w:rPr>
          <w:i/>
          <w:sz w:val="16"/>
          <w:lang w:val="es-ES"/>
        </w:rPr>
        <w:t>presentar</w:t>
      </w:r>
      <w:r w:rsidRPr="00DF2DA9">
        <w:rPr>
          <w:i/>
          <w:spacing w:val="12"/>
          <w:sz w:val="16"/>
          <w:lang w:val="es-ES"/>
        </w:rPr>
        <w:t xml:space="preserve"> </w:t>
      </w:r>
      <w:r w:rsidRPr="00DF2DA9">
        <w:rPr>
          <w:i/>
          <w:sz w:val="16"/>
          <w:lang w:val="es-ES"/>
        </w:rPr>
        <w:t>el</w:t>
      </w:r>
      <w:r w:rsidRPr="00DF2DA9">
        <w:rPr>
          <w:i/>
          <w:spacing w:val="11"/>
          <w:sz w:val="16"/>
          <w:lang w:val="es-ES"/>
        </w:rPr>
        <w:t xml:space="preserve"> </w:t>
      </w:r>
      <w:r w:rsidRPr="00DF2DA9">
        <w:rPr>
          <w:i/>
          <w:sz w:val="16"/>
          <w:lang w:val="es-ES"/>
        </w:rPr>
        <w:t>presente</w:t>
      </w:r>
      <w:r w:rsidRPr="00DF2DA9">
        <w:rPr>
          <w:i/>
          <w:spacing w:val="11"/>
          <w:sz w:val="16"/>
          <w:lang w:val="es-ES"/>
        </w:rPr>
        <w:t xml:space="preserve"> </w:t>
      </w:r>
      <w:r w:rsidRPr="00DF2DA9">
        <w:rPr>
          <w:i/>
          <w:sz w:val="16"/>
          <w:lang w:val="es-ES"/>
        </w:rPr>
        <w:t>formulario.</w:t>
      </w:r>
    </w:p>
    <w:p w:rsidR="005142CD" w:rsidRPr="00DF2DA9" w:rsidRDefault="005142CD">
      <w:pPr>
        <w:pStyle w:val="Textoindependiente"/>
        <w:spacing w:before="10"/>
        <w:rPr>
          <w:sz w:val="15"/>
          <w:lang w:val="es-ES"/>
        </w:rPr>
      </w:pPr>
    </w:p>
    <w:p w:rsidR="005142CD" w:rsidRDefault="00016A1A">
      <w:pPr>
        <w:pStyle w:val="Ttulo1"/>
        <w:ind w:left="0" w:right="8957"/>
        <w:jc w:val="right"/>
        <w:rPr>
          <w:u w:val="none"/>
        </w:rPr>
      </w:pPr>
      <w:proofErr w:type="spellStart"/>
      <w:r>
        <w:t>Datos</w:t>
      </w:r>
      <w:proofErr w:type="spellEnd"/>
      <w:r>
        <w:t xml:space="preserve"> del </w:t>
      </w:r>
      <w:proofErr w:type="spellStart"/>
      <w:r>
        <w:t>proyecto</w:t>
      </w:r>
      <w:proofErr w:type="spellEnd"/>
    </w:p>
    <w:p w:rsidR="005142CD" w:rsidRDefault="00016A1A">
      <w:pPr>
        <w:pStyle w:val="Ttulo2"/>
        <w:spacing w:before="130"/>
        <w:ind w:left="0" w:right="8859"/>
        <w:jc w:val="right"/>
      </w:pPr>
      <w:proofErr w:type="spellStart"/>
      <w:r>
        <w:t>Entidad</w:t>
      </w:r>
      <w:proofErr w:type="spellEnd"/>
      <w:r>
        <w:t xml:space="preserve"> </w:t>
      </w:r>
      <w:proofErr w:type="spellStart"/>
      <w:r>
        <w:t>solicitante</w:t>
      </w:r>
      <w:proofErr w:type="spellEnd"/>
    </w:p>
    <w:p w:rsidR="005142CD" w:rsidRDefault="00016A1A">
      <w:pPr>
        <w:pStyle w:val="Ttulo3"/>
        <w:numPr>
          <w:ilvl w:val="0"/>
          <w:numId w:val="3"/>
        </w:numPr>
        <w:tabs>
          <w:tab w:val="left" w:pos="567"/>
        </w:tabs>
        <w:spacing w:before="123"/>
        <w:rPr>
          <w:b w:val="0"/>
        </w:rPr>
      </w:pPr>
      <w:proofErr w:type="spellStart"/>
      <w:r>
        <w:t>Centros</w:t>
      </w:r>
      <w:proofErr w:type="spellEnd"/>
      <w:r>
        <w:t xml:space="preserve"> </w:t>
      </w:r>
      <w:proofErr w:type="spellStart"/>
      <w:r>
        <w:t>públicos</w:t>
      </w:r>
      <w:proofErr w:type="spellEnd"/>
      <w:r>
        <w:t xml:space="preserve"> de</w:t>
      </w:r>
      <w:r>
        <w:rPr>
          <w:spacing w:val="-1"/>
        </w:rPr>
        <w:t xml:space="preserve"> </w:t>
      </w:r>
      <w:proofErr w:type="spellStart"/>
      <w:r>
        <w:t>investigación</w:t>
      </w:r>
      <w:proofErr w:type="spellEnd"/>
      <w:r>
        <w:rPr>
          <w:b w:val="0"/>
        </w:rPr>
        <w:t>.</w:t>
      </w:r>
    </w:p>
    <w:p w:rsidR="005142CD" w:rsidRDefault="005142CD">
      <w:pPr>
        <w:pStyle w:val="Textoindependiente"/>
        <w:rPr>
          <w:sz w:val="18"/>
        </w:rPr>
      </w:pPr>
    </w:p>
    <w:p w:rsidR="005142CD" w:rsidRPr="00DF2DA9" w:rsidRDefault="00016A1A">
      <w:pPr>
        <w:pStyle w:val="Textoindependiente"/>
        <w:ind w:left="380"/>
        <w:rPr>
          <w:lang w:val="es-ES"/>
        </w:rPr>
      </w:pPr>
      <w:r w:rsidRPr="00DF2DA9">
        <w:rPr>
          <w:lang w:val="es-ES"/>
        </w:rPr>
        <w:t>Las universidades públicas, sus institutos universitarios y centros adscritos.</w:t>
      </w:r>
    </w:p>
    <w:p w:rsidR="00DF2DA9" w:rsidRPr="00DF2DA9" w:rsidRDefault="00DF2DA9" w:rsidP="00DF2DA9">
      <w:pPr>
        <w:pStyle w:val="Ttulo4"/>
        <w:spacing w:before="116"/>
        <w:rPr>
          <w:b/>
          <w:color w:val="00B050"/>
          <w:lang w:val="es-ES"/>
        </w:rPr>
      </w:pPr>
      <w:r w:rsidRPr="00DF2DA9">
        <w:rPr>
          <w:b/>
          <w:color w:val="00B050"/>
          <w:lang w:val="es-ES"/>
        </w:rPr>
        <w:t>SI</w:t>
      </w:r>
    </w:p>
    <w:p w:rsidR="005142CD" w:rsidRPr="00DF2DA9" w:rsidRDefault="00016A1A">
      <w:pPr>
        <w:pStyle w:val="Textoindependiente"/>
        <w:spacing w:before="116"/>
        <w:ind w:left="380"/>
        <w:rPr>
          <w:lang w:val="es-ES"/>
        </w:rPr>
      </w:pPr>
      <w:r w:rsidRPr="00DF2DA9">
        <w:rPr>
          <w:lang w:val="es-ES"/>
        </w:rPr>
        <w:t>Las entidades a instituciones sanitarias públicas vinculadas o concertadas con el Sistema Nacional de Salud.</w:t>
      </w:r>
    </w:p>
    <w:p w:rsidR="005142CD" w:rsidRPr="00DF2DA9" w:rsidRDefault="00DF2DA9">
      <w:pPr>
        <w:pStyle w:val="Ttulo4"/>
        <w:spacing w:before="116"/>
        <w:rPr>
          <w:lang w:val="es-ES"/>
        </w:rPr>
      </w:pPr>
      <w:r w:rsidRPr="007D0676">
        <w:rPr>
          <w:b/>
          <w:color w:val="00B050"/>
          <w:lang w:val="es-ES"/>
        </w:rPr>
        <w:t>NO</w:t>
      </w:r>
    </w:p>
    <w:p w:rsidR="005142CD" w:rsidRPr="00DF2DA9" w:rsidRDefault="00016A1A">
      <w:pPr>
        <w:pStyle w:val="Textoindependiente"/>
        <w:spacing w:before="63" w:line="242" w:lineRule="auto"/>
        <w:ind w:left="380" w:right="874"/>
        <w:jc w:val="both"/>
        <w:rPr>
          <w:lang w:val="es-ES"/>
        </w:rPr>
      </w:pPr>
      <w:r w:rsidRPr="00DF2DA9">
        <w:rPr>
          <w:lang w:val="es-ES"/>
        </w:rPr>
        <w:t xml:space="preserve">Otros centros públicos de I+D+I, con personalidad jurídica propia, que tengan definida en sus estatutos o en la normativa que </w:t>
      </w:r>
      <w:r w:rsidRPr="00DF2DA9">
        <w:rPr>
          <w:spacing w:val="2"/>
          <w:lang w:val="es-ES"/>
        </w:rPr>
        <w:t xml:space="preserve">los </w:t>
      </w:r>
      <w:r w:rsidRPr="00DF2DA9">
        <w:rPr>
          <w:lang w:val="es-ES"/>
        </w:rPr>
        <w:t>regule</w:t>
      </w:r>
      <w:r w:rsidRPr="00DF2DA9">
        <w:rPr>
          <w:spacing w:val="12"/>
          <w:lang w:val="es-ES"/>
        </w:rPr>
        <w:t xml:space="preserve"> </w:t>
      </w:r>
      <w:r w:rsidRPr="00DF2DA9">
        <w:rPr>
          <w:lang w:val="es-ES"/>
        </w:rPr>
        <w:t>o</w:t>
      </w:r>
      <w:r w:rsidRPr="00DF2DA9">
        <w:rPr>
          <w:spacing w:val="13"/>
          <w:lang w:val="es-ES"/>
        </w:rPr>
        <w:t xml:space="preserve"> </w:t>
      </w:r>
      <w:r w:rsidRPr="00DF2DA9">
        <w:rPr>
          <w:lang w:val="es-ES"/>
        </w:rPr>
        <w:t>en</w:t>
      </w:r>
      <w:r w:rsidRPr="00DF2DA9">
        <w:rPr>
          <w:spacing w:val="13"/>
          <w:lang w:val="es-ES"/>
        </w:rPr>
        <w:t xml:space="preserve"> </w:t>
      </w:r>
      <w:r w:rsidRPr="00DF2DA9">
        <w:rPr>
          <w:lang w:val="es-ES"/>
        </w:rPr>
        <w:t>su</w:t>
      </w:r>
      <w:r w:rsidRPr="00DF2DA9">
        <w:rPr>
          <w:spacing w:val="13"/>
          <w:lang w:val="es-ES"/>
        </w:rPr>
        <w:t xml:space="preserve"> </w:t>
      </w:r>
      <w:r w:rsidRPr="00DF2DA9">
        <w:rPr>
          <w:lang w:val="es-ES"/>
        </w:rPr>
        <w:t>objeto</w:t>
      </w:r>
      <w:r w:rsidRPr="00DF2DA9">
        <w:rPr>
          <w:spacing w:val="13"/>
          <w:lang w:val="es-ES"/>
        </w:rPr>
        <w:t xml:space="preserve"> </w:t>
      </w:r>
      <w:r w:rsidRPr="00DF2DA9">
        <w:rPr>
          <w:lang w:val="es-ES"/>
        </w:rPr>
        <w:t>social</w:t>
      </w:r>
      <w:r w:rsidRPr="00DF2DA9">
        <w:rPr>
          <w:spacing w:val="13"/>
          <w:lang w:val="es-ES"/>
        </w:rPr>
        <w:t xml:space="preserve"> </w:t>
      </w:r>
      <w:r w:rsidRPr="00DF2DA9">
        <w:rPr>
          <w:lang w:val="es-ES"/>
        </w:rPr>
        <w:t>a</w:t>
      </w:r>
      <w:r w:rsidRPr="00DF2DA9">
        <w:rPr>
          <w:spacing w:val="13"/>
          <w:lang w:val="es-ES"/>
        </w:rPr>
        <w:t xml:space="preserve"> </w:t>
      </w:r>
      <w:r w:rsidRPr="00DF2DA9">
        <w:rPr>
          <w:lang w:val="es-ES"/>
        </w:rPr>
        <w:t>la</w:t>
      </w:r>
      <w:r w:rsidRPr="00DF2DA9">
        <w:rPr>
          <w:spacing w:val="13"/>
          <w:lang w:val="es-ES"/>
        </w:rPr>
        <w:t xml:space="preserve"> </w:t>
      </w:r>
      <w:r w:rsidRPr="00DF2DA9">
        <w:rPr>
          <w:lang w:val="es-ES"/>
        </w:rPr>
        <w:t>I+D+i</w:t>
      </w:r>
      <w:r w:rsidRPr="00DF2DA9">
        <w:rPr>
          <w:spacing w:val="12"/>
          <w:lang w:val="es-ES"/>
        </w:rPr>
        <w:t xml:space="preserve"> </w:t>
      </w:r>
      <w:r w:rsidRPr="00DF2DA9">
        <w:rPr>
          <w:lang w:val="es-ES"/>
        </w:rPr>
        <w:t>como</w:t>
      </w:r>
      <w:r w:rsidRPr="00DF2DA9">
        <w:rPr>
          <w:spacing w:val="13"/>
          <w:lang w:val="es-ES"/>
        </w:rPr>
        <w:t xml:space="preserve"> </w:t>
      </w:r>
      <w:r w:rsidRPr="00DF2DA9">
        <w:rPr>
          <w:lang w:val="es-ES"/>
        </w:rPr>
        <w:t>actividad</w:t>
      </w:r>
      <w:r w:rsidRPr="00DF2DA9">
        <w:rPr>
          <w:spacing w:val="13"/>
          <w:lang w:val="es-ES"/>
        </w:rPr>
        <w:t xml:space="preserve"> </w:t>
      </w:r>
      <w:r w:rsidRPr="00DF2DA9">
        <w:rPr>
          <w:lang w:val="es-ES"/>
        </w:rPr>
        <w:t>principal.</w:t>
      </w:r>
    </w:p>
    <w:p w:rsidR="005142CD" w:rsidRDefault="00DF2DA9">
      <w:pPr>
        <w:pStyle w:val="Ttulo4"/>
        <w:spacing w:before="62"/>
      </w:pPr>
      <w:r w:rsidRPr="00A6273E">
        <w:rPr>
          <w:b/>
          <w:color w:val="00B050"/>
        </w:rPr>
        <w:t>NO</w:t>
      </w:r>
      <w:r>
        <w:t xml:space="preserve"> </w:t>
      </w:r>
    </w:p>
    <w:p w:rsidR="005142CD" w:rsidRDefault="005142CD">
      <w:pPr>
        <w:pStyle w:val="Textoindependiente"/>
        <w:spacing w:before="7"/>
        <w:rPr>
          <w:i w:val="0"/>
          <w:sz w:val="21"/>
        </w:rPr>
      </w:pPr>
    </w:p>
    <w:p w:rsidR="005142CD" w:rsidRDefault="00016A1A">
      <w:pPr>
        <w:pStyle w:val="Prrafodelista"/>
        <w:numPr>
          <w:ilvl w:val="0"/>
          <w:numId w:val="3"/>
        </w:numPr>
        <w:tabs>
          <w:tab w:val="left" w:pos="567"/>
        </w:tabs>
        <w:rPr>
          <w:b/>
          <w:i/>
          <w:sz w:val="16"/>
        </w:rPr>
      </w:pPr>
      <w:proofErr w:type="spellStart"/>
      <w:r>
        <w:rPr>
          <w:b/>
          <w:i/>
          <w:sz w:val="16"/>
        </w:rPr>
        <w:t>Centros</w:t>
      </w:r>
      <w:proofErr w:type="spellEnd"/>
      <w:r>
        <w:rPr>
          <w:b/>
          <w:i/>
          <w:sz w:val="16"/>
        </w:rPr>
        <w:t xml:space="preserve"> privados de </w:t>
      </w:r>
      <w:proofErr w:type="spellStart"/>
      <w:r>
        <w:rPr>
          <w:b/>
          <w:i/>
          <w:sz w:val="16"/>
        </w:rPr>
        <w:t>investigación</w:t>
      </w:r>
      <w:proofErr w:type="spellEnd"/>
    </w:p>
    <w:p w:rsidR="005142CD" w:rsidRDefault="005142CD">
      <w:pPr>
        <w:pStyle w:val="Textoindependiente"/>
        <w:rPr>
          <w:b/>
          <w:sz w:val="18"/>
        </w:rPr>
      </w:pPr>
    </w:p>
    <w:p w:rsidR="005142CD" w:rsidRPr="00DF2DA9" w:rsidRDefault="00016A1A">
      <w:pPr>
        <w:pStyle w:val="Textoindependiente"/>
        <w:spacing w:before="106" w:line="242" w:lineRule="auto"/>
        <w:ind w:left="380" w:right="876"/>
        <w:jc w:val="both"/>
        <w:rPr>
          <w:lang w:val="es-ES"/>
        </w:rPr>
      </w:pPr>
      <w:r w:rsidRPr="00DF2DA9">
        <w:rPr>
          <w:lang w:val="es-ES"/>
        </w:rPr>
        <w:t>Las universidades privadas con capacidad y actividad demostrada en I+D+i, de acuerdo con lo previsto en la Ley Orgánica 6/2001, de 21 de diciembre, de Universidades, que estén inscritas en el Registro de Universidades, Centros y Títulos, creado por el Real Decreto 1509/2008, de 12 de septiembre, por el que se regula el Registro de Universidades, Centros y Títulos.</w:t>
      </w:r>
    </w:p>
    <w:p w:rsidR="005142CD" w:rsidRPr="00DF2DA9" w:rsidRDefault="005142CD">
      <w:pPr>
        <w:pStyle w:val="Textoindependiente"/>
        <w:spacing w:before="10"/>
        <w:rPr>
          <w:sz w:val="21"/>
          <w:lang w:val="es-ES"/>
        </w:rPr>
      </w:pPr>
    </w:p>
    <w:p w:rsidR="005142CD" w:rsidRPr="00DF2DA9" w:rsidRDefault="00DF2DA9">
      <w:pPr>
        <w:pStyle w:val="Ttulo4"/>
        <w:rPr>
          <w:lang w:val="es-ES"/>
        </w:rPr>
      </w:pPr>
      <w:r w:rsidRPr="007D0676">
        <w:rPr>
          <w:b/>
          <w:color w:val="00B050"/>
          <w:lang w:val="es-ES"/>
        </w:rPr>
        <w:t>NO</w:t>
      </w:r>
    </w:p>
    <w:p w:rsidR="005142CD" w:rsidRPr="00DF2DA9" w:rsidRDefault="00016A1A">
      <w:pPr>
        <w:pStyle w:val="Textoindependiente"/>
        <w:spacing w:before="63" w:line="242" w:lineRule="auto"/>
        <w:ind w:left="380" w:right="875"/>
        <w:jc w:val="both"/>
        <w:rPr>
          <w:lang w:val="es-ES"/>
        </w:rPr>
      </w:pPr>
      <w:r w:rsidRPr="00DF2DA9">
        <w:rPr>
          <w:lang w:val="es-ES"/>
        </w:rPr>
        <w:t>Centros privados de I+D+i con personalidad jurídica propia, que tengan definida en sus Estatutos en la normativa que los regule o en su objeto social a la I+D+i como actividad</w:t>
      </w:r>
      <w:r w:rsidRPr="00DF2DA9">
        <w:rPr>
          <w:spacing w:val="34"/>
          <w:lang w:val="es-ES"/>
        </w:rPr>
        <w:t xml:space="preserve"> </w:t>
      </w:r>
      <w:r w:rsidRPr="00DF2DA9">
        <w:rPr>
          <w:lang w:val="es-ES"/>
        </w:rPr>
        <w:t>principal.</w:t>
      </w:r>
    </w:p>
    <w:p w:rsidR="005142CD" w:rsidRPr="00DF2DA9" w:rsidRDefault="00DF2DA9">
      <w:pPr>
        <w:pStyle w:val="Ttulo4"/>
        <w:spacing w:before="62"/>
        <w:rPr>
          <w:lang w:val="es-ES"/>
        </w:rPr>
      </w:pPr>
      <w:r w:rsidRPr="007D0676">
        <w:rPr>
          <w:b/>
          <w:color w:val="00B050"/>
          <w:lang w:val="es-ES"/>
        </w:rPr>
        <w:t>NO</w:t>
      </w:r>
    </w:p>
    <w:p w:rsidR="005142CD" w:rsidRPr="00DF2DA9" w:rsidRDefault="00016A1A">
      <w:pPr>
        <w:pStyle w:val="Textoindependiente"/>
        <w:spacing w:before="63"/>
        <w:ind w:left="380"/>
        <w:rPr>
          <w:lang w:val="es-ES"/>
        </w:rPr>
      </w:pPr>
      <w:r w:rsidRPr="00DF2DA9">
        <w:rPr>
          <w:lang w:val="es-ES"/>
        </w:rPr>
        <w:t>Instituciones sanitarias privadas vinculadas o concertadas con el Sistema Nacional de Salud, que desarrollen actividades de I+D+i.</w:t>
      </w:r>
    </w:p>
    <w:p w:rsidR="005142CD" w:rsidRDefault="00DF2DA9">
      <w:pPr>
        <w:pStyle w:val="Ttulo4"/>
      </w:pPr>
      <w:r w:rsidRPr="00A6273E">
        <w:rPr>
          <w:b/>
          <w:color w:val="00B050"/>
        </w:rPr>
        <w:t>NO</w:t>
      </w:r>
    </w:p>
    <w:p w:rsidR="005142CD" w:rsidRDefault="005142CD">
      <w:pPr>
        <w:pStyle w:val="Textoindependiente"/>
        <w:spacing w:before="8"/>
        <w:rPr>
          <w:i w:val="0"/>
          <w:sz w:val="21"/>
        </w:rPr>
      </w:pPr>
    </w:p>
    <w:p w:rsidR="005142CD" w:rsidRPr="00A879AD" w:rsidRDefault="00016A1A" w:rsidP="00A879AD">
      <w:pPr>
        <w:pStyle w:val="Prrafodelista"/>
        <w:numPr>
          <w:ilvl w:val="0"/>
          <w:numId w:val="3"/>
        </w:numPr>
        <w:tabs>
          <w:tab w:val="left" w:pos="558"/>
        </w:tabs>
        <w:spacing w:before="98"/>
        <w:ind w:left="380" w:hanging="178"/>
        <w:rPr>
          <w:b/>
          <w:i/>
          <w:sz w:val="16"/>
          <w:lang w:val="es-ES"/>
        </w:rPr>
      </w:pPr>
      <w:r w:rsidRPr="00A879AD">
        <w:rPr>
          <w:b/>
          <w:i/>
          <w:sz w:val="16"/>
          <w:lang w:val="es-ES"/>
        </w:rPr>
        <w:t>Entidades sin fines de lucro cualquiera que sea su naturaleza jurídica, siempre que, de forma</w:t>
      </w:r>
      <w:r w:rsidR="00A879AD">
        <w:rPr>
          <w:b/>
          <w:i/>
          <w:sz w:val="16"/>
          <w:lang w:val="es-ES"/>
        </w:rPr>
        <w:t xml:space="preserve"> </w:t>
      </w:r>
      <w:r w:rsidRPr="00A879AD">
        <w:rPr>
          <w:b/>
          <w:i/>
          <w:sz w:val="16"/>
          <w:lang w:val="es-ES"/>
        </w:rPr>
        <w:t>acumulativa:</w:t>
      </w:r>
    </w:p>
    <w:p w:rsidR="005142CD" w:rsidRPr="00A879AD" w:rsidRDefault="005142CD">
      <w:pPr>
        <w:pStyle w:val="Textoindependiente"/>
        <w:rPr>
          <w:b/>
          <w:sz w:val="18"/>
          <w:lang w:val="es-ES"/>
        </w:rPr>
      </w:pPr>
    </w:p>
    <w:p w:rsidR="005142CD" w:rsidRPr="00DF2DA9" w:rsidRDefault="00016A1A">
      <w:pPr>
        <w:pStyle w:val="Prrafodelista"/>
        <w:numPr>
          <w:ilvl w:val="0"/>
          <w:numId w:val="2"/>
        </w:numPr>
        <w:tabs>
          <w:tab w:val="left" w:pos="517"/>
        </w:tabs>
        <w:spacing w:before="157" w:line="242" w:lineRule="auto"/>
        <w:ind w:right="875" w:firstLine="0"/>
        <w:rPr>
          <w:i/>
          <w:sz w:val="16"/>
          <w:lang w:val="es-ES"/>
        </w:rPr>
      </w:pPr>
      <w:r w:rsidRPr="00DF2DA9">
        <w:rPr>
          <w:i/>
          <w:sz w:val="16"/>
          <w:lang w:val="es-ES"/>
        </w:rPr>
        <w:t>º Tengan entre sus objetivos la realización de actividades de investigación o la amplia difusión de los resultados obtenidos en esta clase de</w:t>
      </w:r>
      <w:r w:rsidRPr="00DF2DA9">
        <w:rPr>
          <w:i/>
          <w:spacing w:val="12"/>
          <w:sz w:val="16"/>
          <w:lang w:val="es-ES"/>
        </w:rPr>
        <w:t xml:space="preserve"> </w:t>
      </w:r>
      <w:r w:rsidRPr="00DF2DA9">
        <w:rPr>
          <w:i/>
          <w:sz w:val="16"/>
          <w:lang w:val="es-ES"/>
        </w:rPr>
        <w:t>actividades.</w:t>
      </w:r>
    </w:p>
    <w:p w:rsidR="005142CD" w:rsidRPr="00DF2DA9" w:rsidRDefault="00016A1A">
      <w:pPr>
        <w:pStyle w:val="Prrafodelista"/>
        <w:numPr>
          <w:ilvl w:val="0"/>
          <w:numId w:val="2"/>
        </w:numPr>
        <w:tabs>
          <w:tab w:val="left" w:pos="520"/>
        </w:tabs>
        <w:spacing w:line="242" w:lineRule="auto"/>
        <w:ind w:right="873" w:firstLine="0"/>
        <w:rPr>
          <w:i/>
          <w:sz w:val="16"/>
          <w:lang w:val="es-ES"/>
        </w:rPr>
      </w:pPr>
      <w:r w:rsidRPr="00DF2DA9">
        <w:rPr>
          <w:i/>
          <w:sz w:val="16"/>
          <w:lang w:val="es-ES"/>
        </w:rPr>
        <w:t xml:space="preserve">º Colaboren con los centros de investigación, públicos o privados, señalados en los párrafos a) y b) de este apartado 1 y dicha </w:t>
      </w:r>
      <w:r w:rsidRPr="00DF2DA9">
        <w:rPr>
          <w:i/>
          <w:spacing w:val="2"/>
          <w:sz w:val="16"/>
          <w:lang w:val="es-ES"/>
        </w:rPr>
        <w:t xml:space="preserve">colaboración esté formalizada mediante convenio, contrato, concierto </w:t>
      </w:r>
      <w:r w:rsidRPr="00DF2DA9">
        <w:rPr>
          <w:i/>
          <w:sz w:val="16"/>
          <w:lang w:val="es-ES"/>
        </w:rPr>
        <w:t xml:space="preserve">o </w:t>
      </w:r>
      <w:r w:rsidRPr="00DF2DA9">
        <w:rPr>
          <w:i/>
          <w:spacing w:val="2"/>
          <w:sz w:val="16"/>
          <w:lang w:val="es-ES"/>
        </w:rPr>
        <w:t xml:space="preserve">mediante otro instrumento jurídico </w:t>
      </w:r>
      <w:r w:rsidRPr="00DF2DA9">
        <w:rPr>
          <w:i/>
          <w:sz w:val="16"/>
          <w:lang w:val="es-ES"/>
        </w:rPr>
        <w:t xml:space="preserve">o </w:t>
      </w:r>
      <w:r w:rsidRPr="00DF2DA9">
        <w:rPr>
          <w:i/>
          <w:spacing w:val="2"/>
          <w:sz w:val="16"/>
          <w:lang w:val="es-ES"/>
        </w:rPr>
        <w:t xml:space="preserve">fórmula </w:t>
      </w:r>
      <w:r w:rsidRPr="00DF2DA9">
        <w:rPr>
          <w:i/>
          <w:spacing w:val="3"/>
          <w:sz w:val="16"/>
          <w:lang w:val="es-ES"/>
        </w:rPr>
        <w:t xml:space="preserve">organizativa </w:t>
      </w:r>
      <w:r w:rsidRPr="00DF2DA9">
        <w:rPr>
          <w:i/>
          <w:spacing w:val="2"/>
          <w:sz w:val="16"/>
          <w:lang w:val="es-ES"/>
        </w:rPr>
        <w:t>regulada</w:t>
      </w:r>
      <w:r w:rsidRPr="00DF2DA9">
        <w:rPr>
          <w:i/>
          <w:spacing w:val="13"/>
          <w:sz w:val="16"/>
          <w:lang w:val="es-ES"/>
        </w:rPr>
        <w:t xml:space="preserve"> </w:t>
      </w:r>
      <w:r w:rsidRPr="00DF2DA9">
        <w:rPr>
          <w:i/>
          <w:sz w:val="16"/>
          <w:lang w:val="es-ES"/>
        </w:rPr>
        <w:t>en</w:t>
      </w:r>
      <w:r w:rsidRPr="00DF2DA9">
        <w:rPr>
          <w:i/>
          <w:spacing w:val="13"/>
          <w:sz w:val="16"/>
          <w:lang w:val="es-ES"/>
        </w:rPr>
        <w:t xml:space="preserve"> </w:t>
      </w:r>
      <w:r w:rsidRPr="00DF2DA9">
        <w:rPr>
          <w:i/>
          <w:spacing w:val="2"/>
          <w:sz w:val="16"/>
          <w:lang w:val="es-ES"/>
        </w:rPr>
        <w:t>normas</w:t>
      </w:r>
      <w:r w:rsidRPr="00DF2DA9">
        <w:rPr>
          <w:i/>
          <w:spacing w:val="13"/>
          <w:sz w:val="16"/>
          <w:lang w:val="es-ES"/>
        </w:rPr>
        <w:t xml:space="preserve"> </w:t>
      </w:r>
      <w:r w:rsidRPr="00DF2DA9">
        <w:rPr>
          <w:i/>
          <w:sz w:val="16"/>
          <w:lang w:val="es-ES"/>
        </w:rPr>
        <w:t>de</w:t>
      </w:r>
      <w:r w:rsidRPr="00DF2DA9">
        <w:rPr>
          <w:i/>
          <w:spacing w:val="13"/>
          <w:sz w:val="16"/>
          <w:lang w:val="es-ES"/>
        </w:rPr>
        <w:t xml:space="preserve"> </w:t>
      </w:r>
      <w:r w:rsidRPr="00DF2DA9">
        <w:rPr>
          <w:i/>
          <w:spacing w:val="2"/>
          <w:sz w:val="16"/>
          <w:lang w:val="es-ES"/>
        </w:rPr>
        <w:t>rango</w:t>
      </w:r>
      <w:r w:rsidRPr="00DF2DA9">
        <w:rPr>
          <w:i/>
          <w:spacing w:val="13"/>
          <w:sz w:val="16"/>
          <w:lang w:val="es-ES"/>
        </w:rPr>
        <w:t xml:space="preserve"> </w:t>
      </w:r>
      <w:r w:rsidRPr="00DF2DA9">
        <w:rPr>
          <w:i/>
          <w:spacing w:val="2"/>
          <w:sz w:val="16"/>
          <w:lang w:val="es-ES"/>
        </w:rPr>
        <w:t>legal</w:t>
      </w:r>
      <w:r w:rsidRPr="00DF2DA9">
        <w:rPr>
          <w:i/>
          <w:spacing w:val="14"/>
          <w:sz w:val="16"/>
          <w:lang w:val="es-ES"/>
        </w:rPr>
        <w:t xml:space="preserve"> </w:t>
      </w:r>
      <w:r w:rsidRPr="00DF2DA9">
        <w:rPr>
          <w:i/>
          <w:sz w:val="16"/>
          <w:lang w:val="es-ES"/>
        </w:rPr>
        <w:t>o</w:t>
      </w:r>
      <w:r w:rsidRPr="00DF2DA9">
        <w:rPr>
          <w:i/>
          <w:spacing w:val="13"/>
          <w:sz w:val="16"/>
          <w:lang w:val="es-ES"/>
        </w:rPr>
        <w:t xml:space="preserve"> </w:t>
      </w:r>
      <w:r w:rsidRPr="00DF2DA9">
        <w:rPr>
          <w:i/>
          <w:spacing w:val="3"/>
          <w:sz w:val="16"/>
          <w:lang w:val="es-ES"/>
        </w:rPr>
        <w:t>reglamentario.</w:t>
      </w:r>
    </w:p>
    <w:p w:rsidR="005142CD" w:rsidRPr="00DF2DA9" w:rsidRDefault="00016A1A">
      <w:pPr>
        <w:pStyle w:val="Prrafodelista"/>
        <w:numPr>
          <w:ilvl w:val="0"/>
          <w:numId w:val="2"/>
        </w:numPr>
        <w:tabs>
          <w:tab w:val="left" w:pos="516"/>
        </w:tabs>
        <w:spacing w:line="242" w:lineRule="auto"/>
        <w:ind w:right="875" w:firstLine="0"/>
        <w:rPr>
          <w:i/>
          <w:sz w:val="16"/>
          <w:lang w:val="es-ES"/>
        </w:rPr>
      </w:pPr>
      <w:r w:rsidRPr="00DF2DA9">
        <w:rPr>
          <w:i/>
          <w:sz w:val="16"/>
          <w:lang w:val="es-ES"/>
        </w:rPr>
        <w:t>º No formen parte de sus órganos de gobierno operadores que organicen, celebren o exploten las actividades de juego definidas en la Ley 13/2011, de 27 de</w:t>
      </w:r>
      <w:r w:rsidRPr="00DF2DA9">
        <w:rPr>
          <w:i/>
          <w:spacing w:val="18"/>
          <w:sz w:val="16"/>
          <w:lang w:val="es-ES"/>
        </w:rPr>
        <w:t xml:space="preserve"> </w:t>
      </w:r>
      <w:r w:rsidRPr="00DF2DA9">
        <w:rPr>
          <w:i/>
          <w:sz w:val="16"/>
          <w:lang w:val="es-ES"/>
        </w:rPr>
        <w:t>mayo.</w:t>
      </w:r>
    </w:p>
    <w:p w:rsidR="005142CD" w:rsidRPr="00DF2DA9" w:rsidRDefault="00DF2DA9">
      <w:pPr>
        <w:pStyle w:val="Ttulo4"/>
        <w:rPr>
          <w:lang w:val="es-ES"/>
        </w:rPr>
      </w:pPr>
      <w:r w:rsidRPr="007D0676">
        <w:rPr>
          <w:b/>
          <w:color w:val="00B050"/>
          <w:lang w:val="es-ES"/>
        </w:rPr>
        <w:t>NO</w:t>
      </w:r>
    </w:p>
    <w:p w:rsidR="00A879AD" w:rsidRDefault="00A879AD">
      <w:pPr>
        <w:spacing w:before="142"/>
        <w:ind w:left="240"/>
        <w:rPr>
          <w:b/>
          <w:i/>
          <w:color w:val="FF0000"/>
          <w:sz w:val="20"/>
          <w:lang w:val="es-ES"/>
        </w:rPr>
      </w:pPr>
    </w:p>
    <w:p w:rsidR="00A879AD" w:rsidRDefault="00A879AD">
      <w:pPr>
        <w:spacing w:before="142"/>
        <w:ind w:left="240"/>
        <w:rPr>
          <w:b/>
          <w:i/>
          <w:color w:val="FF0000"/>
          <w:sz w:val="20"/>
          <w:lang w:val="es-ES"/>
        </w:rPr>
      </w:pPr>
    </w:p>
    <w:p w:rsidR="00A879AD" w:rsidRDefault="00A879AD">
      <w:pPr>
        <w:spacing w:before="142"/>
        <w:ind w:left="240"/>
        <w:rPr>
          <w:b/>
          <w:i/>
          <w:color w:val="FF0000"/>
          <w:sz w:val="20"/>
          <w:lang w:val="es-ES"/>
        </w:rPr>
      </w:pPr>
    </w:p>
    <w:p w:rsidR="00A879AD" w:rsidRDefault="00A879AD">
      <w:pPr>
        <w:spacing w:before="142"/>
        <w:ind w:left="240"/>
        <w:rPr>
          <w:b/>
          <w:i/>
          <w:color w:val="FF0000"/>
          <w:sz w:val="20"/>
          <w:lang w:val="es-ES"/>
        </w:rPr>
      </w:pPr>
    </w:p>
    <w:p w:rsidR="00A879AD" w:rsidRDefault="00A879AD">
      <w:pPr>
        <w:spacing w:before="142"/>
        <w:ind w:left="240"/>
        <w:rPr>
          <w:b/>
          <w:i/>
          <w:color w:val="FF0000"/>
          <w:sz w:val="20"/>
          <w:lang w:val="es-ES"/>
        </w:rPr>
      </w:pPr>
    </w:p>
    <w:p w:rsidR="005142CD" w:rsidRPr="00DF2DA9" w:rsidRDefault="00016A1A">
      <w:pPr>
        <w:spacing w:before="142"/>
        <w:ind w:left="240"/>
        <w:rPr>
          <w:b/>
          <w:i/>
          <w:color w:val="FF0000"/>
          <w:sz w:val="20"/>
          <w:lang w:val="es-ES"/>
        </w:rPr>
      </w:pPr>
      <w:r w:rsidRPr="00DF2DA9">
        <w:rPr>
          <w:b/>
          <w:i/>
          <w:color w:val="FF0000"/>
          <w:sz w:val="20"/>
          <w:lang w:val="es-ES"/>
        </w:rPr>
        <w:t>Proyecto</w:t>
      </w:r>
    </w:p>
    <w:p w:rsidR="005142CD" w:rsidRPr="00DF2DA9" w:rsidRDefault="00016A1A">
      <w:pPr>
        <w:spacing w:before="124"/>
        <w:ind w:left="380"/>
        <w:rPr>
          <w:b/>
          <w:i/>
          <w:sz w:val="16"/>
          <w:lang w:val="es-ES"/>
        </w:rPr>
      </w:pPr>
      <w:r w:rsidRPr="00DF2DA9">
        <w:rPr>
          <w:b/>
          <w:i/>
          <w:sz w:val="16"/>
          <w:lang w:val="es-ES"/>
        </w:rPr>
        <w:t>Nombre del proyecto</w:t>
      </w:r>
    </w:p>
    <w:p w:rsidR="005142CD" w:rsidRPr="00DF2DA9" w:rsidRDefault="00DF2DA9" w:rsidP="00DF2DA9">
      <w:pPr>
        <w:pStyle w:val="Textoindependiente"/>
        <w:ind w:firstLine="380"/>
        <w:rPr>
          <w:b/>
          <w:color w:val="FF0000"/>
          <w:sz w:val="18"/>
          <w:lang w:val="es-ES"/>
        </w:rPr>
      </w:pPr>
      <w:proofErr w:type="spellStart"/>
      <w:r w:rsidRPr="00DF2DA9">
        <w:rPr>
          <w:b/>
          <w:color w:val="FF0000"/>
          <w:sz w:val="18"/>
          <w:lang w:val="es-ES"/>
        </w:rPr>
        <w:t>XXXXXXXXXXXX</w:t>
      </w:r>
      <w:proofErr w:type="spellEnd"/>
    </w:p>
    <w:p w:rsidR="005142CD" w:rsidRPr="00DF2DA9" w:rsidRDefault="005142CD">
      <w:pPr>
        <w:pStyle w:val="Textoindependiente"/>
        <w:spacing w:before="2"/>
        <w:rPr>
          <w:b/>
          <w:sz w:val="18"/>
          <w:lang w:val="es-ES"/>
        </w:rPr>
      </w:pPr>
    </w:p>
    <w:p w:rsidR="005142CD" w:rsidRPr="00DF2DA9" w:rsidRDefault="00016A1A">
      <w:pPr>
        <w:ind w:left="380"/>
        <w:rPr>
          <w:b/>
          <w:i/>
          <w:sz w:val="16"/>
          <w:lang w:val="es-ES"/>
        </w:rPr>
      </w:pPr>
      <w:r w:rsidRPr="00DF2DA9">
        <w:rPr>
          <w:b/>
          <w:i/>
          <w:sz w:val="16"/>
          <w:lang w:val="es-ES"/>
        </w:rPr>
        <w:t>Área temática del proyecto según la Agencia Estatal de Investigación</w:t>
      </w:r>
    </w:p>
    <w:p w:rsidR="00DF2DA9" w:rsidRPr="00DF2DA9" w:rsidRDefault="00DF2DA9" w:rsidP="00DF2DA9">
      <w:pPr>
        <w:ind w:left="380"/>
        <w:rPr>
          <w:i/>
          <w:sz w:val="16"/>
          <w:lang w:val="es-ES"/>
        </w:rPr>
      </w:pPr>
      <w:r w:rsidRPr="00DF2DA9">
        <w:rPr>
          <w:i/>
          <w:sz w:val="16"/>
          <w:lang w:val="es-ES"/>
        </w:rPr>
        <w:t xml:space="preserve">Localizar el código en </w:t>
      </w:r>
      <w:hyperlink r:id="rId10" w:history="1">
        <w:r w:rsidRPr="00DF2DA9">
          <w:rPr>
            <w:rStyle w:val="Hipervnculo"/>
            <w:i/>
            <w:sz w:val="16"/>
            <w:lang w:val="es-ES"/>
          </w:rPr>
          <w:t>https://www.aei.gob.es/areas-tematicas/areas-tematicas</w:t>
        </w:r>
      </w:hyperlink>
    </w:p>
    <w:p w:rsidR="005142CD" w:rsidRPr="00DF2DA9" w:rsidRDefault="005142CD">
      <w:pPr>
        <w:pStyle w:val="Textoindependiente"/>
        <w:rPr>
          <w:b/>
          <w:sz w:val="18"/>
          <w:lang w:val="es-ES"/>
        </w:rPr>
      </w:pPr>
    </w:p>
    <w:p w:rsidR="005142CD" w:rsidRPr="00DF2DA9" w:rsidRDefault="005142CD">
      <w:pPr>
        <w:pStyle w:val="Textoindependiente"/>
        <w:spacing w:before="2"/>
        <w:rPr>
          <w:b/>
          <w:sz w:val="18"/>
          <w:lang w:val="es-ES"/>
        </w:rPr>
      </w:pPr>
    </w:p>
    <w:p w:rsidR="005142CD" w:rsidRPr="00DF2DA9" w:rsidRDefault="00016A1A">
      <w:pPr>
        <w:ind w:left="380"/>
        <w:rPr>
          <w:b/>
          <w:i/>
          <w:sz w:val="16"/>
          <w:lang w:val="es-ES"/>
        </w:rPr>
      </w:pPr>
      <w:r w:rsidRPr="00DF2DA9">
        <w:rPr>
          <w:b/>
          <w:i/>
          <w:sz w:val="16"/>
          <w:lang w:val="es-ES"/>
        </w:rPr>
        <w:t>Resumen</w:t>
      </w:r>
      <w:r w:rsidR="00DF2DA9">
        <w:rPr>
          <w:b/>
          <w:i/>
          <w:sz w:val="16"/>
          <w:lang w:val="es-ES"/>
        </w:rPr>
        <w:t xml:space="preserve"> </w:t>
      </w:r>
    </w:p>
    <w:p w:rsidR="00DF2DA9" w:rsidRPr="00DF2DA9" w:rsidRDefault="00DF2DA9" w:rsidP="00DF2DA9">
      <w:pPr>
        <w:pStyle w:val="Textoindependiente"/>
        <w:ind w:firstLine="380"/>
        <w:rPr>
          <w:b/>
          <w:color w:val="FF0000"/>
          <w:sz w:val="18"/>
          <w:lang w:val="es-ES"/>
        </w:rPr>
      </w:pPr>
      <w:proofErr w:type="spellStart"/>
      <w:r w:rsidRPr="00DF2DA9">
        <w:rPr>
          <w:b/>
          <w:color w:val="FF0000"/>
          <w:sz w:val="18"/>
          <w:lang w:val="es-ES"/>
        </w:rPr>
        <w:t>XXXXXXXXXXXX</w:t>
      </w:r>
      <w:proofErr w:type="spellEnd"/>
    </w:p>
    <w:p w:rsidR="005142CD" w:rsidRPr="00DF2DA9" w:rsidRDefault="005142CD">
      <w:pPr>
        <w:pStyle w:val="Textoindependiente"/>
        <w:rPr>
          <w:b/>
          <w:sz w:val="18"/>
          <w:lang w:val="es-ES"/>
        </w:rPr>
      </w:pPr>
    </w:p>
    <w:p w:rsidR="005142CD" w:rsidRPr="00DF2DA9" w:rsidRDefault="005142CD">
      <w:pPr>
        <w:pStyle w:val="Textoindependiente"/>
        <w:spacing w:before="2"/>
        <w:rPr>
          <w:b/>
          <w:sz w:val="18"/>
          <w:lang w:val="es-ES"/>
        </w:rPr>
      </w:pPr>
    </w:p>
    <w:p w:rsidR="00892A08" w:rsidRPr="00892A08" w:rsidRDefault="00016A1A" w:rsidP="00892A08">
      <w:pPr>
        <w:ind w:left="380"/>
        <w:rPr>
          <w:i/>
          <w:color w:val="FF0000"/>
          <w:sz w:val="16"/>
          <w:lang w:val="es-ES"/>
        </w:rPr>
      </w:pPr>
      <w:r w:rsidRPr="00DF2DA9">
        <w:rPr>
          <w:b/>
          <w:i/>
          <w:sz w:val="16"/>
          <w:lang w:val="es-ES"/>
        </w:rPr>
        <w:t>Memoria del proyecto</w:t>
      </w:r>
      <w:r w:rsidR="00892A08">
        <w:rPr>
          <w:b/>
          <w:i/>
          <w:sz w:val="16"/>
          <w:lang w:val="es-ES"/>
        </w:rPr>
        <w:t xml:space="preserve"> </w:t>
      </w:r>
      <w:r w:rsidR="00892A08" w:rsidRPr="00892A08">
        <w:rPr>
          <w:i/>
          <w:sz w:val="16"/>
          <w:lang w:val="es-ES"/>
        </w:rPr>
        <w:t>(</w:t>
      </w:r>
      <w:r w:rsidR="00892A08" w:rsidRPr="00892A08">
        <w:rPr>
          <w:i/>
          <w:color w:val="FF0000"/>
          <w:sz w:val="16"/>
          <w:lang w:val="es-ES"/>
        </w:rPr>
        <w:t xml:space="preserve">adjuntar documento </w:t>
      </w:r>
      <w:proofErr w:type="spellStart"/>
      <w:r w:rsidR="00892A08" w:rsidRPr="00892A08">
        <w:rPr>
          <w:i/>
          <w:color w:val="FF0000"/>
          <w:sz w:val="16"/>
          <w:lang w:val="es-ES"/>
        </w:rPr>
        <w:t>pdf</w:t>
      </w:r>
      <w:proofErr w:type="spellEnd"/>
      <w:r w:rsidR="00892A08" w:rsidRPr="00892A08">
        <w:rPr>
          <w:i/>
          <w:color w:val="FF0000"/>
          <w:sz w:val="16"/>
          <w:lang w:val="es-ES"/>
        </w:rPr>
        <w:t>.</w:t>
      </w:r>
      <w:r w:rsidR="00892A08" w:rsidRPr="00892A08">
        <w:rPr>
          <w:color w:val="FF0000"/>
          <w:lang w:val="es-ES"/>
        </w:rPr>
        <w:t xml:space="preserve"> </w:t>
      </w:r>
      <w:r w:rsidR="00892A08" w:rsidRPr="00892A08">
        <w:rPr>
          <w:i/>
          <w:color w:val="FF0000"/>
          <w:sz w:val="16"/>
          <w:lang w:val="es-ES"/>
        </w:rPr>
        <w:t>Ver formato en art. 1</w:t>
      </w:r>
      <w:r w:rsidR="00494E89">
        <w:rPr>
          <w:i/>
          <w:color w:val="FF0000"/>
          <w:sz w:val="16"/>
          <w:lang w:val="es-ES"/>
        </w:rPr>
        <w:t>0</w:t>
      </w:r>
      <w:r w:rsidR="00892A08" w:rsidRPr="00892A08">
        <w:rPr>
          <w:i/>
          <w:color w:val="FF0000"/>
          <w:sz w:val="16"/>
          <w:lang w:val="es-ES"/>
        </w:rPr>
        <w:t>.</w:t>
      </w:r>
      <w:r w:rsidR="00494E89">
        <w:rPr>
          <w:i/>
          <w:color w:val="FF0000"/>
          <w:sz w:val="16"/>
          <w:lang w:val="es-ES"/>
        </w:rPr>
        <w:t>3.</w:t>
      </w:r>
      <w:r w:rsidR="00892A08" w:rsidRPr="00892A08">
        <w:rPr>
          <w:i/>
          <w:color w:val="FF0000"/>
          <w:sz w:val="16"/>
          <w:lang w:val="es-ES"/>
        </w:rPr>
        <w:t>a de la convocatoria)</w:t>
      </w:r>
    </w:p>
    <w:p w:rsidR="005142CD" w:rsidRPr="00DF2DA9" w:rsidRDefault="005142CD">
      <w:pPr>
        <w:ind w:left="380"/>
        <w:rPr>
          <w:b/>
          <w:i/>
          <w:sz w:val="16"/>
          <w:lang w:val="es-ES"/>
        </w:rPr>
      </w:pPr>
    </w:p>
    <w:p w:rsidR="005142CD" w:rsidRPr="00892A08" w:rsidRDefault="00016A1A">
      <w:pPr>
        <w:spacing w:before="122"/>
        <w:ind w:left="240"/>
        <w:rPr>
          <w:b/>
          <w:i/>
          <w:color w:val="FF0000"/>
          <w:sz w:val="20"/>
          <w:lang w:val="es-ES"/>
        </w:rPr>
      </w:pPr>
      <w:r w:rsidRPr="00892A08">
        <w:rPr>
          <w:b/>
          <w:i/>
          <w:color w:val="FF0000"/>
          <w:sz w:val="20"/>
          <w:lang w:val="es-ES"/>
        </w:rPr>
        <w:t>Líneas de investigación</w:t>
      </w:r>
    </w:p>
    <w:p w:rsidR="005142CD" w:rsidRPr="00DF2DA9" w:rsidRDefault="00016A1A">
      <w:pPr>
        <w:pStyle w:val="Textoindependiente"/>
        <w:spacing w:before="124"/>
        <w:ind w:left="380"/>
        <w:rPr>
          <w:lang w:val="es-ES"/>
        </w:rPr>
      </w:pPr>
      <w:r w:rsidRPr="00DF2DA9">
        <w:rPr>
          <w:lang w:val="es-ES"/>
        </w:rPr>
        <w:t>Detección temprana de participantes con un comportamiento de juego de riesgo o de mayor gravedad.</w:t>
      </w:r>
    </w:p>
    <w:p w:rsidR="00494E89" w:rsidRPr="00892A08" w:rsidRDefault="00494E89" w:rsidP="00494E89">
      <w:pPr>
        <w:pStyle w:val="Ttulo4"/>
        <w:numPr>
          <w:ilvl w:val="0"/>
          <w:numId w:val="6"/>
        </w:numPr>
        <w:spacing w:before="116"/>
        <w:rPr>
          <w:color w:val="FF0000"/>
        </w:rPr>
      </w:pPr>
      <w:r w:rsidRPr="000E2E46">
        <w:rPr>
          <w:color w:val="FF0000"/>
        </w:rPr>
        <w:t>No/Si</w:t>
      </w:r>
    </w:p>
    <w:p w:rsidR="005142CD" w:rsidRPr="00DF2DA9" w:rsidRDefault="00016A1A">
      <w:pPr>
        <w:pStyle w:val="Textoindependiente"/>
        <w:spacing w:before="60" w:line="242" w:lineRule="auto"/>
        <w:ind w:left="380" w:right="857"/>
        <w:jc w:val="both"/>
        <w:rPr>
          <w:lang w:val="es-ES"/>
        </w:rPr>
      </w:pPr>
      <w:r w:rsidRPr="00DF2DA9">
        <w:rPr>
          <w:lang w:val="es-ES"/>
        </w:rPr>
        <w:t>Daño individual, familiar o social asociado a las actividades de juego en alguno de los siguientes entornos: salud personal; impacto emocional o psicológico, dificultades financieras, afectación laboral o de formación académica; dificultades en las relaciones sociales; problemas legales.</w:t>
      </w:r>
    </w:p>
    <w:p w:rsidR="005142CD" w:rsidRPr="00892A08" w:rsidRDefault="00892A08" w:rsidP="00892A08">
      <w:pPr>
        <w:pStyle w:val="Ttulo4"/>
        <w:numPr>
          <w:ilvl w:val="0"/>
          <w:numId w:val="6"/>
        </w:numPr>
        <w:spacing w:before="116"/>
        <w:rPr>
          <w:color w:val="FF0000"/>
        </w:rPr>
      </w:pPr>
      <w:r w:rsidRPr="000E2E46">
        <w:rPr>
          <w:color w:val="FF0000"/>
        </w:rPr>
        <w:t>No/Si</w:t>
      </w:r>
    </w:p>
    <w:p w:rsidR="005142CD" w:rsidRPr="00DF2DA9" w:rsidRDefault="00016A1A">
      <w:pPr>
        <w:pStyle w:val="Textoindependiente"/>
        <w:spacing w:before="62"/>
        <w:ind w:left="380"/>
        <w:rPr>
          <w:lang w:val="es-ES"/>
        </w:rPr>
      </w:pPr>
      <w:r w:rsidRPr="00DF2DA9">
        <w:rPr>
          <w:lang w:val="es-ES"/>
        </w:rPr>
        <w:t>Mecanismos, instrumentos o procesos de minimización de las consecuencias negativas asociadas a las actividades de juego.</w:t>
      </w:r>
    </w:p>
    <w:p w:rsidR="00892A08" w:rsidRPr="000E2E46" w:rsidRDefault="00892A08" w:rsidP="00892A08">
      <w:pPr>
        <w:pStyle w:val="Ttulo4"/>
        <w:numPr>
          <w:ilvl w:val="0"/>
          <w:numId w:val="6"/>
        </w:numPr>
        <w:spacing w:before="116"/>
        <w:rPr>
          <w:color w:val="FF0000"/>
        </w:rPr>
      </w:pPr>
      <w:r w:rsidRPr="000E2E46">
        <w:rPr>
          <w:color w:val="FF0000"/>
        </w:rPr>
        <w:t>No/Si</w:t>
      </w:r>
    </w:p>
    <w:p w:rsidR="005142CD" w:rsidRPr="00DF2DA9" w:rsidRDefault="00016A1A">
      <w:pPr>
        <w:pStyle w:val="Textoindependiente"/>
        <w:spacing w:before="63"/>
        <w:ind w:left="380"/>
        <w:rPr>
          <w:lang w:val="es-ES"/>
        </w:rPr>
      </w:pPr>
      <w:r w:rsidRPr="00DF2DA9">
        <w:rPr>
          <w:lang w:val="es-ES"/>
        </w:rPr>
        <w:t>Relaciones entre el sector de los videojuegos y el de las actividades de juego (loterías, juegos de azar, póquer, y/o las apuestas).</w:t>
      </w:r>
    </w:p>
    <w:p w:rsidR="00892A08" w:rsidRPr="000E2E46" w:rsidRDefault="00892A08" w:rsidP="00892A08">
      <w:pPr>
        <w:pStyle w:val="Ttulo4"/>
        <w:numPr>
          <w:ilvl w:val="0"/>
          <w:numId w:val="6"/>
        </w:numPr>
        <w:spacing w:before="116"/>
        <w:rPr>
          <w:color w:val="FF0000"/>
        </w:rPr>
      </w:pPr>
      <w:r w:rsidRPr="000E2E46">
        <w:rPr>
          <w:color w:val="FF0000"/>
        </w:rPr>
        <w:t>No/Si</w:t>
      </w:r>
    </w:p>
    <w:p w:rsidR="005142CD" w:rsidRPr="00DF2DA9" w:rsidRDefault="00016A1A" w:rsidP="00892A08">
      <w:pPr>
        <w:pStyle w:val="Ttulo4"/>
        <w:rPr>
          <w:lang w:val="es-ES"/>
        </w:rPr>
      </w:pPr>
      <w:r w:rsidRPr="00DF2DA9">
        <w:rPr>
          <w:lang w:val="es-ES"/>
        </w:rPr>
        <w:t>Características estructurales de las loterías, los juegos de azar, el póquer y/o las apuestas.</w:t>
      </w:r>
    </w:p>
    <w:p w:rsidR="00892A08" w:rsidRPr="000E2E46" w:rsidRDefault="00892A08" w:rsidP="00892A08">
      <w:pPr>
        <w:pStyle w:val="Ttulo4"/>
        <w:numPr>
          <w:ilvl w:val="0"/>
          <w:numId w:val="6"/>
        </w:numPr>
        <w:spacing w:before="116"/>
        <w:rPr>
          <w:color w:val="FF0000"/>
        </w:rPr>
      </w:pPr>
      <w:r w:rsidRPr="000E2E46">
        <w:rPr>
          <w:color w:val="FF0000"/>
        </w:rPr>
        <w:t>No/Si</w:t>
      </w:r>
    </w:p>
    <w:p w:rsidR="005142CD" w:rsidRPr="00DF2DA9" w:rsidRDefault="00016A1A">
      <w:pPr>
        <w:pStyle w:val="Textoindependiente"/>
        <w:spacing w:before="116"/>
        <w:ind w:left="380"/>
        <w:rPr>
          <w:lang w:val="es-ES"/>
        </w:rPr>
      </w:pPr>
      <w:r w:rsidRPr="00DF2DA9">
        <w:rPr>
          <w:lang w:val="es-ES"/>
        </w:rPr>
        <w:t>Impacto de género en los comportamientos de juego de riesgo o de mayor gravedad.</w:t>
      </w:r>
    </w:p>
    <w:p w:rsidR="00892A08" w:rsidRPr="000E2E46" w:rsidRDefault="00892A08" w:rsidP="00892A08">
      <w:pPr>
        <w:pStyle w:val="Ttulo4"/>
        <w:numPr>
          <w:ilvl w:val="0"/>
          <w:numId w:val="6"/>
        </w:numPr>
        <w:spacing w:before="116"/>
        <w:rPr>
          <w:color w:val="FF0000"/>
        </w:rPr>
      </w:pPr>
      <w:r w:rsidRPr="000E2E46">
        <w:rPr>
          <w:color w:val="FF0000"/>
        </w:rPr>
        <w:t>No/Si</w:t>
      </w:r>
    </w:p>
    <w:p w:rsidR="00892A08" w:rsidRPr="00892A08" w:rsidRDefault="00016A1A" w:rsidP="00A879AD">
      <w:pPr>
        <w:spacing w:before="142"/>
        <w:ind w:left="240"/>
        <w:rPr>
          <w:lang w:val="es-ES"/>
        </w:rPr>
      </w:pPr>
      <w:r w:rsidRPr="00892A08">
        <w:rPr>
          <w:b/>
          <w:i/>
          <w:color w:val="FF0000"/>
          <w:sz w:val="20"/>
          <w:lang w:val="es-ES"/>
        </w:rPr>
        <w:t>Presupuesto de gastos del proyecto</w:t>
      </w:r>
      <w:r w:rsidR="00A879AD">
        <w:rPr>
          <w:b/>
          <w:i/>
          <w:color w:val="FF0000"/>
          <w:sz w:val="20"/>
          <w:lang w:val="es-ES"/>
        </w:rPr>
        <w:t xml:space="preserve"> </w:t>
      </w:r>
      <w:r w:rsidR="00892A08" w:rsidRPr="00A879AD">
        <w:rPr>
          <w:i/>
          <w:color w:val="FF0000"/>
          <w:sz w:val="20"/>
          <w:lang w:val="es-ES"/>
        </w:rPr>
        <w:t>(</w:t>
      </w:r>
      <w:r w:rsidR="00892A08" w:rsidRPr="00A879AD">
        <w:rPr>
          <w:i/>
          <w:color w:val="FF0000"/>
          <w:lang w:val="es-ES"/>
        </w:rPr>
        <w:t>desglose y justificación del presupuesto solicitado)</w:t>
      </w:r>
    </w:p>
    <w:p w:rsidR="00A879AD" w:rsidRPr="00154CB3" w:rsidRDefault="00016A1A" w:rsidP="00A879AD">
      <w:pPr>
        <w:pStyle w:val="Textoindependiente"/>
        <w:spacing w:before="124" w:line="364" w:lineRule="auto"/>
        <w:ind w:left="380" w:right="3650"/>
        <w:rPr>
          <w:color w:val="FF0000"/>
          <w:lang w:val="es-ES"/>
        </w:rPr>
      </w:pPr>
      <w:proofErr w:type="gramStart"/>
      <w:r w:rsidRPr="00DF2DA9">
        <w:rPr>
          <w:lang w:val="es-ES"/>
        </w:rPr>
        <w:t>Total</w:t>
      </w:r>
      <w:proofErr w:type="gramEnd"/>
      <w:r w:rsidRPr="00DF2DA9">
        <w:rPr>
          <w:lang w:val="es-ES"/>
        </w:rPr>
        <w:t xml:space="preserve"> de gastos subvencionables</w:t>
      </w:r>
      <w:r w:rsidR="00A879AD">
        <w:rPr>
          <w:lang w:val="es-ES"/>
        </w:rPr>
        <w:t xml:space="preserve"> </w:t>
      </w:r>
      <w:proofErr w:type="spellStart"/>
      <w:r w:rsidR="00154CB3" w:rsidRPr="00154CB3">
        <w:rPr>
          <w:color w:val="FF0000"/>
          <w:lang w:val="es-ES"/>
        </w:rPr>
        <w:t>XXXXXXX</w:t>
      </w:r>
      <w:proofErr w:type="spellEnd"/>
    </w:p>
    <w:p w:rsidR="00892A08" w:rsidRPr="00DF2DA9" w:rsidRDefault="00016A1A" w:rsidP="00A879AD">
      <w:pPr>
        <w:pStyle w:val="Textoindependiente"/>
        <w:spacing w:before="124" w:line="364" w:lineRule="auto"/>
        <w:ind w:left="380" w:right="3650"/>
        <w:rPr>
          <w:lang w:val="es-ES"/>
        </w:rPr>
      </w:pPr>
      <w:r w:rsidRPr="00DF2DA9">
        <w:rPr>
          <w:lang w:val="es-ES"/>
        </w:rPr>
        <w:t>Presupuesto de gastos</w:t>
      </w:r>
      <w:r w:rsidR="00A879AD">
        <w:rPr>
          <w:lang w:val="es-ES"/>
        </w:rPr>
        <w:t xml:space="preserve">: </w:t>
      </w:r>
      <w:proofErr w:type="spellStart"/>
      <w:r w:rsidR="00154CB3" w:rsidRPr="00154CB3">
        <w:rPr>
          <w:color w:val="FF0000"/>
          <w:lang w:val="es-ES"/>
        </w:rPr>
        <w:t>XXXXXX</w:t>
      </w:r>
      <w:proofErr w:type="spellEnd"/>
    </w:p>
    <w:p w:rsidR="005142CD" w:rsidRPr="00DF2DA9" w:rsidRDefault="00016A1A" w:rsidP="00154CB3">
      <w:pPr>
        <w:pStyle w:val="Ttulo2"/>
        <w:spacing w:before="47"/>
        <w:rPr>
          <w:b w:val="0"/>
          <w:i w:val="0"/>
          <w:lang w:val="es-ES"/>
        </w:rPr>
      </w:pPr>
      <w:r w:rsidRPr="00DF2DA9">
        <w:rPr>
          <w:lang w:val="es-ES"/>
        </w:rPr>
        <w:t>Documentación acreditativa de su inscripción en el Registro de Universidades,</w:t>
      </w:r>
      <w:r w:rsidR="00154CB3">
        <w:rPr>
          <w:lang w:val="es-ES"/>
        </w:rPr>
        <w:t xml:space="preserve"> </w:t>
      </w:r>
      <w:r w:rsidRPr="00DF2DA9">
        <w:rPr>
          <w:lang w:val="es-ES"/>
        </w:rPr>
        <w:t>Centros y Títulos</w:t>
      </w:r>
    </w:p>
    <w:p w:rsidR="005142CD" w:rsidRPr="00892A08" w:rsidRDefault="00016A1A">
      <w:pPr>
        <w:pStyle w:val="Textoindependiente"/>
        <w:spacing w:before="124"/>
        <w:ind w:left="380"/>
        <w:rPr>
          <w:color w:val="00B050"/>
          <w:lang w:val="es-ES"/>
        </w:rPr>
      </w:pPr>
      <w:r w:rsidRPr="00892A08">
        <w:rPr>
          <w:color w:val="00B050"/>
          <w:lang w:val="es-ES"/>
        </w:rPr>
        <w:t>Documentación acreditativa</w:t>
      </w:r>
    </w:p>
    <w:p w:rsidR="00154CB3" w:rsidRDefault="00154CB3">
      <w:pPr>
        <w:pStyle w:val="Ttulo1"/>
        <w:spacing w:before="142"/>
        <w:rPr>
          <w:color w:val="FF0000"/>
          <w:lang w:val="es-ES"/>
        </w:rPr>
      </w:pPr>
    </w:p>
    <w:p w:rsidR="00154CB3" w:rsidRDefault="00154CB3">
      <w:pPr>
        <w:pStyle w:val="Ttulo1"/>
        <w:spacing w:before="142"/>
        <w:rPr>
          <w:color w:val="FF0000"/>
          <w:lang w:val="es-ES"/>
        </w:rPr>
      </w:pPr>
    </w:p>
    <w:p w:rsidR="00154CB3" w:rsidRDefault="00154CB3">
      <w:pPr>
        <w:pStyle w:val="Ttulo1"/>
        <w:spacing w:before="142"/>
        <w:rPr>
          <w:color w:val="FF0000"/>
          <w:lang w:val="es-ES"/>
        </w:rPr>
      </w:pPr>
    </w:p>
    <w:p w:rsidR="00154CB3" w:rsidRDefault="00154CB3">
      <w:pPr>
        <w:pStyle w:val="Ttulo1"/>
        <w:spacing w:before="142"/>
        <w:rPr>
          <w:color w:val="FF0000"/>
          <w:lang w:val="es-ES"/>
        </w:rPr>
      </w:pPr>
    </w:p>
    <w:p w:rsidR="005142CD" w:rsidRPr="00892A08" w:rsidRDefault="00016A1A">
      <w:pPr>
        <w:pStyle w:val="Ttulo1"/>
        <w:spacing w:before="142"/>
        <w:rPr>
          <w:color w:val="FF0000"/>
          <w:u w:val="none"/>
          <w:lang w:val="es-ES"/>
        </w:rPr>
      </w:pPr>
      <w:r w:rsidRPr="00892A08">
        <w:rPr>
          <w:color w:val="FF0000"/>
          <w:lang w:val="es-ES"/>
        </w:rPr>
        <w:lastRenderedPageBreak/>
        <w:t>Datos identificativos del equipo del proyecto</w:t>
      </w:r>
    </w:p>
    <w:p w:rsidR="005142CD" w:rsidRPr="00DF2DA9" w:rsidRDefault="00016A1A">
      <w:pPr>
        <w:spacing w:before="130" w:line="367" w:lineRule="auto"/>
        <w:ind w:left="380" w:right="8541" w:hanging="140"/>
        <w:rPr>
          <w:i/>
          <w:sz w:val="16"/>
          <w:lang w:val="es-ES"/>
        </w:rPr>
      </w:pPr>
      <w:r w:rsidRPr="00C31BEC">
        <w:rPr>
          <w:b/>
          <w:i/>
          <w:color w:val="FF0000"/>
          <w:sz w:val="20"/>
          <w:lang w:val="es-ES"/>
        </w:rPr>
        <w:t xml:space="preserve">Investigador principal </w:t>
      </w:r>
      <w:r w:rsidRPr="00DF2DA9">
        <w:rPr>
          <w:i/>
          <w:sz w:val="16"/>
          <w:lang w:val="es-ES"/>
        </w:rPr>
        <w:t xml:space="preserve">Tipo de documento </w:t>
      </w:r>
      <w:proofErr w:type="spellStart"/>
      <w:r w:rsidRPr="00DF2DA9">
        <w:rPr>
          <w:i/>
          <w:sz w:val="16"/>
          <w:lang w:val="es-ES"/>
        </w:rPr>
        <w:t>Documento</w:t>
      </w:r>
      <w:proofErr w:type="spellEnd"/>
    </w:p>
    <w:p w:rsidR="005142CD" w:rsidRPr="00DF2DA9" w:rsidRDefault="00016A1A">
      <w:pPr>
        <w:pStyle w:val="Textoindependiente"/>
        <w:spacing w:line="183" w:lineRule="exact"/>
        <w:ind w:left="380"/>
        <w:rPr>
          <w:lang w:val="es-ES"/>
        </w:rPr>
      </w:pPr>
      <w:r w:rsidRPr="00DF2DA9">
        <w:rPr>
          <w:lang w:val="es-ES"/>
        </w:rPr>
        <w:t>Nombre</w:t>
      </w:r>
    </w:p>
    <w:p w:rsidR="005142CD" w:rsidRDefault="00016A1A">
      <w:pPr>
        <w:pStyle w:val="Textoindependiente"/>
        <w:spacing w:line="280" w:lineRule="atLeast"/>
        <w:ind w:left="380" w:right="9172"/>
        <w:rPr>
          <w:lang w:val="es-ES"/>
        </w:rPr>
      </w:pPr>
      <w:r w:rsidRPr="00DF2DA9">
        <w:rPr>
          <w:lang w:val="es-ES"/>
        </w:rPr>
        <w:t xml:space="preserve">Primer Apellido Segundo Apellido Correo electrónico </w:t>
      </w:r>
    </w:p>
    <w:p w:rsidR="00C31BEC" w:rsidRPr="00C31BEC" w:rsidRDefault="00C31BEC" w:rsidP="00C31BEC">
      <w:pPr>
        <w:pStyle w:val="Textoindependiente"/>
        <w:ind w:left="380" w:right="815" w:firstLine="46"/>
        <w:rPr>
          <w:lang w:val="es-ES"/>
        </w:rPr>
      </w:pPr>
      <w:bookmarkStart w:id="0" w:name="_Hlk132973548"/>
      <w:r w:rsidRPr="00C31BEC">
        <w:rPr>
          <w:lang w:val="es-ES"/>
        </w:rPr>
        <w:t>Currículum vitae</w:t>
      </w:r>
      <w:r w:rsidRPr="00C31BEC">
        <w:rPr>
          <w:color w:val="FF0000"/>
          <w:lang w:val="es-ES"/>
        </w:rPr>
        <w:t xml:space="preserve"> adjuntar en documento </w:t>
      </w:r>
      <w:proofErr w:type="spellStart"/>
      <w:r w:rsidRPr="00C31BEC">
        <w:rPr>
          <w:color w:val="FF0000"/>
          <w:lang w:val="es-ES"/>
        </w:rPr>
        <w:t>pdf</w:t>
      </w:r>
      <w:proofErr w:type="spellEnd"/>
      <w:r w:rsidRPr="00C31BEC">
        <w:rPr>
          <w:color w:val="FF0000"/>
          <w:lang w:val="es-ES"/>
        </w:rPr>
        <w:t xml:space="preserve">. Ver formato en art. </w:t>
      </w:r>
      <w:r w:rsidR="00494E89">
        <w:rPr>
          <w:color w:val="FF0000"/>
          <w:lang w:val="es-ES"/>
        </w:rPr>
        <w:t>10</w:t>
      </w:r>
      <w:r w:rsidRPr="00C31BEC">
        <w:rPr>
          <w:color w:val="FF0000"/>
          <w:lang w:val="es-ES"/>
        </w:rPr>
        <w:t>.3.c de la convocatoria)</w:t>
      </w:r>
    </w:p>
    <w:bookmarkEnd w:id="0"/>
    <w:p w:rsidR="00C31BEC" w:rsidRPr="00C31BEC" w:rsidRDefault="00C31BEC" w:rsidP="00C31BEC">
      <w:pPr>
        <w:pStyle w:val="Textoindependiente"/>
        <w:spacing w:before="40" w:line="242" w:lineRule="auto"/>
        <w:ind w:left="380" w:right="1099"/>
        <w:rPr>
          <w:color w:val="FF0000"/>
          <w:lang w:val="es-ES"/>
        </w:rPr>
      </w:pPr>
      <w:r w:rsidRPr="00C31BEC">
        <w:rPr>
          <w:lang w:val="es-ES"/>
        </w:rPr>
        <w:t xml:space="preserve">Documentación acreditativa de la vinculación del equipo de investigación con la entidad solicitante </w:t>
      </w:r>
      <w:r w:rsidRPr="00C31BEC">
        <w:rPr>
          <w:color w:val="FF0000"/>
          <w:lang w:val="es-ES"/>
        </w:rPr>
        <w:t xml:space="preserve">(Se solicitarla al Servicio de </w:t>
      </w:r>
      <w:proofErr w:type="spellStart"/>
      <w:r w:rsidRPr="00C31BEC">
        <w:rPr>
          <w:color w:val="FF0000"/>
          <w:lang w:val="es-ES"/>
        </w:rPr>
        <w:t>PDI</w:t>
      </w:r>
      <w:proofErr w:type="spellEnd"/>
      <w:r w:rsidRPr="00C31BEC">
        <w:rPr>
          <w:color w:val="FF0000"/>
          <w:lang w:val="es-ES"/>
        </w:rPr>
        <w:t xml:space="preserve"> o Investigación, según corresponda su categoría).</w:t>
      </w:r>
    </w:p>
    <w:p w:rsidR="005142CD" w:rsidRPr="00DF2DA9" w:rsidRDefault="005142CD">
      <w:pPr>
        <w:pStyle w:val="Textoindependiente"/>
        <w:spacing w:before="9"/>
        <w:rPr>
          <w:sz w:val="21"/>
          <w:lang w:val="es-ES"/>
        </w:rPr>
      </w:pPr>
    </w:p>
    <w:p w:rsidR="005142CD" w:rsidRPr="002610E7" w:rsidRDefault="00016A1A">
      <w:pPr>
        <w:pStyle w:val="Ttulo2"/>
        <w:rPr>
          <w:color w:val="FF0000"/>
          <w:lang w:val="es-ES"/>
        </w:rPr>
      </w:pPr>
      <w:r w:rsidRPr="002610E7">
        <w:rPr>
          <w:color w:val="FF0000"/>
          <w:lang w:val="es-ES"/>
        </w:rPr>
        <w:t>Declaración responsable del Investigado</w:t>
      </w:r>
      <w:r w:rsidR="00154CB3">
        <w:rPr>
          <w:color w:val="FF0000"/>
          <w:lang w:val="es-ES"/>
        </w:rPr>
        <w:t>r</w:t>
      </w:r>
      <w:r w:rsidRPr="002610E7">
        <w:rPr>
          <w:color w:val="FF0000"/>
          <w:lang w:val="es-ES"/>
        </w:rPr>
        <w:t xml:space="preserve"> principal</w:t>
      </w:r>
    </w:p>
    <w:p w:rsidR="005142CD" w:rsidRPr="00DF2DA9" w:rsidRDefault="00016A1A">
      <w:pPr>
        <w:pStyle w:val="Textoindependiente"/>
        <w:spacing w:before="71" w:line="242" w:lineRule="auto"/>
        <w:ind w:left="380" w:right="938"/>
        <w:rPr>
          <w:lang w:val="es-ES"/>
        </w:rPr>
      </w:pPr>
      <w:r w:rsidRPr="00DF2DA9">
        <w:rPr>
          <w:lang w:val="es-ES"/>
        </w:rPr>
        <w:t>El investigador principal de este proyecto debe incorporar una declaración responsable indicando que no forma parte de ningún otro proyecto que haya concurrido a la presente convocatoria de subvenciones</w:t>
      </w:r>
    </w:p>
    <w:p w:rsidR="005142CD" w:rsidRPr="00DF2DA9" w:rsidRDefault="005142CD">
      <w:pPr>
        <w:pStyle w:val="Textoindependiente"/>
        <w:rPr>
          <w:sz w:val="18"/>
          <w:lang w:val="es-ES"/>
        </w:rPr>
      </w:pPr>
    </w:p>
    <w:p w:rsidR="005142CD" w:rsidRPr="00DF2DA9" w:rsidRDefault="00016A1A">
      <w:pPr>
        <w:spacing w:before="154" w:line="364" w:lineRule="auto"/>
        <w:ind w:left="380" w:right="8718"/>
        <w:rPr>
          <w:b/>
          <w:i/>
          <w:sz w:val="16"/>
          <w:lang w:val="es-ES"/>
        </w:rPr>
      </w:pPr>
      <w:r w:rsidRPr="00DF2DA9">
        <w:rPr>
          <w:i/>
          <w:sz w:val="16"/>
          <w:lang w:val="es-ES"/>
        </w:rPr>
        <w:t xml:space="preserve">Declaración responsable </w:t>
      </w:r>
      <w:r w:rsidRPr="00DF2DA9">
        <w:rPr>
          <w:b/>
          <w:i/>
          <w:sz w:val="16"/>
          <w:lang w:val="es-ES"/>
        </w:rPr>
        <w:t>Investigadores</w:t>
      </w:r>
    </w:p>
    <w:p w:rsidR="005142CD" w:rsidRPr="00DF2DA9" w:rsidRDefault="005142CD">
      <w:pPr>
        <w:pStyle w:val="Textoindependiente"/>
        <w:rPr>
          <w:b/>
          <w:sz w:val="18"/>
          <w:lang w:val="es-ES"/>
        </w:rPr>
      </w:pPr>
    </w:p>
    <w:p w:rsidR="005142CD" w:rsidRPr="00DF2DA9" w:rsidRDefault="00016A1A">
      <w:pPr>
        <w:spacing w:before="140" w:line="367" w:lineRule="auto"/>
        <w:ind w:left="380" w:right="9128" w:hanging="140"/>
        <w:rPr>
          <w:i/>
          <w:sz w:val="16"/>
          <w:lang w:val="es-ES"/>
        </w:rPr>
      </w:pPr>
      <w:r w:rsidRPr="002610E7">
        <w:rPr>
          <w:b/>
          <w:i/>
          <w:color w:val="FF0000"/>
          <w:sz w:val="20"/>
          <w:lang w:val="es-ES"/>
        </w:rPr>
        <w:t xml:space="preserve">Investigador </w:t>
      </w:r>
      <w:r w:rsidRPr="00DF2DA9">
        <w:rPr>
          <w:i/>
          <w:sz w:val="16"/>
          <w:lang w:val="es-ES"/>
        </w:rPr>
        <w:t xml:space="preserve">Tipo de documento </w:t>
      </w:r>
      <w:proofErr w:type="spellStart"/>
      <w:r w:rsidRPr="00DF2DA9">
        <w:rPr>
          <w:i/>
          <w:sz w:val="16"/>
          <w:lang w:val="es-ES"/>
        </w:rPr>
        <w:t>Documento</w:t>
      </w:r>
      <w:proofErr w:type="spellEnd"/>
      <w:r w:rsidRPr="00DF2DA9">
        <w:rPr>
          <w:i/>
          <w:sz w:val="16"/>
          <w:lang w:val="es-ES"/>
        </w:rPr>
        <w:t xml:space="preserve"> Nombre</w:t>
      </w:r>
    </w:p>
    <w:p w:rsidR="005142CD" w:rsidRPr="00DF2DA9" w:rsidRDefault="00016A1A">
      <w:pPr>
        <w:pStyle w:val="Textoindependiente"/>
        <w:spacing w:line="364" w:lineRule="auto"/>
        <w:ind w:left="380" w:right="9172"/>
        <w:rPr>
          <w:lang w:val="es-ES"/>
        </w:rPr>
      </w:pPr>
      <w:r w:rsidRPr="00DF2DA9">
        <w:rPr>
          <w:lang w:val="es-ES"/>
        </w:rPr>
        <w:t>Primer Apellido Segundo Apellido Correo electrónico</w:t>
      </w:r>
    </w:p>
    <w:p w:rsidR="002610E7" w:rsidRPr="002610E7" w:rsidRDefault="002610E7" w:rsidP="002610E7">
      <w:pPr>
        <w:pStyle w:val="Textoindependiente"/>
        <w:ind w:left="380" w:right="815" w:firstLine="46"/>
        <w:rPr>
          <w:lang w:val="es-ES"/>
        </w:rPr>
      </w:pPr>
      <w:r w:rsidRPr="002610E7">
        <w:rPr>
          <w:lang w:val="es-ES"/>
        </w:rPr>
        <w:t>Currículum vitae</w:t>
      </w:r>
      <w:r w:rsidRPr="002610E7">
        <w:rPr>
          <w:color w:val="FF0000"/>
          <w:lang w:val="es-ES"/>
        </w:rPr>
        <w:t xml:space="preserve"> adjuntar en documento </w:t>
      </w:r>
      <w:proofErr w:type="spellStart"/>
      <w:r w:rsidRPr="002610E7">
        <w:rPr>
          <w:color w:val="FF0000"/>
          <w:lang w:val="es-ES"/>
        </w:rPr>
        <w:t>pdf</w:t>
      </w:r>
      <w:proofErr w:type="spellEnd"/>
      <w:r w:rsidRPr="002610E7">
        <w:rPr>
          <w:color w:val="FF0000"/>
          <w:lang w:val="es-ES"/>
        </w:rPr>
        <w:t xml:space="preserve">. </w:t>
      </w:r>
      <w:r w:rsidR="00494E89">
        <w:rPr>
          <w:color w:val="FF0000"/>
          <w:lang w:val="es-ES"/>
        </w:rPr>
        <w:t>(</w:t>
      </w:r>
      <w:r w:rsidRPr="002610E7">
        <w:rPr>
          <w:color w:val="FF0000"/>
          <w:lang w:val="es-ES"/>
        </w:rPr>
        <w:t xml:space="preserve">Ver formato en art. </w:t>
      </w:r>
      <w:r w:rsidR="00494E89">
        <w:rPr>
          <w:color w:val="FF0000"/>
          <w:lang w:val="es-ES"/>
        </w:rPr>
        <w:t>10</w:t>
      </w:r>
      <w:r w:rsidRPr="002610E7">
        <w:rPr>
          <w:color w:val="FF0000"/>
          <w:lang w:val="es-ES"/>
        </w:rPr>
        <w:t>.3.c de la convocatoria)</w:t>
      </w:r>
    </w:p>
    <w:p w:rsidR="002610E7" w:rsidRPr="002610E7" w:rsidRDefault="002610E7" w:rsidP="002610E7">
      <w:pPr>
        <w:pStyle w:val="Textoindependiente"/>
        <w:spacing w:before="40" w:line="242" w:lineRule="auto"/>
        <w:ind w:left="380" w:right="1099"/>
        <w:rPr>
          <w:color w:val="FF0000"/>
          <w:lang w:val="es-ES"/>
        </w:rPr>
      </w:pPr>
      <w:r w:rsidRPr="002610E7">
        <w:rPr>
          <w:lang w:val="es-ES"/>
        </w:rPr>
        <w:t xml:space="preserve">Documentación acreditativa de la vinculación del equipo de investigación con la entidad solicitante </w:t>
      </w:r>
      <w:r w:rsidRPr="002610E7">
        <w:rPr>
          <w:color w:val="FF0000"/>
          <w:lang w:val="es-ES"/>
        </w:rPr>
        <w:t xml:space="preserve">(Se solicitarla al Servicio de </w:t>
      </w:r>
      <w:proofErr w:type="spellStart"/>
      <w:r w:rsidRPr="002610E7">
        <w:rPr>
          <w:color w:val="FF0000"/>
          <w:lang w:val="es-ES"/>
        </w:rPr>
        <w:t>PDI</w:t>
      </w:r>
      <w:proofErr w:type="spellEnd"/>
      <w:r w:rsidRPr="002610E7">
        <w:rPr>
          <w:color w:val="FF0000"/>
          <w:lang w:val="es-ES"/>
        </w:rPr>
        <w:t xml:space="preserve"> o Investigación, según corresponda su categoría).</w:t>
      </w:r>
    </w:p>
    <w:p w:rsidR="005142CD" w:rsidRPr="00DF2DA9" w:rsidRDefault="005142CD">
      <w:pPr>
        <w:pStyle w:val="Textoindependiente"/>
        <w:spacing w:before="10"/>
        <w:rPr>
          <w:sz w:val="21"/>
          <w:lang w:val="es-ES"/>
        </w:rPr>
      </w:pPr>
    </w:p>
    <w:p w:rsidR="005142CD" w:rsidRPr="00DF2DA9" w:rsidRDefault="00016A1A">
      <w:pPr>
        <w:spacing w:line="367" w:lineRule="auto"/>
        <w:ind w:left="380" w:right="9128" w:hanging="140"/>
        <w:rPr>
          <w:i/>
          <w:sz w:val="16"/>
          <w:lang w:val="es-ES"/>
        </w:rPr>
      </w:pPr>
      <w:r w:rsidRPr="002610E7">
        <w:rPr>
          <w:b/>
          <w:i/>
          <w:color w:val="FF0000"/>
          <w:sz w:val="20"/>
          <w:lang w:val="es-ES"/>
        </w:rPr>
        <w:t xml:space="preserve">Investigador </w:t>
      </w:r>
      <w:r w:rsidRPr="00DF2DA9">
        <w:rPr>
          <w:i/>
          <w:sz w:val="16"/>
          <w:lang w:val="es-ES"/>
        </w:rPr>
        <w:t xml:space="preserve">Tipo de documento </w:t>
      </w:r>
      <w:proofErr w:type="spellStart"/>
      <w:r w:rsidRPr="00DF2DA9">
        <w:rPr>
          <w:i/>
          <w:sz w:val="16"/>
          <w:lang w:val="es-ES"/>
        </w:rPr>
        <w:t>Documento</w:t>
      </w:r>
      <w:proofErr w:type="spellEnd"/>
      <w:r w:rsidRPr="00DF2DA9">
        <w:rPr>
          <w:i/>
          <w:sz w:val="16"/>
          <w:lang w:val="es-ES"/>
        </w:rPr>
        <w:t xml:space="preserve"> Nombre</w:t>
      </w:r>
    </w:p>
    <w:p w:rsidR="005142CD" w:rsidRPr="00DF2DA9" w:rsidRDefault="00016A1A">
      <w:pPr>
        <w:pStyle w:val="Textoindependiente"/>
        <w:spacing w:line="364" w:lineRule="auto"/>
        <w:ind w:left="380" w:right="9225"/>
        <w:rPr>
          <w:lang w:val="es-ES"/>
        </w:rPr>
      </w:pPr>
      <w:r w:rsidRPr="00DF2DA9">
        <w:rPr>
          <w:lang w:val="es-ES"/>
        </w:rPr>
        <w:t>Primer Apellido Segundo Apellido</w:t>
      </w:r>
    </w:p>
    <w:p w:rsidR="005142CD" w:rsidRPr="00DF2DA9" w:rsidRDefault="005142CD">
      <w:pPr>
        <w:spacing w:line="364" w:lineRule="auto"/>
        <w:rPr>
          <w:lang w:val="es-ES"/>
        </w:rPr>
        <w:sectPr w:rsidR="005142CD" w:rsidRPr="00DF2DA9">
          <w:pgSz w:w="11900" w:h="16840"/>
          <w:pgMar w:top="2180" w:right="0" w:bottom="2800" w:left="1020" w:header="915" w:footer="2600" w:gutter="0"/>
          <w:cols w:space="720"/>
        </w:sectPr>
      </w:pPr>
    </w:p>
    <w:p w:rsidR="005142CD" w:rsidRPr="00DF2DA9" w:rsidRDefault="005142CD">
      <w:pPr>
        <w:pStyle w:val="Textoindependiente"/>
        <w:rPr>
          <w:sz w:val="20"/>
          <w:lang w:val="es-ES"/>
        </w:rPr>
      </w:pPr>
    </w:p>
    <w:p w:rsidR="005142CD" w:rsidRPr="00DF2DA9" w:rsidRDefault="005142CD">
      <w:pPr>
        <w:pStyle w:val="Textoindependiente"/>
        <w:spacing w:before="11"/>
        <w:rPr>
          <w:sz w:val="26"/>
          <w:lang w:val="es-ES"/>
        </w:rPr>
      </w:pPr>
    </w:p>
    <w:p w:rsidR="002610E7" w:rsidRDefault="00016A1A" w:rsidP="002610E7">
      <w:pPr>
        <w:pStyle w:val="Textoindependiente"/>
        <w:ind w:left="380" w:right="815" w:firstLine="46"/>
        <w:rPr>
          <w:lang w:val="es-ES"/>
        </w:rPr>
      </w:pPr>
      <w:r w:rsidRPr="00DF2DA9">
        <w:rPr>
          <w:lang w:val="es-ES"/>
        </w:rPr>
        <w:t xml:space="preserve">Correo electrónico </w:t>
      </w:r>
    </w:p>
    <w:p w:rsidR="00494E89" w:rsidRDefault="002610E7" w:rsidP="00494E89">
      <w:pPr>
        <w:pStyle w:val="Textoindependiente"/>
        <w:ind w:left="380" w:right="815" w:firstLine="46"/>
        <w:rPr>
          <w:color w:val="FF0000"/>
          <w:lang w:val="es-ES"/>
        </w:rPr>
      </w:pPr>
      <w:r w:rsidRPr="002610E7">
        <w:rPr>
          <w:lang w:val="es-ES"/>
        </w:rPr>
        <w:t>Currículum vitae</w:t>
      </w:r>
      <w:r w:rsidRPr="002610E7">
        <w:rPr>
          <w:color w:val="FF0000"/>
          <w:lang w:val="es-ES"/>
        </w:rPr>
        <w:t xml:space="preserve"> </w:t>
      </w:r>
      <w:r w:rsidR="00494E89" w:rsidRPr="002610E7">
        <w:rPr>
          <w:color w:val="FF0000"/>
          <w:lang w:val="es-ES"/>
        </w:rPr>
        <w:t xml:space="preserve">adjuntar en documento </w:t>
      </w:r>
      <w:proofErr w:type="spellStart"/>
      <w:r w:rsidR="00494E89" w:rsidRPr="002610E7">
        <w:rPr>
          <w:color w:val="FF0000"/>
          <w:lang w:val="es-ES"/>
        </w:rPr>
        <w:t>pdf</w:t>
      </w:r>
      <w:proofErr w:type="spellEnd"/>
      <w:r w:rsidR="00494E89" w:rsidRPr="002610E7">
        <w:rPr>
          <w:color w:val="FF0000"/>
          <w:lang w:val="es-ES"/>
        </w:rPr>
        <w:t xml:space="preserve">. </w:t>
      </w:r>
      <w:r w:rsidR="00494E89">
        <w:rPr>
          <w:color w:val="FF0000"/>
          <w:lang w:val="es-ES"/>
        </w:rPr>
        <w:t>(</w:t>
      </w:r>
      <w:r w:rsidR="00494E89" w:rsidRPr="002610E7">
        <w:rPr>
          <w:color w:val="FF0000"/>
          <w:lang w:val="es-ES"/>
        </w:rPr>
        <w:t xml:space="preserve">Ver formato en art. </w:t>
      </w:r>
      <w:r w:rsidR="00494E89">
        <w:rPr>
          <w:color w:val="FF0000"/>
          <w:lang w:val="es-ES"/>
        </w:rPr>
        <w:t>10</w:t>
      </w:r>
      <w:r w:rsidR="00494E89" w:rsidRPr="002610E7">
        <w:rPr>
          <w:color w:val="FF0000"/>
          <w:lang w:val="es-ES"/>
        </w:rPr>
        <w:t>.3.c de la convocatoria)</w:t>
      </w:r>
    </w:p>
    <w:p w:rsidR="002610E7" w:rsidRPr="002610E7" w:rsidRDefault="002610E7" w:rsidP="00494E89">
      <w:pPr>
        <w:pStyle w:val="Textoindependiente"/>
        <w:ind w:left="380" w:right="815" w:firstLine="46"/>
        <w:rPr>
          <w:color w:val="FF0000"/>
          <w:lang w:val="es-ES"/>
        </w:rPr>
      </w:pPr>
      <w:r w:rsidRPr="002610E7">
        <w:rPr>
          <w:lang w:val="es-ES"/>
        </w:rPr>
        <w:t xml:space="preserve">Documentación acreditativa de la vinculación del equipo de investigación con la entidad solicitante </w:t>
      </w:r>
      <w:r w:rsidRPr="002610E7">
        <w:rPr>
          <w:color w:val="FF0000"/>
          <w:lang w:val="es-ES"/>
        </w:rPr>
        <w:t xml:space="preserve">(Se solicitarla al Servicio de </w:t>
      </w:r>
      <w:proofErr w:type="spellStart"/>
      <w:r w:rsidRPr="002610E7">
        <w:rPr>
          <w:color w:val="FF0000"/>
          <w:lang w:val="es-ES"/>
        </w:rPr>
        <w:t>PDI</w:t>
      </w:r>
      <w:proofErr w:type="spellEnd"/>
      <w:r w:rsidRPr="002610E7">
        <w:rPr>
          <w:color w:val="FF0000"/>
          <w:lang w:val="es-ES"/>
        </w:rPr>
        <w:t xml:space="preserve"> o Investigación, según corresponda su categoría).</w:t>
      </w:r>
    </w:p>
    <w:p w:rsidR="005142CD" w:rsidRPr="00DF2DA9" w:rsidRDefault="005142CD" w:rsidP="002610E7">
      <w:pPr>
        <w:pStyle w:val="Textoindependiente"/>
        <w:spacing w:before="2" w:line="280" w:lineRule="atLeast"/>
        <w:ind w:left="380" w:right="9172"/>
        <w:rPr>
          <w:sz w:val="15"/>
          <w:lang w:val="es-ES"/>
        </w:rPr>
      </w:pPr>
    </w:p>
    <w:p w:rsidR="005142CD" w:rsidRPr="00DF2DA9" w:rsidRDefault="00016A1A">
      <w:pPr>
        <w:pStyle w:val="Ttulo1"/>
        <w:spacing w:before="93"/>
        <w:rPr>
          <w:u w:val="none"/>
          <w:lang w:val="es-ES"/>
        </w:rPr>
      </w:pPr>
      <w:r w:rsidRPr="00DF2DA9">
        <w:rPr>
          <w:lang w:val="es-ES"/>
        </w:rPr>
        <w:t>Certificaciones</w:t>
      </w:r>
    </w:p>
    <w:p w:rsidR="005142CD" w:rsidRPr="00DF2DA9" w:rsidRDefault="00016A1A">
      <w:pPr>
        <w:pStyle w:val="Ttulo2"/>
        <w:spacing w:before="94" w:line="242" w:lineRule="auto"/>
        <w:ind w:right="938"/>
        <w:rPr>
          <w:lang w:val="es-ES"/>
        </w:rPr>
      </w:pPr>
      <w:r w:rsidRPr="00DF2DA9">
        <w:rPr>
          <w:lang w:val="es-ES"/>
        </w:rPr>
        <w:t>Certificaciones administrativas de estar al corriente de las obligaciones tributarias y con la Seguridad Social</w:t>
      </w:r>
    </w:p>
    <w:p w:rsidR="005142CD" w:rsidRPr="00DF2DA9" w:rsidRDefault="00016A1A">
      <w:pPr>
        <w:pStyle w:val="Textoindependiente"/>
        <w:spacing w:before="30" w:line="242" w:lineRule="auto"/>
        <w:ind w:left="380" w:right="873"/>
        <w:jc w:val="both"/>
        <w:rPr>
          <w:lang w:val="es-ES"/>
        </w:rPr>
      </w:pPr>
      <w:r w:rsidRPr="00DF2DA9">
        <w:rPr>
          <w:lang w:val="es-ES"/>
        </w:rPr>
        <w:t>Autorizo de forma expresa a la Dirección General de Ordenación del Juego para que realice consultas durante la tramitación de este procedimiento a la Agencia Estatal de la Administración Tributaria para determinar que el interesado se halla al corriente de sus obligaciones tributarias. Igualmente, no manifiesto oposición a que la Dirección General de Ordenación del Juego realice consultas durante la tramitación de este procedimiento a otras Administraciones Públicas para determinar que el interesado se halla al corriente de sus obligaciones frente a la Seguridad Social.</w:t>
      </w:r>
    </w:p>
    <w:p w:rsidR="005142CD" w:rsidRPr="00DF2DA9" w:rsidRDefault="005142CD">
      <w:pPr>
        <w:pStyle w:val="Textoindependiente"/>
        <w:spacing w:before="5"/>
        <w:rPr>
          <w:sz w:val="21"/>
          <w:lang w:val="es-ES"/>
        </w:rPr>
      </w:pPr>
    </w:p>
    <w:p w:rsidR="005142CD" w:rsidRPr="00DF2DA9" w:rsidRDefault="002610E7">
      <w:pPr>
        <w:pStyle w:val="Ttulo4"/>
        <w:rPr>
          <w:lang w:val="es-ES"/>
        </w:rPr>
      </w:pPr>
      <w:r w:rsidRPr="00180CC6">
        <w:rPr>
          <w:b/>
          <w:color w:val="00B050"/>
          <w:lang w:val="es-ES"/>
        </w:rPr>
        <w:t>SI</w:t>
      </w:r>
    </w:p>
    <w:p w:rsidR="005142CD" w:rsidRPr="00DF2DA9" w:rsidRDefault="005142CD">
      <w:pPr>
        <w:pStyle w:val="Textoindependiente"/>
        <w:rPr>
          <w:i w:val="0"/>
          <w:sz w:val="18"/>
          <w:lang w:val="es-ES"/>
        </w:rPr>
      </w:pPr>
    </w:p>
    <w:p w:rsidR="005142CD" w:rsidRPr="00DF2DA9" w:rsidRDefault="005142CD">
      <w:pPr>
        <w:pStyle w:val="Textoindependiente"/>
        <w:spacing w:before="6"/>
        <w:rPr>
          <w:i w:val="0"/>
          <w:sz w:val="15"/>
          <w:lang w:val="es-ES"/>
        </w:rPr>
      </w:pPr>
    </w:p>
    <w:p w:rsidR="005142CD" w:rsidRPr="00DF2DA9" w:rsidRDefault="00016A1A">
      <w:pPr>
        <w:ind w:left="240"/>
        <w:rPr>
          <w:b/>
          <w:i/>
          <w:sz w:val="20"/>
          <w:lang w:val="es-ES"/>
        </w:rPr>
      </w:pPr>
      <w:r w:rsidRPr="00DF2DA9">
        <w:rPr>
          <w:b/>
          <w:i/>
          <w:sz w:val="20"/>
          <w:lang w:val="es-ES"/>
        </w:rPr>
        <w:t>Declaración sobre la capacidad de la entidad solicitante para obtener subvenciones públicas</w:t>
      </w:r>
    </w:p>
    <w:p w:rsidR="005142CD" w:rsidRPr="00DF2DA9" w:rsidRDefault="005142CD">
      <w:pPr>
        <w:pStyle w:val="Textoindependiente"/>
        <w:spacing w:before="3"/>
        <w:rPr>
          <w:b/>
          <w:sz w:val="23"/>
          <w:lang w:val="es-ES"/>
        </w:rPr>
      </w:pPr>
    </w:p>
    <w:p w:rsidR="005142CD" w:rsidRPr="00DF2DA9" w:rsidRDefault="00016A1A">
      <w:pPr>
        <w:pStyle w:val="Textoindependiente"/>
        <w:spacing w:line="242" w:lineRule="auto"/>
        <w:ind w:left="380" w:right="874"/>
        <w:jc w:val="both"/>
        <w:rPr>
          <w:lang w:val="es-ES"/>
        </w:rPr>
      </w:pPr>
      <w:r w:rsidRPr="00DF2DA9">
        <w:rPr>
          <w:lang w:val="es-ES"/>
        </w:rPr>
        <w:t>Declaro que la entidad solicitante, mediante este acto, manifiesta su capacidad para obtener subvenciones de conformidad con lo dispuesto en el artículo 13 de la Ley 38/2003, de 17 de noviembre.</w:t>
      </w:r>
    </w:p>
    <w:p w:rsidR="005142CD" w:rsidRPr="00DF2DA9" w:rsidRDefault="002610E7">
      <w:pPr>
        <w:pStyle w:val="Ttulo4"/>
        <w:spacing w:before="61"/>
        <w:rPr>
          <w:lang w:val="es-ES"/>
        </w:rPr>
      </w:pPr>
      <w:r w:rsidRPr="00180CC6">
        <w:rPr>
          <w:b/>
          <w:color w:val="00B050"/>
          <w:lang w:val="es-ES"/>
        </w:rPr>
        <w:t>SI</w:t>
      </w:r>
    </w:p>
    <w:p w:rsidR="005142CD" w:rsidRPr="00DF2DA9" w:rsidRDefault="00016A1A">
      <w:pPr>
        <w:spacing w:before="106"/>
        <w:ind w:left="240"/>
        <w:rPr>
          <w:b/>
          <w:i/>
          <w:sz w:val="20"/>
          <w:lang w:val="es-ES"/>
        </w:rPr>
      </w:pPr>
      <w:r w:rsidRPr="00DF2DA9">
        <w:rPr>
          <w:b/>
          <w:i/>
          <w:sz w:val="20"/>
          <w:lang w:val="es-ES"/>
        </w:rPr>
        <w:t>Declaración del cumplimiento de las obligaciones y requisitos de las bases reguladoras</w:t>
      </w:r>
    </w:p>
    <w:p w:rsidR="005142CD" w:rsidRPr="00DF2DA9" w:rsidRDefault="005142CD">
      <w:pPr>
        <w:pStyle w:val="Textoindependiente"/>
        <w:spacing w:before="11"/>
        <w:rPr>
          <w:b/>
          <w:sz w:val="22"/>
          <w:lang w:val="es-ES"/>
        </w:rPr>
      </w:pPr>
    </w:p>
    <w:p w:rsidR="005142CD" w:rsidRPr="00DF2DA9" w:rsidRDefault="00016A1A">
      <w:pPr>
        <w:pStyle w:val="Textoindependiente"/>
        <w:spacing w:line="242" w:lineRule="auto"/>
        <w:ind w:left="380" w:right="874"/>
        <w:jc w:val="both"/>
        <w:rPr>
          <w:lang w:val="es-ES"/>
        </w:rPr>
      </w:pPr>
      <w:r w:rsidRPr="00DF2DA9">
        <w:rPr>
          <w:lang w:val="es-ES"/>
        </w:rPr>
        <w:t>Declaro que la entidad solicitante, mediante este acto, manifiesta su capacidad para el cumplimiento de las obligaciones y requisitos de las entidades beneficiarias establecidas en el artículo 14 de la Ley 38/2003, de 17 de noviembre, y en el artículo 4 de estas bases reguladoras.</w:t>
      </w:r>
    </w:p>
    <w:p w:rsidR="005142CD" w:rsidRPr="00DF2DA9" w:rsidRDefault="00016A1A">
      <w:pPr>
        <w:pStyle w:val="Ttulo4"/>
        <w:spacing w:before="59"/>
        <w:rPr>
          <w:lang w:val="es-ES"/>
        </w:rPr>
      </w:pPr>
      <w:r w:rsidRPr="00DF2DA9">
        <w:rPr>
          <w:lang w:val="es-ES"/>
        </w:rPr>
        <w:t>No</w:t>
      </w:r>
    </w:p>
    <w:p w:rsidR="005142CD" w:rsidRPr="00DF2DA9" w:rsidRDefault="00016A1A">
      <w:pPr>
        <w:spacing w:before="142"/>
        <w:ind w:left="240"/>
        <w:rPr>
          <w:b/>
          <w:i/>
          <w:sz w:val="20"/>
          <w:lang w:val="es-ES"/>
        </w:rPr>
      </w:pPr>
      <w:r w:rsidRPr="00DF2DA9">
        <w:rPr>
          <w:b/>
          <w:i/>
          <w:sz w:val="20"/>
          <w:lang w:val="es-ES"/>
        </w:rPr>
        <w:t>Declaración sobre las siguientes condiciones</w:t>
      </w:r>
    </w:p>
    <w:p w:rsidR="005142CD" w:rsidRPr="00DF2DA9" w:rsidRDefault="00016A1A">
      <w:pPr>
        <w:pStyle w:val="Textoindependiente"/>
        <w:spacing w:before="74" w:line="242" w:lineRule="auto"/>
        <w:ind w:left="380" w:right="873"/>
        <w:jc w:val="both"/>
        <w:rPr>
          <w:lang w:val="es-ES"/>
        </w:rPr>
      </w:pPr>
      <w:r w:rsidRPr="00DF2DA9">
        <w:rPr>
          <w:lang w:val="es-ES"/>
        </w:rPr>
        <w:t>No haber solicitado la declaración de concurso voluntario, no haber sido declarada insolvente en cualquier procedimiento, no hallarse declarada en concurso salvo que en éste haya adquirido la eficacia un convenio, no estar sujeta a intervención judicial ni haber sido inhabilitada conforme a la Ley 22/2003, de 9 de julio, Concursal, sin que haya concluido el período de inhabilitación fijado en la sentencia de calificación del concurso.</w:t>
      </w:r>
    </w:p>
    <w:p w:rsidR="005142CD" w:rsidRPr="00DF2DA9" w:rsidRDefault="002610E7">
      <w:pPr>
        <w:pStyle w:val="Ttulo4"/>
        <w:spacing w:before="67"/>
        <w:rPr>
          <w:lang w:val="es-ES"/>
        </w:rPr>
      </w:pPr>
      <w:r w:rsidRPr="00180CC6">
        <w:rPr>
          <w:b/>
          <w:color w:val="00B050"/>
          <w:lang w:val="es-ES"/>
        </w:rPr>
        <w:t>SI</w:t>
      </w:r>
    </w:p>
    <w:p w:rsidR="005142CD" w:rsidRPr="002610E7" w:rsidRDefault="00016A1A">
      <w:pPr>
        <w:spacing w:before="142"/>
        <w:ind w:left="240"/>
        <w:rPr>
          <w:b/>
          <w:i/>
          <w:color w:val="FF0000"/>
          <w:sz w:val="20"/>
          <w:lang w:val="es-ES"/>
        </w:rPr>
      </w:pPr>
      <w:r w:rsidRPr="002610E7">
        <w:rPr>
          <w:b/>
          <w:i/>
          <w:color w:val="FF0000"/>
          <w:sz w:val="20"/>
          <w:lang w:val="es-ES"/>
        </w:rPr>
        <w:t>Otras ayudas y subvenciones</w:t>
      </w:r>
    </w:p>
    <w:p w:rsidR="005142CD" w:rsidRPr="00DF2DA9" w:rsidRDefault="00016A1A">
      <w:pPr>
        <w:pStyle w:val="Textoindependiente"/>
        <w:spacing w:before="74" w:line="242" w:lineRule="auto"/>
        <w:ind w:left="380" w:right="874"/>
        <w:jc w:val="both"/>
        <w:rPr>
          <w:lang w:val="es-ES"/>
        </w:rPr>
      </w:pPr>
      <w:r w:rsidRPr="00DF2DA9">
        <w:rPr>
          <w:lang w:val="es-ES"/>
        </w:rPr>
        <w:t>Se deberán indicar: 1ºLas solicitudes de financiación realizadas a otros organismos públicos o privados de carácter nacional o internacional para el desarrollo del proyecto objeto de solicitud. 2.º Que el proyecto está siendo subvencionado por otro organismo público o privado de carácter nacional o internacional, y la cuantía específica objeto de subvención.</w:t>
      </w:r>
    </w:p>
    <w:p w:rsidR="005142CD" w:rsidRPr="00DF2DA9" w:rsidRDefault="005142CD">
      <w:pPr>
        <w:pStyle w:val="Textoindependiente"/>
        <w:spacing w:before="3"/>
        <w:rPr>
          <w:sz w:val="14"/>
          <w:lang w:val="es-ES"/>
        </w:rPr>
      </w:pPr>
    </w:p>
    <w:p w:rsidR="002610E7" w:rsidRPr="002610E7" w:rsidRDefault="002610E7" w:rsidP="002610E7">
      <w:pPr>
        <w:pStyle w:val="Ttulo2"/>
        <w:rPr>
          <w:color w:val="FF0000"/>
          <w:lang w:val="es-ES"/>
        </w:rPr>
      </w:pPr>
      <w:r w:rsidRPr="002610E7">
        <w:rPr>
          <w:color w:val="FF0000"/>
          <w:lang w:val="es-ES"/>
        </w:rPr>
        <w:t>Dictamen del Comité Ético de Investigación con Medicamentos</w:t>
      </w:r>
    </w:p>
    <w:p w:rsidR="002610E7" w:rsidRPr="002610E7" w:rsidRDefault="002610E7" w:rsidP="002610E7">
      <w:pPr>
        <w:pStyle w:val="Textoindependiente"/>
        <w:spacing w:before="124"/>
        <w:ind w:left="380"/>
        <w:rPr>
          <w:lang w:val="es-ES"/>
        </w:rPr>
      </w:pPr>
      <w:r w:rsidRPr="002610E7">
        <w:rPr>
          <w:lang w:val="es-ES"/>
        </w:rPr>
        <w:t xml:space="preserve">Dictamen </w:t>
      </w:r>
      <w:r w:rsidRPr="002610E7">
        <w:rPr>
          <w:i w:val="0"/>
          <w:lang w:val="es-ES"/>
        </w:rPr>
        <w:t>(</w:t>
      </w:r>
      <w:r w:rsidRPr="002610E7">
        <w:rPr>
          <w:i w:val="0"/>
          <w:color w:val="FF0000"/>
          <w:lang w:val="es-ES"/>
        </w:rPr>
        <w:t>adjuntar</w:t>
      </w:r>
      <w:r w:rsidRPr="002610E7">
        <w:rPr>
          <w:color w:val="FF0000"/>
          <w:lang w:val="es-ES"/>
        </w:rPr>
        <w:t xml:space="preserve"> documento </w:t>
      </w:r>
      <w:proofErr w:type="spellStart"/>
      <w:r w:rsidRPr="002610E7">
        <w:rPr>
          <w:color w:val="FF0000"/>
          <w:lang w:val="es-ES"/>
        </w:rPr>
        <w:t>pdf</w:t>
      </w:r>
      <w:proofErr w:type="spellEnd"/>
      <w:r w:rsidRPr="002610E7">
        <w:rPr>
          <w:color w:val="FF0000"/>
          <w:lang w:val="es-ES"/>
        </w:rPr>
        <w:t>, en su caso)</w:t>
      </w:r>
    </w:p>
    <w:p w:rsidR="005142CD" w:rsidRPr="00DF2DA9" w:rsidRDefault="00016A1A">
      <w:pPr>
        <w:pStyle w:val="Ttulo2"/>
        <w:spacing w:before="123"/>
        <w:rPr>
          <w:lang w:val="es-ES"/>
        </w:rPr>
      </w:pPr>
      <w:r w:rsidRPr="00DF2DA9">
        <w:rPr>
          <w:lang w:val="es-ES"/>
        </w:rPr>
        <w:t>Estatutos y acreditación legal de constitución</w:t>
      </w:r>
    </w:p>
    <w:p w:rsidR="005142CD" w:rsidRPr="00DF2DA9" w:rsidRDefault="002610E7" w:rsidP="00761097">
      <w:pPr>
        <w:pStyle w:val="Textoindependiente"/>
        <w:spacing w:before="159"/>
        <w:ind w:left="380"/>
        <w:rPr>
          <w:sz w:val="20"/>
          <w:lang w:val="es-ES"/>
        </w:rPr>
      </w:pPr>
      <w:r w:rsidRPr="002610E7">
        <w:rPr>
          <w:b/>
          <w:color w:val="00B050"/>
          <w:sz w:val="18"/>
          <w:lang w:val="es-ES"/>
        </w:rPr>
        <w:t>Estatutos</w:t>
      </w:r>
    </w:p>
    <w:p w:rsidR="005142CD" w:rsidRPr="00761097" w:rsidRDefault="00016A1A">
      <w:pPr>
        <w:pStyle w:val="Textoindependiente"/>
        <w:spacing w:before="98"/>
        <w:ind w:left="380"/>
        <w:rPr>
          <w:color w:val="00B050"/>
          <w:lang w:val="es-ES"/>
        </w:rPr>
      </w:pPr>
      <w:r w:rsidRPr="00761097">
        <w:rPr>
          <w:color w:val="00B050"/>
          <w:lang w:val="es-ES"/>
        </w:rPr>
        <w:t>Acreditación legal de constitución</w:t>
      </w:r>
    </w:p>
    <w:p w:rsidR="005142CD" w:rsidRDefault="005142CD">
      <w:pPr>
        <w:pStyle w:val="Textoindependiente"/>
        <w:spacing w:before="2"/>
        <w:rPr>
          <w:sz w:val="22"/>
          <w:lang w:val="es-ES"/>
        </w:rPr>
      </w:pPr>
    </w:p>
    <w:p w:rsidR="00761097" w:rsidRDefault="00761097">
      <w:pPr>
        <w:pStyle w:val="Textoindependiente"/>
        <w:spacing w:before="2"/>
        <w:rPr>
          <w:sz w:val="22"/>
          <w:lang w:val="es-ES"/>
        </w:rPr>
      </w:pPr>
    </w:p>
    <w:p w:rsidR="00761097" w:rsidRPr="00DF2DA9" w:rsidRDefault="00761097">
      <w:pPr>
        <w:pStyle w:val="Textoindependiente"/>
        <w:spacing w:before="2"/>
        <w:rPr>
          <w:sz w:val="22"/>
          <w:lang w:val="es-ES"/>
        </w:rPr>
      </w:pPr>
    </w:p>
    <w:p w:rsidR="005142CD" w:rsidRPr="00DF2DA9" w:rsidRDefault="00016A1A">
      <w:pPr>
        <w:pStyle w:val="Ttulo2"/>
        <w:rPr>
          <w:lang w:val="es-ES"/>
        </w:rPr>
      </w:pPr>
      <w:r w:rsidRPr="00DF2DA9">
        <w:rPr>
          <w:lang w:val="es-ES"/>
        </w:rPr>
        <w:lastRenderedPageBreak/>
        <w:t>Centro público o privado de investigación asociado a la entidad solicitante</w:t>
      </w:r>
    </w:p>
    <w:p w:rsidR="005142CD" w:rsidRPr="00DF2DA9" w:rsidRDefault="00016A1A">
      <w:pPr>
        <w:spacing w:before="68" w:line="242" w:lineRule="auto"/>
        <w:ind w:left="380" w:right="1184"/>
        <w:rPr>
          <w:b/>
          <w:i/>
          <w:sz w:val="16"/>
          <w:lang w:val="es-ES"/>
        </w:rPr>
      </w:pPr>
      <w:r w:rsidRPr="00DF2DA9">
        <w:rPr>
          <w:i/>
          <w:sz w:val="16"/>
          <w:lang w:val="es-ES"/>
        </w:rPr>
        <w:t xml:space="preserve">En el caso de haber seleccionado en el campo </w:t>
      </w:r>
      <w:r w:rsidRPr="00DF2DA9">
        <w:rPr>
          <w:b/>
          <w:i/>
          <w:sz w:val="16"/>
          <w:lang w:val="es-ES"/>
        </w:rPr>
        <w:t xml:space="preserve">"Entidad solicitante" alguna de las opciones del apartado "c) </w:t>
      </w:r>
      <w:r w:rsidRPr="00DF2DA9">
        <w:rPr>
          <w:i/>
          <w:sz w:val="16"/>
          <w:lang w:val="es-ES"/>
        </w:rPr>
        <w:t xml:space="preserve">Entidades sin </w:t>
      </w:r>
      <w:r w:rsidRPr="00DF2DA9">
        <w:rPr>
          <w:i/>
          <w:spacing w:val="-26"/>
          <w:sz w:val="16"/>
          <w:lang w:val="es-ES"/>
        </w:rPr>
        <w:t xml:space="preserve">fines                  </w:t>
      </w:r>
      <w:r w:rsidRPr="00DF2DA9">
        <w:rPr>
          <w:i/>
          <w:spacing w:val="-70"/>
          <w:sz w:val="16"/>
          <w:lang w:val="es-ES"/>
        </w:rPr>
        <w:t>de</w:t>
      </w:r>
      <w:r w:rsidRPr="00DF2DA9">
        <w:rPr>
          <w:i/>
          <w:spacing w:val="8"/>
          <w:sz w:val="16"/>
          <w:lang w:val="es-ES"/>
        </w:rPr>
        <w:t xml:space="preserve"> </w:t>
      </w:r>
      <w:r w:rsidRPr="00DF2DA9">
        <w:rPr>
          <w:i/>
          <w:sz w:val="16"/>
          <w:lang w:val="es-ES"/>
        </w:rPr>
        <w:t>lucro</w:t>
      </w:r>
      <w:r w:rsidRPr="00DF2DA9">
        <w:rPr>
          <w:i/>
          <w:spacing w:val="16"/>
          <w:sz w:val="16"/>
          <w:lang w:val="es-ES"/>
        </w:rPr>
        <w:t xml:space="preserve"> </w:t>
      </w:r>
      <w:r w:rsidRPr="00DF2DA9">
        <w:rPr>
          <w:i/>
          <w:sz w:val="16"/>
          <w:lang w:val="es-ES"/>
        </w:rPr>
        <w:t>cualquiera</w:t>
      </w:r>
      <w:r w:rsidRPr="00DF2DA9">
        <w:rPr>
          <w:i/>
          <w:spacing w:val="17"/>
          <w:sz w:val="16"/>
          <w:lang w:val="es-ES"/>
        </w:rPr>
        <w:t xml:space="preserve"> </w:t>
      </w:r>
      <w:r w:rsidRPr="00DF2DA9">
        <w:rPr>
          <w:i/>
          <w:sz w:val="16"/>
          <w:lang w:val="es-ES"/>
        </w:rPr>
        <w:t>que</w:t>
      </w:r>
      <w:r w:rsidRPr="00DF2DA9">
        <w:rPr>
          <w:i/>
          <w:spacing w:val="16"/>
          <w:sz w:val="16"/>
          <w:lang w:val="es-ES"/>
        </w:rPr>
        <w:t xml:space="preserve"> </w:t>
      </w:r>
      <w:r w:rsidRPr="00DF2DA9">
        <w:rPr>
          <w:i/>
          <w:sz w:val="16"/>
          <w:lang w:val="es-ES"/>
        </w:rPr>
        <w:t>sea</w:t>
      </w:r>
      <w:r w:rsidRPr="00DF2DA9">
        <w:rPr>
          <w:i/>
          <w:spacing w:val="17"/>
          <w:sz w:val="16"/>
          <w:lang w:val="es-ES"/>
        </w:rPr>
        <w:t xml:space="preserve"> </w:t>
      </w:r>
      <w:r w:rsidRPr="00DF2DA9">
        <w:rPr>
          <w:i/>
          <w:sz w:val="16"/>
          <w:lang w:val="es-ES"/>
        </w:rPr>
        <w:t>su</w:t>
      </w:r>
      <w:r w:rsidRPr="00DF2DA9">
        <w:rPr>
          <w:i/>
          <w:spacing w:val="16"/>
          <w:sz w:val="16"/>
          <w:lang w:val="es-ES"/>
        </w:rPr>
        <w:t xml:space="preserve"> </w:t>
      </w:r>
      <w:r w:rsidRPr="00DF2DA9">
        <w:rPr>
          <w:i/>
          <w:sz w:val="16"/>
          <w:lang w:val="es-ES"/>
        </w:rPr>
        <w:t>naturaleza</w:t>
      </w:r>
      <w:r w:rsidRPr="00DF2DA9">
        <w:rPr>
          <w:i/>
          <w:spacing w:val="17"/>
          <w:sz w:val="16"/>
          <w:lang w:val="es-ES"/>
        </w:rPr>
        <w:t xml:space="preserve"> </w:t>
      </w:r>
      <w:r w:rsidRPr="00DF2DA9">
        <w:rPr>
          <w:i/>
          <w:sz w:val="16"/>
          <w:lang w:val="es-ES"/>
        </w:rPr>
        <w:t>jurídica,</w:t>
      </w:r>
      <w:r w:rsidRPr="00DF2DA9">
        <w:rPr>
          <w:i/>
          <w:spacing w:val="16"/>
          <w:sz w:val="16"/>
          <w:lang w:val="es-ES"/>
        </w:rPr>
        <w:t xml:space="preserve"> </w:t>
      </w:r>
      <w:r w:rsidRPr="00DF2DA9">
        <w:rPr>
          <w:i/>
          <w:sz w:val="16"/>
          <w:lang w:val="es-ES"/>
        </w:rPr>
        <w:t>siempre</w:t>
      </w:r>
      <w:r w:rsidRPr="00DF2DA9">
        <w:rPr>
          <w:i/>
          <w:spacing w:val="17"/>
          <w:sz w:val="16"/>
          <w:lang w:val="es-ES"/>
        </w:rPr>
        <w:t xml:space="preserve"> </w:t>
      </w:r>
      <w:r w:rsidRPr="00DF2DA9">
        <w:rPr>
          <w:i/>
          <w:sz w:val="16"/>
          <w:lang w:val="es-ES"/>
        </w:rPr>
        <w:t>que,</w:t>
      </w:r>
      <w:r w:rsidRPr="00DF2DA9">
        <w:rPr>
          <w:i/>
          <w:spacing w:val="16"/>
          <w:sz w:val="16"/>
          <w:lang w:val="es-ES"/>
        </w:rPr>
        <w:t xml:space="preserve"> </w:t>
      </w:r>
      <w:r w:rsidRPr="00DF2DA9">
        <w:rPr>
          <w:i/>
          <w:sz w:val="16"/>
          <w:lang w:val="es-ES"/>
        </w:rPr>
        <w:t>de</w:t>
      </w:r>
      <w:r w:rsidRPr="00DF2DA9">
        <w:rPr>
          <w:i/>
          <w:spacing w:val="17"/>
          <w:sz w:val="16"/>
          <w:lang w:val="es-ES"/>
        </w:rPr>
        <w:t xml:space="preserve"> </w:t>
      </w:r>
      <w:r w:rsidRPr="00DF2DA9">
        <w:rPr>
          <w:i/>
          <w:sz w:val="16"/>
          <w:lang w:val="es-ES"/>
        </w:rPr>
        <w:t>forma</w:t>
      </w:r>
      <w:r w:rsidRPr="00DF2DA9">
        <w:rPr>
          <w:i/>
          <w:spacing w:val="16"/>
          <w:sz w:val="16"/>
          <w:lang w:val="es-ES"/>
        </w:rPr>
        <w:t xml:space="preserve"> </w:t>
      </w:r>
      <w:r w:rsidRPr="00DF2DA9">
        <w:rPr>
          <w:i/>
          <w:sz w:val="16"/>
          <w:lang w:val="es-ES"/>
        </w:rPr>
        <w:t>acumulativa",</w:t>
      </w:r>
      <w:r w:rsidRPr="00DF2DA9">
        <w:rPr>
          <w:i/>
          <w:spacing w:val="17"/>
          <w:sz w:val="16"/>
          <w:lang w:val="es-ES"/>
        </w:rPr>
        <w:t xml:space="preserve"> </w:t>
      </w:r>
      <w:r w:rsidRPr="00DF2DA9">
        <w:rPr>
          <w:b/>
          <w:i/>
          <w:sz w:val="16"/>
          <w:lang w:val="es-ES"/>
        </w:rPr>
        <w:t>deberá</w:t>
      </w:r>
      <w:r w:rsidRPr="00DF2DA9">
        <w:rPr>
          <w:b/>
          <w:i/>
          <w:spacing w:val="16"/>
          <w:sz w:val="16"/>
          <w:lang w:val="es-ES"/>
        </w:rPr>
        <w:t xml:space="preserve"> </w:t>
      </w:r>
      <w:r w:rsidRPr="00DF2DA9">
        <w:rPr>
          <w:b/>
          <w:i/>
          <w:sz w:val="16"/>
          <w:lang w:val="es-ES"/>
        </w:rPr>
        <w:t>adjuntar</w:t>
      </w:r>
      <w:r w:rsidRPr="00DF2DA9">
        <w:rPr>
          <w:b/>
          <w:i/>
          <w:spacing w:val="17"/>
          <w:sz w:val="16"/>
          <w:lang w:val="es-ES"/>
        </w:rPr>
        <w:t xml:space="preserve"> </w:t>
      </w:r>
      <w:r w:rsidRPr="00DF2DA9">
        <w:rPr>
          <w:b/>
          <w:i/>
          <w:sz w:val="16"/>
          <w:lang w:val="es-ES"/>
        </w:rPr>
        <w:t>la</w:t>
      </w:r>
      <w:r w:rsidRPr="00DF2DA9">
        <w:rPr>
          <w:b/>
          <w:i/>
          <w:spacing w:val="16"/>
          <w:sz w:val="16"/>
          <w:lang w:val="es-ES"/>
        </w:rPr>
        <w:t xml:space="preserve"> </w:t>
      </w:r>
      <w:r w:rsidRPr="00DF2DA9">
        <w:rPr>
          <w:b/>
          <w:i/>
          <w:sz w:val="16"/>
          <w:lang w:val="es-ES"/>
        </w:rPr>
        <w:t>copia</w:t>
      </w:r>
      <w:r w:rsidRPr="00DF2DA9">
        <w:rPr>
          <w:b/>
          <w:i/>
          <w:spacing w:val="17"/>
          <w:sz w:val="16"/>
          <w:lang w:val="es-ES"/>
        </w:rPr>
        <w:t xml:space="preserve"> </w:t>
      </w:r>
      <w:r w:rsidRPr="00DF2DA9">
        <w:rPr>
          <w:b/>
          <w:i/>
          <w:sz w:val="16"/>
          <w:lang w:val="es-ES"/>
        </w:rPr>
        <w:t>del</w:t>
      </w:r>
      <w:r w:rsidRPr="00DF2DA9">
        <w:rPr>
          <w:b/>
          <w:i/>
          <w:spacing w:val="16"/>
          <w:sz w:val="16"/>
          <w:lang w:val="es-ES"/>
        </w:rPr>
        <w:t xml:space="preserve"> </w:t>
      </w:r>
      <w:r w:rsidRPr="00DF2DA9">
        <w:rPr>
          <w:b/>
          <w:i/>
          <w:sz w:val="16"/>
          <w:lang w:val="es-ES"/>
        </w:rPr>
        <w:t>convenio</w:t>
      </w:r>
    </w:p>
    <w:p w:rsidR="005142CD" w:rsidRPr="00DF2DA9" w:rsidRDefault="005142CD">
      <w:pPr>
        <w:pStyle w:val="Textoindependiente"/>
        <w:rPr>
          <w:b/>
          <w:sz w:val="18"/>
          <w:lang w:val="es-ES"/>
        </w:rPr>
      </w:pPr>
    </w:p>
    <w:p w:rsidR="005142CD" w:rsidRPr="00DF2DA9" w:rsidRDefault="005142CD">
      <w:pPr>
        <w:pStyle w:val="Textoindependiente"/>
        <w:rPr>
          <w:b/>
          <w:sz w:val="18"/>
          <w:lang w:val="es-ES"/>
        </w:rPr>
      </w:pPr>
    </w:p>
    <w:p w:rsidR="005142CD" w:rsidRPr="00DF2DA9" w:rsidRDefault="00016A1A">
      <w:pPr>
        <w:pStyle w:val="Ttulo3"/>
        <w:numPr>
          <w:ilvl w:val="0"/>
          <w:numId w:val="1"/>
        </w:numPr>
        <w:tabs>
          <w:tab w:val="left" w:pos="567"/>
        </w:tabs>
        <w:spacing w:before="131"/>
        <w:jc w:val="both"/>
        <w:rPr>
          <w:lang w:val="es-ES"/>
        </w:rPr>
      </w:pPr>
      <w:r w:rsidRPr="00DF2DA9">
        <w:rPr>
          <w:lang w:val="es-ES"/>
        </w:rPr>
        <w:t>Copia del convenio, contrato o concierto suscrito</w:t>
      </w:r>
    </w:p>
    <w:p w:rsidR="005142CD" w:rsidRPr="00DF2DA9" w:rsidRDefault="005142CD">
      <w:pPr>
        <w:pStyle w:val="Textoindependiente"/>
        <w:rPr>
          <w:b/>
          <w:sz w:val="18"/>
          <w:lang w:val="es-ES"/>
        </w:rPr>
      </w:pPr>
    </w:p>
    <w:p w:rsidR="005142CD" w:rsidRPr="00DF2DA9" w:rsidRDefault="005142CD">
      <w:pPr>
        <w:pStyle w:val="Textoindependiente"/>
        <w:spacing w:before="1"/>
        <w:rPr>
          <w:b/>
          <w:sz w:val="18"/>
          <w:lang w:val="es-ES"/>
        </w:rPr>
      </w:pPr>
    </w:p>
    <w:p w:rsidR="005142CD" w:rsidRDefault="00016A1A">
      <w:pPr>
        <w:pStyle w:val="Textoindependiente"/>
        <w:spacing w:before="1"/>
        <w:ind w:left="380"/>
      </w:pPr>
      <w:proofErr w:type="spellStart"/>
      <w:r>
        <w:t>Convenio</w:t>
      </w:r>
      <w:proofErr w:type="spellEnd"/>
    </w:p>
    <w:p w:rsidR="005142CD" w:rsidRPr="00DF2DA9" w:rsidRDefault="00016A1A">
      <w:pPr>
        <w:pStyle w:val="Prrafodelista"/>
        <w:numPr>
          <w:ilvl w:val="0"/>
          <w:numId w:val="1"/>
        </w:numPr>
        <w:tabs>
          <w:tab w:val="left" w:pos="585"/>
        </w:tabs>
        <w:spacing w:before="46" w:line="242" w:lineRule="auto"/>
        <w:ind w:left="380" w:right="860" w:firstLine="0"/>
        <w:rPr>
          <w:i/>
          <w:sz w:val="16"/>
          <w:lang w:val="es-ES"/>
        </w:rPr>
      </w:pPr>
      <w:r w:rsidRPr="00DF2DA9">
        <w:rPr>
          <w:i/>
          <w:spacing w:val="2"/>
          <w:sz w:val="16"/>
          <w:lang w:val="es-ES"/>
        </w:rPr>
        <w:t xml:space="preserve">Respecto </w:t>
      </w:r>
      <w:r w:rsidRPr="00DF2DA9">
        <w:rPr>
          <w:i/>
          <w:sz w:val="16"/>
          <w:lang w:val="es-ES"/>
        </w:rPr>
        <w:t xml:space="preserve">a </w:t>
      </w:r>
      <w:r w:rsidRPr="00DF2DA9">
        <w:rPr>
          <w:i/>
          <w:spacing w:val="2"/>
          <w:sz w:val="16"/>
          <w:lang w:val="es-ES"/>
        </w:rPr>
        <w:t xml:space="preserve">estos centros públicos </w:t>
      </w:r>
      <w:r w:rsidRPr="00DF2DA9">
        <w:rPr>
          <w:i/>
          <w:sz w:val="16"/>
          <w:lang w:val="es-ES"/>
        </w:rPr>
        <w:t xml:space="preserve">o </w:t>
      </w:r>
      <w:r w:rsidRPr="00DF2DA9">
        <w:rPr>
          <w:i/>
          <w:spacing w:val="2"/>
          <w:sz w:val="16"/>
          <w:lang w:val="es-ES"/>
        </w:rPr>
        <w:t xml:space="preserve">privados </w:t>
      </w:r>
      <w:r w:rsidRPr="00DF2DA9">
        <w:rPr>
          <w:i/>
          <w:sz w:val="16"/>
          <w:lang w:val="es-ES"/>
        </w:rPr>
        <w:t xml:space="preserve">con los que la </w:t>
      </w:r>
      <w:r w:rsidRPr="00DF2DA9">
        <w:rPr>
          <w:i/>
          <w:spacing w:val="2"/>
          <w:sz w:val="16"/>
          <w:lang w:val="es-ES"/>
        </w:rPr>
        <w:t xml:space="preserve">entidad solicitante </w:t>
      </w:r>
      <w:r w:rsidRPr="00DF2DA9">
        <w:rPr>
          <w:i/>
          <w:sz w:val="16"/>
          <w:lang w:val="es-ES"/>
        </w:rPr>
        <w:t xml:space="preserve">ha </w:t>
      </w:r>
      <w:r w:rsidRPr="00DF2DA9">
        <w:rPr>
          <w:i/>
          <w:spacing w:val="2"/>
          <w:sz w:val="16"/>
          <w:lang w:val="es-ES"/>
        </w:rPr>
        <w:t xml:space="preserve">suscrito convenio, contrato </w:t>
      </w:r>
      <w:r w:rsidRPr="00DF2DA9">
        <w:rPr>
          <w:i/>
          <w:sz w:val="16"/>
          <w:lang w:val="es-ES"/>
        </w:rPr>
        <w:t xml:space="preserve">o </w:t>
      </w:r>
      <w:r w:rsidRPr="00DF2DA9">
        <w:rPr>
          <w:i/>
          <w:spacing w:val="2"/>
          <w:sz w:val="16"/>
          <w:lang w:val="es-ES"/>
        </w:rPr>
        <w:t xml:space="preserve">concierto, </w:t>
      </w:r>
      <w:r w:rsidRPr="00DF2DA9">
        <w:rPr>
          <w:i/>
          <w:spacing w:val="3"/>
          <w:sz w:val="16"/>
          <w:lang w:val="es-ES"/>
        </w:rPr>
        <w:t xml:space="preserve">las </w:t>
      </w:r>
      <w:r w:rsidRPr="00DF2DA9">
        <w:rPr>
          <w:i/>
          <w:spacing w:val="4"/>
          <w:sz w:val="16"/>
          <w:lang w:val="es-ES"/>
        </w:rPr>
        <w:t xml:space="preserve">entidades solicitantes </w:t>
      </w:r>
      <w:r w:rsidRPr="00DF2DA9">
        <w:rPr>
          <w:b/>
          <w:i/>
          <w:spacing w:val="4"/>
          <w:sz w:val="16"/>
          <w:lang w:val="es-ES"/>
        </w:rPr>
        <w:t xml:space="preserve">deberán remitir igualmente copia </w:t>
      </w:r>
      <w:r w:rsidRPr="00DF2DA9">
        <w:rPr>
          <w:b/>
          <w:i/>
          <w:spacing w:val="2"/>
          <w:sz w:val="16"/>
          <w:lang w:val="es-ES"/>
        </w:rPr>
        <w:t xml:space="preserve">de </w:t>
      </w:r>
      <w:r w:rsidRPr="00DF2DA9">
        <w:rPr>
          <w:b/>
          <w:i/>
          <w:spacing w:val="3"/>
          <w:sz w:val="16"/>
          <w:lang w:val="es-ES"/>
        </w:rPr>
        <w:t xml:space="preserve">sus </w:t>
      </w:r>
      <w:r w:rsidRPr="00DF2DA9">
        <w:rPr>
          <w:b/>
          <w:i/>
          <w:spacing w:val="4"/>
          <w:sz w:val="16"/>
          <w:lang w:val="es-ES"/>
        </w:rPr>
        <w:t xml:space="preserve">estatutos, </w:t>
      </w:r>
      <w:r w:rsidRPr="00DF2DA9">
        <w:rPr>
          <w:b/>
          <w:i/>
          <w:spacing w:val="3"/>
          <w:sz w:val="16"/>
          <w:lang w:val="es-ES"/>
        </w:rPr>
        <w:t xml:space="preserve">del </w:t>
      </w:r>
      <w:r w:rsidRPr="00DF2DA9">
        <w:rPr>
          <w:b/>
          <w:i/>
          <w:spacing w:val="4"/>
          <w:sz w:val="16"/>
          <w:lang w:val="es-ES"/>
        </w:rPr>
        <w:t xml:space="preserve">documento </w:t>
      </w:r>
      <w:r w:rsidRPr="00DF2DA9">
        <w:rPr>
          <w:b/>
          <w:i/>
          <w:spacing w:val="3"/>
          <w:sz w:val="16"/>
          <w:lang w:val="es-ES"/>
        </w:rPr>
        <w:t xml:space="preserve">que </w:t>
      </w:r>
      <w:r w:rsidRPr="00DF2DA9">
        <w:rPr>
          <w:b/>
          <w:i/>
          <w:spacing w:val="4"/>
          <w:sz w:val="16"/>
          <w:lang w:val="es-ES"/>
        </w:rPr>
        <w:t xml:space="preserve">acredite </w:t>
      </w:r>
      <w:r w:rsidRPr="00DF2DA9">
        <w:rPr>
          <w:b/>
          <w:i/>
          <w:spacing w:val="2"/>
          <w:sz w:val="16"/>
          <w:lang w:val="es-ES"/>
        </w:rPr>
        <w:t xml:space="preserve">su </w:t>
      </w:r>
      <w:r w:rsidRPr="00DF2DA9">
        <w:rPr>
          <w:b/>
          <w:i/>
          <w:spacing w:val="4"/>
          <w:sz w:val="16"/>
          <w:lang w:val="es-ES"/>
        </w:rPr>
        <w:t>constitución</w:t>
      </w:r>
      <w:bookmarkStart w:id="1" w:name="_GoBack"/>
      <w:bookmarkEnd w:id="1"/>
      <w:r w:rsidRPr="00DF2DA9">
        <w:rPr>
          <w:b/>
          <w:i/>
          <w:spacing w:val="4"/>
          <w:sz w:val="16"/>
          <w:lang w:val="es-ES"/>
        </w:rPr>
        <w:t xml:space="preserve"> </w:t>
      </w:r>
      <w:r w:rsidRPr="00DF2DA9">
        <w:rPr>
          <w:b/>
          <w:i/>
          <w:spacing w:val="-30"/>
          <w:sz w:val="16"/>
          <w:lang w:val="es-ES"/>
        </w:rPr>
        <w:t xml:space="preserve"> </w:t>
      </w:r>
      <w:r w:rsidRPr="00DF2DA9">
        <w:rPr>
          <w:b/>
          <w:i/>
          <w:spacing w:val="-65"/>
          <w:sz w:val="16"/>
          <w:lang w:val="es-ES"/>
        </w:rPr>
        <w:t>legal</w:t>
      </w:r>
      <w:r w:rsidRPr="00DF2DA9">
        <w:rPr>
          <w:i/>
          <w:spacing w:val="-65"/>
          <w:sz w:val="16"/>
          <w:lang w:val="es-ES"/>
        </w:rPr>
        <w:t>,</w:t>
      </w:r>
      <w:r w:rsidRPr="00DF2DA9">
        <w:rPr>
          <w:i/>
          <w:spacing w:val="2"/>
          <w:sz w:val="16"/>
          <w:lang w:val="es-ES"/>
        </w:rPr>
        <w:t xml:space="preserve"> reglamentaria </w:t>
      </w:r>
      <w:r w:rsidRPr="00DF2DA9">
        <w:rPr>
          <w:i/>
          <w:sz w:val="16"/>
          <w:lang w:val="es-ES"/>
        </w:rPr>
        <w:t xml:space="preserve">o por </w:t>
      </w:r>
      <w:r w:rsidRPr="00DF2DA9">
        <w:rPr>
          <w:i/>
          <w:spacing w:val="2"/>
          <w:sz w:val="16"/>
          <w:lang w:val="es-ES"/>
        </w:rPr>
        <w:t xml:space="preserve">resolución </w:t>
      </w:r>
      <w:r w:rsidRPr="00DF2DA9">
        <w:rPr>
          <w:i/>
          <w:sz w:val="16"/>
          <w:lang w:val="es-ES"/>
        </w:rPr>
        <w:t xml:space="preserve">o, en su </w:t>
      </w:r>
      <w:r w:rsidRPr="00DF2DA9">
        <w:rPr>
          <w:i/>
          <w:spacing w:val="2"/>
          <w:sz w:val="16"/>
          <w:lang w:val="es-ES"/>
        </w:rPr>
        <w:t xml:space="preserve">caso, </w:t>
      </w:r>
      <w:r w:rsidRPr="00DF2DA9">
        <w:rPr>
          <w:i/>
          <w:sz w:val="16"/>
          <w:lang w:val="es-ES"/>
        </w:rPr>
        <w:t xml:space="preserve">una  </w:t>
      </w:r>
      <w:r w:rsidRPr="00DF2DA9">
        <w:rPr>
          <w:i/>
          <w:spacing w:val="2"/>
          <w:sz w:val="16"/>
          <w:lang w:val="es-ES"/>
        </w:rPr>
        <w:t xml:space="preserve">referencia </w:t>
      </w:r>
      <w:r w:rsidRPr="00DF2DA9">
        <w:rPr>
          <w:i/>
          <w:sz w:val="16"/>
          <w:lang w:val="es-ES"/>
        </w:rPr>
        <w:t xml:space="preserve">a  su  </w:t>
      </w:r>
      <w:r w:rsidRPr="00DF2DA9">
        <w:rPr>
          <w:i/>
          <w:spacing w:val="2"/>
          <w:sz w:val="16"/>
          <w:lang w:val="es-ES"/>
        </w:rPr>
        <w:t xml:space="preserve">norma </w:t>
      </w:r>
      <w:r w:rsidRPr="00DF2DA9">
        <w:rPr>
          <w:i/>
          <w:sz w:val="16"/>
          <w:lang w:val="es-ES"/>
        </w:rPr>
        <w:t xml:space="preserve">o  </w:t>
      </w:r>
      <w:r w:rsidRPr="00DF2DA9">
        <w:rPr>
          <w:i/>
          <w:spacing w:val="2"/>
          <w:sz w:val="16"/>
          <w:lang w:val="es-ES"/>
        </w:rPr>
        <w:t xml:space="preserve">resolución </w:t>
      </w:r>
      <w:r w:rsidRPr="00DF2DA9">
        <w:rPr>
          <w:i/>
          <w:sz w:val="16"/>
          <w:lang w:val="es-ES"/>
        </w:rPr>
        <w:t xml:space="preserve">de  </w:t>
      </w:r>
      <w:r w:rsidRPr="00DF2DA9">
        <w:rPr>
          <w:i/>
          <w:spacing w:val="2"/>
          <w:sz w:val="16"/>
          <w:lang w:val="es-ES"/>
        </w:rPr>
        <w:t xml:space="preserve">creación, </w:t>
      </w:r>
      <w:r w:rsidRPr="00DF2DA9">
        <w:rPr>
          <w:i/>
          <w:sz w:val="16"/>
          <w:lang w:val="es-ES"/>
        </w:rPr>
        <w:t xml:space="preserve">así  </w:t>
      </w:r>
      <w:r w:rsidRPr="00DF2DA9">
        <w:rPr>
          <w:i/>
          <w:spacing w:val="2"/>
          <w:sz w:val="16"/>
          <w:lang w:val="es-ES"/>
        </w:rPr>
        <w:t xml:space="preserve">como </w:t>
      </w:r>
      <w:r w:rsidRPr="00DF2DA9">
        <w:rPr>
          <w:i/>
          <w:sz w:val="16"/>
          <w:lang w:val="es-ES"/>
        </w:rPr>
        <w:t xml:space="preserve">una  </w:t>
      </w:r>
      <w:r w:rsidRPr="00DF2DA9">
        <w:rPr>
          <w:b/>
          <w:i/>
          <w:spacing w:val="2"/>
          <w:sz w:val="16"/>
          <w:lang w:val="es-ES"/>
        </w:rPr>
        <w:t xml:space="preserve">relación </w:t>
      </w:r>
      <w:r w:rsidRPr="00DF2DA9">
        <w:rPr>
          <w:b/>
          <w:i/>
          <w:sz w:val="16"/>
          <w:lang w:val="es-ES"/>
        </w:rPr>
        <w:t xml:space="preserve">de </w:t>
      </w:r>
      <w:r w:rsidRPr="00DF2DA9">
        <w:rPr>
          <w:b/>
          <w:i/>
          <w:spacing w:val="3"/>
          <w:sz w:val="16"/>
          <w:lang w:val="es-ES"/>
        </w:rPr>
        <w:t xml:space="preserve">las </w:t>
      </w:r>
      <w:r w:rsidRPr="00DF2DA9">
        <w:rPr>
          <w:b/>
          <w:i/>
          <w:spacing w:val="2"/>
          <w:sz w:val="16"/>
          <w:lang w:val="es-ES"/>
        </w:rPr>
        <w:t xml:space="preserve">entidades </w:t>
      </w:r>
      <w:r w:rsidRPr="00DF2DA9">
        <w:rPr>
          <w:b/>
          <w:i/>
          <w:sz w:val="16"/>
          <w:lang w:val="es-ES"/>
        </w:rPr>
        <w:t xml:space="preserve">que </w:t>
      </w:r>
      <w:r w:rsidRPr="00DF2DA9">
        <w:rPr>
          <w:b/>
          <w:i/>
          <w:spacing w:val="2"/>
          <w:sz w:val="16"/>
          <w:lang w:val="es-ES"/>
        </w:rPr>
        <w:t xml:space="preserve">formen parte </w:t>
      </w:r>
      <w:r w:rsidRPr="00DF2DA9">
        <w:rPr>
          <w:b/>
          <w:i/>
          <w:sz w:val="16"/>
          <w:lang w:val="es-ES"/>
        </w:rPr>
        <w:t xml:space="preserve">de sus </w:t>
      </w:r>
      <w:r w:rsidRPr="00DF2DA9">
        <w:rPr>
          <w:b/>
          <w:i/>
          <w:spacing w:val="2"/>
          <w:sz w:val="16"/>
          <w:lang w:val="es-ES"/>
        </w:rPr>
        <w:t xml:space="preserve">órganos </w:t>
      </w:r>
      <w:r w:rsidRPr="00DF2DA9">
        <w:rPr>
          <w:b/>
          <w:i/>
          <w:sz w:val="16"/>
          <w:lang w:val="es-ES"/>
        </w:rPr>
        <w:t>de</w:t>
      </w:r>
      <w:r w:rsidRPr="00DF2DA9">
        <w:rPr>
          <w:b/>
          <w:i/>
          <w:spacing w:val="-18"/>
          <w:sz w:val="16"/>
          <w:lang w:val="es-ES"/>
        </w:rPr>
        <w:t xml:space="preserve"> </w:t>
      </w:r>
      <w:r w:rsidRPr="00DF2DA9">
        <w:rPr>
          <w:b/>
          <w:i/>
          <w:spacing w:val="2"/>
          <w:sz w:val="16"/>
          <w:lang w:val="es-ES"/>
        </w:rPr>
        <w:t>gobierno</w:t>
      </w:r>
      <w:r w:rsidRPr="00DF2DA9">
        <w:rPr>
          <w:i/>
          <w:spacing w:val="2"/>
          <w:sz w:val="16"/>
          <w:lang w:val="es-ES"/>
        </w:rPr>
        <w:t>.</w:t>
      </w:r>
    </w:p>
    <w:p w:rsidR="005142CD" w:rsidRPr="00DF2DA9" w:rsidRDefault="005142CD">
      <w:pPr>
        <w:pStyle w:val="Textoindependiente"/>
        <w:rPr>
          <w:sz w:val="18"/>
          <w:lang w:val="es-ES"/>
        </w:rPr>
      </w:pPr>
    </w:p>
    <w:p w:rsidR="002610E7" w:rsidRPr="00180CC6" w:rsidRDefault="002610E7" w:rsidP="002610E7">
      <w:pPr>
        <w:pStyle w:val="Textoindependiente"/>
        <w:spacing w:before="159"/>
        <w:ind w:left="380"/>
        <w:rPr>
          <w:b/>
          <w:color w:val="00B050"/>
          <w:sz w:val="18"/>
          <w:lang w:val="es-ES"/>
        </w:rPr>
      </w:pPr>
      <w:r w:rsidRPr="00180CC6">
        <w:rPr>
          <w:b/>
          <w:color w:val="00B050"/>
          <w:sz w:val="18"/>
          <w:lang w:val="es-ES"/>
        </w:rPr>
        <w:t>Estatutos</w:t>
      </w:r>
    </w:p>
    <w:p w:rsidR="005142CD" w:rsidRPr="00DF2DA9" w:rsidRDefault="00016A1A">
      <w:pPr>
        <w:pStyle w:val="Textoindependiente"/>
        <w:spacing w:before="43"/>
        <w:ind w:left="380"/>
        <w:rPr>
          <w:lang w:val="es-ES"/>
        </w:rPr>
      </w:pPr>
      <w:r w:rsidRPr="00DF2DA9">
        <w:rPr>
          <w:lang w:val="es-ES"/>
        </w:rPr>
        <w:t>Acreditación legal de constitución</w:t>
      </w:r>
    </w:p>
    <w:p w:rsidR="005142CD" w:rsidRPr="00DF2DA9" w:rsidRDefault="005142CD">
      <w:pPr>
        <w:pStyle w:val="Textoindependiente"/>
        <w:spacing w:before="3"/>
        <w:rPr>
          <w:sz w:val="15"/>
          <w:lang w:val="es-ES"/>
        </w:rPr>
      </w:pPr>
    </w:p>
    <w:p w:rsidR="005142CD" w:rsidRPr="00DF2DA9" w:rsidRDefault="00016A1A">
      <w:pPr>
        <w:pStyle w:val="Textoindependiente"/>
        <w:spacing w:before="1" w:line="242" w:lineRule="auto"/>
        <w:ind w:left="380" w:right="8149"/>
        <w:rPr>
          <w:lang w:val="es-ES"/>
        </w:rPr>
      </w:pPr>
      <w:r w:rsidRPr="00DF2DA9">
        <w:rPr>
          <w:lang w:val="es-ES"/>
        </w:rPr>
        <w:t>Entidades de los órganos de gobierno</w:t>
      </w:r>
    </w:p>
    <w:p w:rsidR="005142CD" w:rsidRPr="002610E7" w:rsidRDefault="00016A1A">
      <w:pPr>
        <w:pStyle w:val="Ttulo2"/>
        <w:spacing w:before="68"/>
        <w:rPr>
          <w:color w:val="FF0000"/>
          <w:lang w:val="es-ES"/>
        </w:rPr>
      </w:pPr>
      <w:r w:rsidRPr="002610E7">
        <w:rPr>
          <w:color w:val="FF0000"/>
          <w:lang w:val="es-ES"/>
        </w:rPr>
        <w:t>Otra documentación</w:t>
      </w:r>
    </w:p>
    <w:p w:rsidR="005142CD" w:rsidRDefault="00016A1A">
      <w:pPr>
        <w:pStyle w:val="Textoindependiente"/>
        <w:spacing w:before="70" w:line="242" w:lineRule="auto"/>
        <w:ind w:left="380" w:right="406"/>
        <w:rPr>
          <w:lang w:val="es-ES"/>
        </w:rPr>
      </w:pPr>
      <w:r w:rsidRPr="00DF2DA9">
        <w:rPr>
          <w:lang w:val="es-ES"/>
        </w:rPr>
        <w:t>Se incorporará aquí toda aquella otra documentación que, a juicio de la entidad solicitante, pueda resultar adecuada para acreditar los distintos requisitos y condiciones recogidos en esta convocatoria.</w:t>
      </w:r>
    </w:p>
    <w:p w:rsidR="002610E7" w:rsidRDefault="002610E7" w:rsidP="002610E7">
      <w:pPr>
        <w:pStyle w:val="Textoindependiente"/>
        <w:spacing w:before="71" w:line="242" w:lineRule="auto"/>
        <w:ind w:left="380" w:right="406"/>
      </w:pPr>
      <w:r w:rsidRPr="00393DAE">
        <w:rPr>
          <w:i w:val="0"/>
          <w:color w:val="FF0000"/>
        </w:rPr>
        <w:t>(</w:t>
      </w:r>
      <w:proofErr w:type="spellStart"/>
      <w:r>
        <w:rPr>
          <w:i w:val="0"/>
          <w:color w:val="FF0000"/>
        </w:rPr>
        <w:t>adjuntar</w:t>
      </w:r>
      <w:proofErr w:type="spellEnd"/>
      <w:r w:rsidRPr="00614C04">
        <w:rPr>
          <w:color w:val="FF0000"/>
        </w:rPr>
        <w:t xml:space="preserve"> </w:t>
      </w:r>
      <w:proofErr w:type="spellStart"/>
      <w:r w:rsidRPr="00614C04">
        <w:rPr>
          <w:color w:val="FF0000"/>
        </w:rPr>
        <w:t>documento</w:t>
      </w:r>
      <w:proofErr w:type="spellEnd"/>
      <w:r w:rsidRPr="00614C04">
        <w:rPr>
          <w:color w:val="FF0000"/>
        </w:rPr>
        <w:t xml:space="preserve"> pdf.</w:t>
      </w:r>
      <w:r>
        <w:rPr>
          <w:color w:val="FF0000"/>
        </w:rPr>
        <w:t>)</w:t>
      </w:r>
    </w:p>
    <w:p w:rsidR="002610E7" w:rsidRPr="00DF2DA9" w:rsidRDefault="002610E7">
      <w:pPr>
        <w:pStyle w:val="Textoindependiente"/>
        <w:spacing w:before="70" w:line="242" w:lineRule="auto"/>
        <w:ind w:left="380" w:right="406"/>
        <w:rPr>
          <w:lang w:val="es-ES"/>
        </w:rPr>
      </w:pPr>
    </w:p>
    <w:sectPr w:rsidR="002610E7" w:rsidRPr="00DF2DA9">
      <w:pgSz w:w="11900" w:h="16840"/>
      <w:pgMar w:top="2180" w:right="0" w:bottom="2800" w:left="1020" w:header="915" w:footer="2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B6E" w:rsidRDefault="00977B6E">
      <w:r>
        <w:separator/>
      </w:r>
    </w:p>
  </w:endnote>
  <w:endnote w:type="continuationSeparator" w:id="0">
    <w:p w:rsidR="00977B6E" w:rsidRDefault="0097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2CD" w:rsidRDefault="00FD5EFE">
    <w:pPr>
      <w:pStyle w:val="Textoindependiente"/>
      <w:spacing w:line="14" w:lineRule="auto"/>
      <w:rPr>
        <w:i w:val="0"/>
        <w:sz w:val="20"/>
      </w:rPr>
    </w:pPr>
    <w:r>
      <w:rPr>
        <w:noProof/>
      </w:rPr>
      <mc:AlternateContent>
        <mc:Choice Requires="wps">
          <w:drawing>
            <wp:anchor distT="0" distB="0" distL="114300" distR="114300" simplePos="0" relativeHeight="251314176" behindDoc="1" locked="0" layoutInCell="1" allowOverlap="1">
              <wp:simplePos x="0" y="0"/>
              <wp:positionH relativeFrom="page">
                <wp:posOffset>771525</wp:posOffset>
              </wp:positionH>
              <wp:positionV relativeFrom="page">
                <wp:posOffset>10131425</wp:posOffset>
              </wp:positionV>
              <wp:extent cx="971550" cy="13335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0" cy="133350"/>
                      </a:xfrm>
                      <a:custGeom>
                        <a:avLst/>
                        <a:gdLst>
                          <a:gd name="T0" fmla="+- 0 1215 1215"/>
                          <a:gd name="T1" fmla="*/ T0 w 1530"/>
                          <a:gd name="T2" fmla="+- 0 15960 15955"/>
                          <a:gd name="T3" fmla="*/ 15960 h 210"/>
                          <a:gd name="T4" fmla="+- 0 2745 1215"/>
                          <a:gd name="T5" fmla="*/ T4 w 1530"/>
                          <a:gd name="T6" fmla="+- 0 15960 15955"/>
                          <a:gd name="T7" fmla="*/ 15960 h 210"/>
                          <a:gd name="T8" fmla="+- 0 1220 1215"/>
                          <a:gd name="T9" fmla="*/ T8 w 1530"/>
                          <a:gd name="T10" fmla="+- 0 15955 15955"/>
                          <a:gd name="T11" fmla="*/ 15955 h 210"/>
                          <a:gd name="T12" fmla="+- 0 1220 1215"/>
                          <a:gd name="T13" fmla="*/ T12 w 1530"/>
                          <a:gd name="T14" fmla="+- 0 16165 15955"/>
                          <a:gd name="T15" fmla="*/ 16165 h 210"/>
                          <a:gd name="T16" fmla="+- 0 1215 1215"/>
                          <a:gd name="T17" fmla="*/ T16 w 1530"/>
                          <a:gd name="T18" fmla="+- 0 16160 15955"/>
                          <a:gd name="T19" fmla="*/ 16160 h 210"/>
                          <a:gd name="T20" fmla="+- 0 2745 1215"/>
                          <a:gd name="T21" fmla="*/ T20 w 1530"/>
                          <a:gd name="T22" fmla="+- 0 16160 15955"/>
                          <a:gd name="T23" fmla="*/ 16160 h 210"/>
                          <a:gd name="T24" fmla="+- 0 2740 1215"/>
                          <a:gd name="T25" fmla="*/ T24 w 1530"/>
                          <a:gd name="T26" fmla="+- 0 15955 15955"/>
                          <a:gd name="T27" fmla="*/ 15955 h 210"/>
                          <a:gd name="T28" fmla="+- 0 2740 1215"/>
                          <a:gd name="T29" fmla="*/ T28 w 1530"/>
                          <a:gd name="T30" fmla="+- 0 16165 15955"/>
                          <a:gd name="T31" fmla="*/ 16165 h 2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0" h="210">
                            <a:moveTo>
                              <a:pt x="0" y="5"/>
                            </a:moveTo>
                            <a:lnTo>
                              <a:pt x="1530" y="5"/>
                            </a:lnTo>
                            <a:moveTo>
                              <a:pt x="5" y="0"/>
                            </a:moveTo>
                            <a:lnTo>
                              <a:pt x="5" y="210"/>
                            </a:lnTo>
                            <a:moveTo>
                              <a:pt x="0" y="205"/>
                            </a:moveTo>
                            <a:lnTo>
                              <a:pt x="1530" y="205"/>
                            </a:lnTo>
                            <a:moveTo>
                              <a:pt x="1525" y="0"/>
                            </a:moveTo>
                            <a:lnTo>
                              <a:pt x="1525" y="21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2F107" id="AutoShape 4" o:spid="_x0000_s1026" style="position:absolute;margin-left:60.75pt;margin-top:797.75pt;width:76.5pt;height:10.5pt;z-index:-25200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3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" path="m,5r1530,m5,r,210m,205r1530,m1525,r,210e" filled="f" strokeweight=".5pt">
              <v:path arrowok="t" o:connecttype="custom" o:connectlocs="0,10134600;971550,10134600;3175,10131425;3175,10264775;0,10261600;971550,10261600;968375,10131425;968375,10264775" o:connectangles="0,0,0,0,0,0,0,0"/>
              <w10:wrap anchorx="page" anchory="page"/>
            </v:shape>
          </w:pict>
        </mc:Fallback>
      </mc:AlternateContent>
    </w:r>
    <w:r>
      <w:rPr>
        <w:noProof/>
      </w:rPr>
      <mc:AlternateContent>
        <mc:Choice Requires="wps">
          <w:drawing>
            <wp:anchor distT="0" distB="0" distL="114300" distR="114300" simplePos="0" relativeHeight="251315200" behindDoc="1" locked="0" layoutInCell="1" allowOverlap="1">
              <wp:simplePos x="0" y="0"/>
              <wp:positionH relativeFrom="page">
                <wp:posOffset>711200</wp:posOffset>
              </wp:positionH>
              <wp:positionV relativeFrom="page">
                <wp:posOffset>8870950</wp:posOffset>
              </wp:positionV>
              <wp:extent cx="64770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BD40A" id="Line 3" o:spid="_x0000_s1026" style="position:absolute;z-index:-2520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698.5pt" to="566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EvEQIAACk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" strokeweight="1pt">
              <w10:wrap anchorx="page" anchory="page"/>
            </v:line>
          </w:pict>
        </mc:Fallback>
      </mc:AlternateContent>
    </w:r>
    <w:r>
      <w:rPr>
        <w:noProof/>
      </w:rPr>
      <mc:AlternateContent>
        <mc:Choice Requires="wps">
          <w:drawing>
            <wp:anchor distT="0" distB="0" distL="114300" distR="114300" simplePos="0" relativeHeight="251316224" behindDoc="1" locked="0" layoutInCell="1" allowOverlap="1">
              <wp:simplePos x="0" y="0"/>
              <wp:positionH relativeFrom="page">
                <wp:posOffset>711200</wp:posOffset>
              </wp:positionH>
              <wp:positionV relativeFrom="page">
                <wp:posOffset>8903335</wp:posOffset>
              </wp:positionV>
              <wp:extent cx="3396615" cy="1390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2CD" w:rsidRDefault="00016A1A">
                          <w:pPr>
                            <w:spacing w:before="14"/>
                            <w:ind w:left="20"/>
                            <w:rPr>
                              <w:b/>
                              <w:sz w:val="16"/>
                            </w:rPr>
                          </w:pPr>
                          <w:r w:rsidRPr="00DF2DA9">
                            <w:rPr>
                              <w:b/>
                              <w:sz w:val="16"/>
                              <w:lang w:val="es-ES"/>
                            </w:rPr>
                            <w:t xml:space="preserve">Dirección General de Ordenación del Juego. </w:t>
                          </w:r>
                          <w:r>
                            <w:rPr>
                              <w:b/>
                              <w:sz w:val="16"/>
                            </w:rPr>
                            <w:t>Atocha 3. 28012 MADRID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6pt;margin-top:701.05pt;width:267.45pt;height:10.95pt;z-index:-25200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ipsAIAALA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" filled="f" stroked="f">
              <v:textbox inset="0,0,0,0">
                <w:txbxContent>
                  <w:p w:rsidR="005142CD" w:rsidRDefault="00016A1A">
                    <w:pPr>
                      <w:spacing w:before="14"/>
                      <w:ind w:left="20"/>
                      <w:rPr>
                        <w:b/>
                        <w:sz w:val="16"/>
                      </w:rPr>
                    </w:pPr>
                    <w:r w:rsidRPr="00DF2DA9">
                      <w:rPr>
                        <w:b/>
                        <w:sz w:val="16"/>
                        <w:lang w:val="es-ES"/>
                      </w:rPr>
                      <w:t xml:space="preserve">Dirección General de Ordenación del Juego. </w:t>
                    </w:r>
                    <w:r>
                      <w:rPr>
                        <w:b/>
                        <w:sz w:val="16"/>
                      </w:rPr>
                      <w:t>Atocha 3. 28012 MADRID</w:t>
                    </w:r>
                  </w:p>
                </w:txbxContent>
              </v:textbox>
              <w10:wrap anchorx="page" anchory="page"/>
            </v:shape>
          </w:pict>
        </mc:Fallback>
      </mc:AlternateContent>
    </w:r>
    <w:r>
      <w:rPr>
        <w:noProof/>
      </w:rPr>
      <mc:AlternateContent>
        <mc:Choice Requires="wps">
          <w:drawing>
            <wp:anchor distT="0" distB="0" distL="114300" distR="114300" simplePos="0" relativeHeight="251317248" behindDoc="1" locked="0" layoutInCell="1" allowOverlap="1">
              <wp:simplePos x="0" y="0"/>
              <wp:positionH relativeFrom="page">
                <wp:posOffset>782955</wp:posOffset>
              </wp:positionH>
              <wp:positionV relativeFrom="page">
                <wp:posOffset>10142855</wp:posOffset>
              </wp:positionV>
              <wp:extent cx="2386330" cy="1111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2CD" w:rsidRPr="00DF2DA9" w:rsidRDefault="00016A1A">
                          <w:pPr>
                            <w:spacing w:before="16"/>
                            <w:ind w:left="20"/>
                            <w:rPr>
                              <w:b/>
                              <w:sz w:val="12"/>
                              <w:lang w:val="es-ES"/>
                            </w:rPr>
                          </w:pPr>
                          <w:r w:rsidRPr="00DF2DA9">
                            <w:rPr>
                              <w:b/>
                              <w:sz w:val="12"/>
                              <w:lang w:val="es-ES"/>
                            </w:rPr>
                            <w:t xml:space="preserve">CORREO ELECTRÓNICO: </w:t>
                          </w:r>
                          <w:r w:rsidR="00977B6E">
                            <w:fldChar w:fldCharType="begin"/>
                          </w:r>
                          <w:r w:rsidR="00977B6E" w:rsidRPr="00A879AD">
                            <w:rPr>
                              <w:lang w:val="es-ES"/>
                            </w:rPr>
                            <w:instrText xml:space="preserve"> HYPERLINK "mailto:dgoj.dgeneral@ordenacionjuego.gob" \h </w:instrText>
                          </w:r>
                          <w:r w:rsidR="00977B6E">
                            <w:fldChar w:fldCharType="separate"/>
                          </w:r>
                          <w:r w:rsidRPr="00DF2DA9">
                            <w:rPr>
                              <w:b/>
                              <w:sz w:val="12"/>
                              <w:lang w:val="es-ES"/>
                            </w:rPr>
                            <w:t>dgoj.dgeneral@ordenacionjuego.gob.</w:t>
                          </w:r>
                          <w:r w:rsidR="00977B6E">
                            <w:rPr>
                              <w:b/>
                              <w:sz w:val="12"/>
                              <w:lang w:val="es-E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61.65pt;margin-top:798.65pt;width:187.9pt;height:8.75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" filled="f" stroked="f">
              <v:textbox inset="0,0,0,0">
                <w:txbxContent>
                  <w:p w:rsidR="005142CD" w:rsidRPr="00DF2DA9" w:rsidRDefault="00016A1A">
                    <w:pPr>
                      <w:spacing w:before="16"/>
                      <w:ind w:left="20"/>
                      <w:rPr>
                        <w:b/>
                        <w:sz w:val="12"/>
                        <w:lang w:val="es-ES"/>
                      </w:rPr>
                    </w:pPr>
                    <w:r w:rsidRPr="00DF2DA9">
                      <w:rPr>
                        <w:b/>
                        <w:sz w:val="12"/>
                        <w:lang w:val="es-ES"/>
                      </w:rPr>
                      <w:t xml:space="preserve">CORREO ELECTRÓNICO: </w:t>
                    </w:r>
                    <w:r w:rsidR="00977B6E">
                      <w:fldChar w:fldCharType="begin"/>
                    </w:r>
                    <w:r w:rsidR="00977B6E" w:rsidRPr="00A879AD">
                      <w:rPr>
                        <w:lang w:val="es-ES"/>
                      </w:rPr>
                      <w:instrText xml:space="preserve"> HYPERLINK "mailto:dgoj.dgeneral@ordenacionjuego.gob" \h </w:instrText>
                    </w:r>
                    <w:r w:rsidR="00977B6E">
                      <w:fldChar w:fldCharType="separate"/>
                    </w:r>
                    <w:r w:rsidRPr="00DF2DA9">
                      <w:rPr>
                        <w:b/>
                        <w:sz w:val="12"/>
                        <w:lang w:val="es-ES"/>
                      </w:rPr>
                      <w:t>dgoj.dgeneral@ordenacionjuego.gob.</w:t>
                    </w:r>
                    <w:r w:rsidR="00977B6E">
                      <w:rPr>
                        <w:b/>
                        <w:sz w:val="12"/>
                        <w:lang w:val="es-E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B6E" w:rsidRDefault="00977B6E">
      <w:r>
        <w:separator/>
      </w:r>
    </w:p>
  </w:footnote>
  <w:footnote w:type="continuationSeparator" w:id="0">
    <w:p w:rsidR="00977B6E" w:rsidRDefault="0097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2CD" w:rsidRDefault="00CE1D17">
    <w:pPr>
      <w:pStyle w:val="Textoindependiente"/>
      <w:spacing w:line="14" w:lineRule="auto"/>
      <w:rPr>
        <w:i w:val="0"/>
        <w:sz w:val="20"/>
      </w:rPr>
    </w:pPr>
    <w:r>
      <w:rPr>
        <w:noProof/>
      </w:rPr>
      <mc:AlternateContent>
        <mc:Choice Requires="wps">
          <w:drawing>
            <wp:anchor distT="0" distB="0" distL="114300" distR="114300" simplePos="0" relativeHeight="251312128" behindDoc="1" locked="0" layoutInCell="1" allowOverlap="1">
              <wp:simplePos x="0" y="0"/>
              <wp:positionH relativeFrom="page">
                <wp:posOffset>1676400</wp:posOffset>
              </wp:positionH>
              <wp:positionV relativeFrom="page">
                <wp:posOffset>939800</wp:posOffset>
              </wp:positionV>
              <wp:extent cx="2565400" cy="501650"/>
              <wp:effectExtent l="0" t="0" r="6350" b="127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2CD" w:rsidRPr="00CE1D17" w:rsidRDefault="00016A1A">
                          <w:pPr>
                            <w:spacing w:before="14"/>
                            <w:ind w:left="20"/>
                            <w:rPr>
                              <w:b/>
                              <w:sz w:val="18"/>
                              <w:lang w:val="es-ES"/>
                            </w:rPr>
                          </w:pPr>
                          <w:r w:rsidRPr="00CE1D17">
                            <w:rPr>
                              <w:b/>
                              <w:sz w:val="18"/>
                              <w:lang w:val="es-ES"/>
                            </w:rPr>
                            <w:t xml:space="preserve">MINISTERIO </w:t>
                          </w:r>
                        </w:p>
                        <w:p w:rsidR="00CE1D17" w:rsidRDefault="00CE1D17">
                          <w:pPr>
                            <w:spacing w:before="14"/>
                            <w:ind w:left="20"/>
                            <w:rPr>
                              <w:rFonts w:eastAsiaTheme="minorHAnsi"/>
                              <w:b/>
                              <w:bCs/>
                              <w:sz w:val="18"/>
                              <w:szCs w:val="18"/>
                              <w:lang w:val="es-ES"/>
                            </w:rPr>
                          </w:pPr>
                          <w:r>
                            <w:rPr>
                              <w:rFonts w:eastAsiaTheme="minorHAnsi"/>
                              <w:b/>
                              <w:bCs/>
                              <w:sz w:val="18"/>
                              <w:szCs w:val="18"/>
                              <w:lang w:val="es-ES"/>
                            </w:rPr>
                            <w:t>DE DERECHOS SOCIALES, CONSUMO</w:t>
                          </w:r>
                        </w:p>
                        <w:p w:rsidR="00CE1D17" w:rsidRPr="00CE1D17" w:rsidRDefault="00CE1D17">
                          <w:pPr>
                            <w:spacing w:before="14"/>
                            <w:ind w:left="20"/>
                            <w:rPr>
                              <w:b/>
                              <w:sz w:val="18"/>
                              <w:lang w:val="es-ES"/>
                            </w:rPr>
                          </w:pPr>
                          <w:r w:rsidRPr="00CE1D17">
                            <w:rPr>
                              <w:b/>
                              <w:sz w:val="18"/>
                              <w:lang w:val="es-ES"/>
                            </w:rPr>
                            <w:t>Y AGENDA 2030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2pt;margin-top:74pt;width:202pt;height:39.5pt;z-index:-25200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MRrg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" filled="f" stroked="f">
              <v:textbox inset="0,0,0,0">
                <w:txbxContent>
                  <w:p w:rsidR="005142CD" w:rsidRPr="00CE1D17" w:rsidRDefault="00016A1A">
                    <w:pPr>
                      <w:spacing w:before="14"/>
                      <w:ind w:left="20"/>
                      <w:rPr>
                        <w:b/>
                        <w:sz w:val="18"/>
                        <w:lang w:val="es-ES"/>
                      </w:rPr>
                    </w:pPr>
                    <w:r w:rsidRPr="00CE1D17">
                      <w:rPr>
                        <w:b/>
                        <w:sz w:val="18"/>
                        <w:lang w:val="es-ES"/>
                      </w:rPr>
                      <w:t xml:space="preserve">MINISTERIO </w:t>
                    </w:r>
                  </w:p>
                  <w:p w:rsidR="00CE1D17" w:rsidRDefault="00CE1D17">
                    <w:pPr>
                      <w:spacing w:before="14"/>
                      <w:ind w:left="20"/>
                      <w:rPr>
                        <w:rFonts w:eastAsiaTheme="minorHAnsi"/>
                        <w:b/>
                        <w:bCs/>
                        <w:sz w:val="18"/>
                        <w:szCs w:val="18"/>
                        <w:lang w:val="es-ES"/>
                      </w:rPr>
                    </w:pPr>
                    <w:r>
                      <w:rPr>
                        <w:rFonts w:eastAsiaTheme="minorHAnsi"/>
                        <w:b/>
                        <w:bCs/>
                        <w:sz w:val="18"/>
                        <w:szCs w:val="18"/>
                        <w:lang w:val="es-ES"/>
                      </w:rPr>
                      <w:t>DE DERECHOS SOCIALES, CONSUMO</w:t>
                    </w:r>
                  </w:p>
                  <w:p w:rsidR="00CE1D17" w:rsidRPr="00CE1D17" w:rsidRDefault="00CE1D17">
                    <w:pPr>
                      <w:spacing w:before="14"/>
                      <w:ind w:left="20"/>
                      <w:rPr>
                        <w:b/>
                        <w:sz w:val="18"/>
                        <w:lang w:val="es-ES"/>
                      </w:rPr>
                    </w:pPr>
                    <w:r w:rsidRPr="00CE1D17">
                      <w:rPr>
                        <w:b/>
                        <w:sz w:val="18"/>
                        <w:lang w:val="es-ES"/>
                      </w:rPr>
                      <w:t>Y AGENDA 2030</w:t>
                    </w:r>
                  </w:p>
                </w:txbxContent>
              </v:textbox>
              <w10:wrap anchorx="page" anchory="page"/>
            </v:shape>
          </w:pict>
        </mc:Fallback>
      </mc:AlternateContent>
    </w:r>
    <w:r w:rsidR="00FD5EFE">
      <w:rPr>
        <w:noProof/>
      </w:rPr>
      <mc:AlternateContent>
        <mc:Choice Requires="wps">
          <w:drawing>
            <wp:anchor distT="0" distB="0" distL="114300" distR="114300" simplePos="0" relativeHeight="251309056" behindDoc="1" locked="0" layoutInCell="1" allowOverlap="1">
              <wp:simplePos x="0" y="0"/>
              <wp:positionH relativeFrom="page">
                <wp:posOffset>5838825</wp:posOffset>
              </wp:positionH>
              <wp:positionV relativeFrom="page">
                <wp:posOffset>581025</wp:posOffset>
              </wp:positionV>
              <wp:extent cx="1339850" cy="43815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0" cy="438150"/>
                      </a:xfrm>
                      <a:custGeom>
                        <a:avLst/>
                        <a:gdLst>
                          <a:gd name="T0" fmla="+- 0 9195 9195"/>
                          <a:gd name="T1" fmla="*/ T0 w 2110"/>
                          <a:gd name="T2" fmla="+- 0 920 915"/>
                          <a:gd name="T3" fmla="*/ 920 h 690"/>
                          <a:gd name="T4" fmla="+- 0 11305 9195"/>
                          <a:gd name="T5" fmla="*/ T4 w 2110"/>
                          <a:gd name="T6" fmla="+- 0 920 915"/>
                          <a:gd name="T7" fmla="*/ 920 h 690"/>
                          <a:gd name="T8" fmla="+- 0 9200 9195"/>
                          <a:gd name="T9" fmla="*/ T8 w 2110"/>
                          <a:gd name="T10" fmla="+- 0 915 915"/>
                          <a:gd name="T11" fmla="*/ 915 h 690"/>
                          <a:gd name="T12" fmla="+- 0 9200 9195"/>
                          <a:gd name="T13" fmla="*/ T12 w 2110"/>
                          <a:gd name="T14" fmla="+- 0 1605 915"/>
                          <a:gd name="T15" fmla="*/ 1605 h 690"/>
                          <a:gd name="T16" fmla="+- 0 9195 9195"/>
                          <a:gd name="T17" fmla="*/ T16 w 2110"/>
                          <a:gd name="T18" fmla="+- 0 1600 915"/>
                          <a:gd name="T19" fmla="*/ 1600 h 690"/>
                          <a:gd name="T20" fmla="+- 0 11305 9195"/>
                          <a:gd name="T21" fmla="*/ T20 w 2110"/>
                          <a:gd name="T22" fmla="+- 0 1600 915"/>
                          <a:gd name="T23" fmla="*/ 1600 h 690"/>
                          <a:gd name="T24" fmla="+- 0 11300 9195"/>
                          <a:gd name="T25" fmla="*/ T24 w 2110"/>
                          <a:gd name="T26" fmla="+- 0 915 915"/>
                          <a:gd name="T27" fmla="*/ 915 h 690"/>
                          <a:gd name="T28" fmla="+- 0 11300 9195"/>
                          <a:gd name="T29" fmla="*/ T28 w 2110"/>
                          <a:gd name="T30" fmla="+- 0 1605 915"/>
                          <a:gd name="T31" fmla="*/ 1605 h 6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10" h="690">
                            <a:moveTo>
                              <a:pt x="0" y="5"/>
                            </a:moveTo>
                            <a:lnTo>
                              <a:pt x="2110" y="5"/>
                            </a:lnTo>
                            <a:moveTo>
                              <a:pt x="5" y="0"/>
                            </a:moveTo>
                            <a:lnTo>
                              <a:pt x="5" y="690"/>
                            </a:lnTo>
                            <a:moveTo>
                              <a:pt x="0" y="685"/>
                            </a:moveTo>
                            <a:lnTo>
                              <a:pt x="2110" y="685"/>
                            </a:lnTo>
                            <a:moveTo>
                              <a:pt x="2105" y="0"/>
                            </a:moveTo>
                            <a:lnTo>
                              <a:pt x="2105" y="69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D84E" id="AutoShape 8" o:spid="_x0000_s1026" style="position:absolute;margin-left:459.75pt;margin-top:45.75pt;width:105.5pt;height:34.5pt;z-index:-2520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1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" path="m,5r2110,m5,r,690m,685r2110,m2105,r,690e" filled="f" strokeweight=".5pt">
              <v:path arrowok="t" o:connecttype="custom" o:connectlocs="0,584200;1339850,584200;3175,581025;3175,1019175;0,1016000;1339850,1016000;1336675,581025;1336675,1019175" o:connectangles="0,0,0,0,0,0,0,0"/>
              <w10:wrap anchorx="page" anchory="page"/>
            </v:shape>
          </w:pict>
        </mc:Fallback>
      </mc:AlternateContent>
    </w:r>
    <w:r w:rsidR="00016A1A">
      <w:rPr>
        <w:noProof/>
      </w:rPr>
      <w:drawing>
        <wp:anchor distT="0" distB="0" distL="0" distR="0" simplePos="0" relativeHeight="251310080" behindDoc="1" locked="0" layoutInCell="1" allowOverlap="1">
          <wp:simplePos x="0" y="0"/>
          <wp:positionH relativeFrom="page">
            <wp:posOffset>813356</wp:posOffset>
          </wp:positionH>
          <wp:positionV relativeFrom="page">
            <wp:posOffset>612360</wp:posOffset>
          </wp:positionV>
          <wp:extent cx="725311" cy="7763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5311" cy="776356"/>
                  </a:xfrm>
                  <a:prstGeom prst="rect">
                    <a:avLst/>
                  </a:prstGeom>
                </pic:spPr>
              </pic:pic>
            </a:graphicData>
          </a:graphic>
        </wp:anchor>
      </w:drawing>
    </w:r>
    <w:r w:rsidR="00FD5EFE">
      <w:rPr>
        <w:noProof/>
      </w:rPr>
      <mc:AlternateContent>
        <mc:Choice Requires="wps">
          <w:drawing>
            <wp:anchor distT="0" distB="0" distL="114300" distR="114300" simplePos="0" relativeHeight="251311104" behindDoc="1" locked="0" layoutInCell="1" allowOverlap="1">
              <wp:simplePos x="0" y="0"/>
              <wp:positionH relativeFrom="page">
                <wp:posOffset>5829300</wp:posOffset>
              </wp:positionH>
              <wp:positionV relativeFrom="page">
                <wp:posOffset>573405</wp:posOffset>
              </wp:positionV>
              <wp:extent cx="1210945" cy="2286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2CD" w:rsidRPr="00DF2DA9" w:rsidRDefault="00016A1A">
                          <w:pPr>
                            <w:spacing w:before="15" w:line="242" w:lineRule="auto"/>
                            <w:ind w:left="20"/>
                            <w:rPr>
                              <w:b/>
                              <w:sz w:val="14"/>
                              <w:lang w:val="es-ES"/>
                            </w:rPr>
                          </w:pPr>
                          <w:r w:rsidRPr="00DF2DA9">
                            <w:rPr>
                              <w:b/>
                              <w:sz w:val="14"/>
                              <w:lang w:val="es-ES"/>
                            </w:rPr>
                            <w:t>SECRETARIA GENERAL DE CONSUMO Y JUEGO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59pt;margin-top:45.15pt;width:95.35pt;height:18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" filled="f" stroked="f">
              <v:textbox inset="0,0,0,0">
                <w:txbxContent>
                  <w:p w:rsidR="005142CD" w:rsidRPr="00DF2DA9" w:rsidRDefault="00016A1A">
                    <w:pPr>
                      <w:spacing w:before="15" w:line="242" w:lineRule="auto"/>
                      <w:ind w:left="20"/>
                      <w:rPr>
                        <w:b/>
                        <w:sz w:val="14"/>
                        <w:lang w:val="es-ES"/>
                      </w:rPr>
                    </w:pPr>
                    <w:r w:rsidRPr="00DF2DA9">
                      <w:rPr>
                        <w:b/>
                        <w:sz w:val="14"/>
                        <w:lang w:val="es-ES"/>
                      </w:rPr>
                      <w:t>SECRETARIA GENERAL DE CONSUMO Y JUEGO</w:t>
                    </w:r>
                  </w:p>
                </w:txbxContent>
              </v:textbox>
              <w10:wrap anchorx="page" anchory="page"/>
            </v:shape>
          </w:pict>
        </mc:Fallback>
      </mc:AlternateContent>
    </w:r>
    <w:r w:rsidR="00FD5EFE">
      <w:rPr>
        <w:noProof/>
      </w:rPr>
      <mc:AlternateContent>
        <mc:Choice Requires="wps">
          <w:drawing>
            <wp:anchor distT="0" distB="0" distL="114300" distR="114300" simplePos="0" relativeHeight="251313152" behindDoc="1" locked="0" layoutInCell="1" allowOverlap="1">
              <wp:simplePos x="0" y="0"/>
              <wp:positionH relativeFrom="page">
                <wp:posOffset>5829300</wp:posOffset>
              </wp:positionH>
              <wp:positionV relativeFrom="page">
                <wp:posOffset>1073150</wp:posOffset>
              </wp:positionV>
              <wp:extent cx="1319530" cy="2286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2CD" w:rsidRPr="00DF2DA9" w:rsidRDefault="00016A1A">
                          <w:pPr>
                            <w:spacing w:before="15"/>
                            <w:ind w:left="20"/>
                            <w:rPr>
                              <w:b/>
                              <w:sz w:val="14"/>
                              <w:lang w:val="es-ES"/>
                            </w:rPr>
                          </w:pPr>
                          <w:r w:rsidRPr="00DF2DA9">
                            <w:rPr>
                              <w:b/>
                              <w:sz w:val="14"/>
                              <w:lang w:val="es-ES"/>
                            </w:rPr>
                            <w:t>DIRECCIÓN GENERAL</w:t>
                          </w:r>
                        </w:p>
                        <w:p w:rsidR="005142CD" w:rsidRPr="00DF2DA9" w:rsidRDefault="00016A1A">
                          <w:pPr>
                            <w:spacing w:before="2"/>
                            <w:ind w:left="20"/>
                            <w:rPr>
                              <w:b/>
                              <w:sz w:val="14"/>
                              <w:lang w:val="es-ES"/>
                            </w:rPr>
                          </w:pPr>
                          <w:r w:rsidRPr="00DF2DA9">
                            <w:rPr>
                              <w:b/>
                              <w:sz w:val="14"/>
                              <w:lang w:val="es-ES"/>
                            </w:rPr>
                            <w:t>DE ORDENACIÓN DEL JUEGO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59pt;margin-top:84.5pt;width:103.9pt;height:18pt;z-index:-2520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Dksg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" filled="f" stroked="f">
              <v:textbox inset="0,0,0,0">
                <w:txbxContent>
                  <w:p w:rsidR="005142CD" w:rsidRPr="00DF2DA9" w:rsidRDefault="00016A1A">
                    <w:pPr>
                      <w:spacing w:before="15"/>
                      <w:ind w:left="20"/>
                      <w:rPr>
                        <w:b/>
                        <w:sz w:val="14"/>
                        <w:lang w:val="es-ES"/>
                      </w:rPr>
                    </w:pPr>
                    <w:r w:rsidRPr="00DF2DA9">
                      <w:rPr>
                        <w:b/>
                        <w:sz w:val="14"/>
                        <w:lang w:val="es-ES"/>
                      </w:rPr>
                      <w:t>DIRECCIÓN GENERAL</w:t>
                    </w:r>
                  </w:p>
                  <w:p w:rsidR="005142CD" w:rsidRPr="00DF2DA9" w:rsidRDefault="00016A1A">
                    <w:pPr>
                      <w:spacing w:before="2"/>
                      <w:ind w:left="20"/>
                      <w:rPr>
                        <w:b/>
                        <w:sz w:val="14"/>
                        <w:lang w:val="es-ES"/>
                      </w:rPr>
                    </w:pPr>
                    <w:r w:rsidRPr="00DF2DA9">
                      <w:rPr>
                        <w:b/>
                        <w:sz w:val="14"/>
                        <w:lang w:val="es-ES"/>
                      </w:rPr>
                      <w:t>DE ORDENACIÓN DEL JUEGO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504FE"/>
    <w:multiLevelType w:val="hybridMultilevel"/>
    <w:tmpl w:val="843C9B6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467916"/>
    <w:multiLevelType w:val="hybridMultilevel"/>
    <w:tmpl w:val="09C2C894"/>
    <w:lvl w:ilvl="0" w:tplc="60AE4EC6">
      <w:start w:val="1"/>
      <w:numFmt w:val="lowerLetter"/>
      <w:lvlText w:val="%1)"/>
      <w:lvlJc w:val="left"/>
      <w:pPr>
        <w:ind w:left="566" w:hanging="187"/>
      </w:pPr>
      <w:rPr>
        <w:rFonts w:hint="default"/>
        <w:b/>
        <w:bCs/>
        <w:i/>
        <w:w w:val="100"/>
      </w:rPr>
    </w:lvl>
    <w:lvl w:ilvl="1" w:tplc="5D9EEF38">
      <w:numFmt w:val="bullet"/>
      <w:lvlText w:val="•"/>
      <w:lvlJc w:val="left"/>
      <w:pPr>
        <w:ind w:left="1592" w:hanging="187"/>
      </w:pPr>
      <w:rPr>
        <w:rFonts w:hint="default"/>
      </w:rPr>
    </w:lvl>
    <w:lvl w:ilvl="2" w:tplc="CB4CCBE6">
      <w:numFmt w:val="bullet"/>
      <w:lvlText w:val="•"/>
      <w:lvlJc w:val="left"/>
      <w:pPr>
        <w:ind w:left="2624" w:hanging="187"/>
      </w:pPr>
      <w:rPr>
        <w:rFonts w:hint="default"/>
      </w:rPr>
    </w:lvl>
    <w:lvl w:ilvl="3" w:tplc="CDBC1CEA">
      <w:numFmt w:val="bullet"/>
      <w:lvlText w:val="•"/>
      <w:lvlJc w:val="left"/>
      <w:pPr>
        <w:ind w:left="3656" w:hanging="187"/>
      </w:pPr>
      <w:rPr>
        <w:rFonts w:hint="default"/>
      </w:rPr>
    </w:lvl>
    <w:lvl w:ilvl="4" w:tplc="C35E6546">
      <w:numFmt w:val="bullet"/>
      <w:lvlText w:val="•"/>
      <w:lvlJc w:val="left"/>
      <w:pPr>
        <w:ind w:left="4688" w:hanging="187"/>
      </w:pPr>
      <w:rPr>
        <w:rFonts w:hint="default"/>
      </w:rPr>
    </w:lvl>
    <w:lvl w:ilvl="5" w:tplc="A5F2A4EC">
      <w:numFmt w:val="bullet"/>
      <w:lvlText w:val="•"/>
      <w:lvlJc w:val="left"/>
      <w:pPr>
        <w:ind w:left="5720" w:hanging="187"/>
      </w:pPr>
      <w:rPr>
        <w:rFonts w:hint="default"/>
      </w:rPr>
    </w:lvl>
    <w:lvl w:ilvl="6" w:tplc="8214CFAE">
      <w:numFmt w:val="bullet"/>
      <w:lvlText w:val="•"/>
      <w:lvlJc w:val="left"/>
      <w:pPr>
        <w:ind w:left="6752" w:hanging="187"/>
      </w:pPr>
      <w:rPr>
        <w:rFonts w:hint="default"/>
      </w:rPr>
    </w:lvl>
    <w:lvl w:ilvl="7" w:tplc="BD7606F2">
      <w:numFmt w:val="bullet"/>
      <w:lvlText w:val="•"/>
      <w:lvlJc w:val="left"/>
      <w:pPr>
        <w:ind w:left="7784" w:hanging="187"/>
      </w:pPr>
      <w:rPr>
        <w:rFonts w:hint="default"/>
      </w:rPr>
    </w:lvl>
    <w:lvl w:ilvl="8" w:tplc="F03CC002">
      <w:numFmt w:val="bullet"/>
      <w:lvlText w:val="•"/>
      <w:lvlJc w:val="left"/>
      <w:pPr>
        <w:ind w:left="8816" w:hanging="187"/>
      </w:pPr>
      <w:rPr>
        <w:rFonts w:hint="default"/>
      </w:rPr>
    </w:lvl>
  </w:abstractNum>
  <w:abstractNum w:abstractNumId="2" w15:restartNumberingAfterBreak="0">
    <w:nsid w:val="3D896A7F"/>
    <w:multiLevelType w:val="hybridMultilevel"/>
    <w:tmpl w:val="BE78AB88"/>
    <w:lvl w:ilvl="0" w:tplc="0A40B41E">
      <w:start w:val="1"/>
      <w:numFmt w:val="decimal"/>
      <w:lvlText w:val="%1)"/>
      <w:lvlJc w:val="left"/>
      <w:pPr>
        <w:ind w:left="380" w:hanging="206"/>
      </w:pPr>
      <w:rPr>
        <w:rFonts w:ascii="Arial" w:eastAsia="Arial" w:hAnsi="Arial" w:cs="Arial" w:hint="default"/>
        <w:i/>
        <w:spacing w:val="0"/>
        <w:w w:val="100"/>
        <w:sz w:val="16"/>
        <w:szCs w:val="16"/>
      </w:rPr>
    </w:lvl>
    <w:lvl w:ilvl="1" w:tplc="78ACBAEE">
      <w:numFmt w:val="bullet"/>
      <w:lvlText w:val="•"/>
      <w:lvlJc w:val="left"/>
      <w:pPr>
        <w:ind w:left="380" w:hanging="165"/>
      </w:pPr>
      <w:rPr>
        <w:rFonts w:ascii="Arial" w:eastAsia="Arial" w:hAnsi="Arial" w:cs="Arial" w:hint="default"/>
        <w:i/>
        <w:spacing w:val="-22"/>
        <w:w w:val="100"/>
        <w:sz w:val="16"/>
        <w:szCs w:val="16"/>
      </w:rPr>
    </w:lvl>
    <w:lvl w:ilvl="2" w:tplc="C5EA4F3A">
      <w:numFmt w:val="bullet"/>
      <w:lvlText w:val="•"/>
      <w:lvlJc w:val="left"/>
      <w:pPr>
        <w:ind w:left="2480" w:hanging="165"/>
      </w:pPr>
      <w:rPr>
        <w:rFonts w:hint="default"/>
      </w:rPr>
    </w:lvl>
    <w:lvl w:ilvl="3" w:tplc="E04C6F72">
      <w:numFmt w:val="bullet"/>
      <w:lvlText w:val="•"/>
      <w:lvlJc w:val="left"/>
      <w:pPr>
        <w:ind w:left="3530" w:hanging="165"/>
      </w:pPr>
      <w:rPr>
        <w:rFonts w:hint="default"/>
      </w:rPr>
    </w:lvl>
    <w:lvl w:ilvl="4" w:tplc="DC4CD06A">
      <w:numFmt w:val="bullet"/>
      <w:lvlText w:val="•"/>
      <w:lvlJc w:val="left"/>
      <w:pPr>
        <w:ind w:left="4580" w:hanging="165"/>
      </w:pPr>
      <w:rPr>
        <w:rFonts w:hint="default"/>
      </w:rPr>
    </w:lvl>
    <w:lvl w:ilvl="5" w:tplc="2FBC8728">
      <w:numFmt w:val="bullet"/>
      <w:lvlText w:val="•"/>
      <w:lvlJc w:val="left"/>
      <w:pPr>
        <w:ind w:left="5630" w:hanging="165"/>
      </w:pPr>
      <w:rPr>
        <w:rFonts w:hint="default"/>
      </w:rPr>
    </w:lvl>
    <w:lvl w:ilvl="6" w:tplc="848C71B0">
      <w:numFmt w:val="bullet"/>
      <w:lvlText w:val="•"/>
      <w:lvlJc w:val="left"/>
      <w:pPr>
        <w:ind w:left="6680" w:hanging="165"/>
      </w:pPr>
      <w:rPr>
        <w:rFonts w:hint="default"/>
      </w:rPr>
    </w:lvl>
    <w:lvl w:ilvl="7" w:tplc="F9E2FEE4">
      <w:numFmt w:val="bullet"/>
      <w:lvlText w:val="•"/>
      <w:lvlJc w:val="left"/>
      <w:pPr>
        <w:ind w:left="7730" w:hanging="165"/>
      </w:pPr>
      <w:rPr>
        <w:rFonts w:hint="default"/>
      </w:rPr>
    </w:lvl>
    <w:lvl w:ilvl="8" w:tplc="31200734">
      <w:numFmt w:val="bullet"/>
      <w:lvlText w:val="•"/>
      <w:lvlJc w:val="left"/>
      <w:pPr>
        <w:ind w:left="8780" w:hanging="165"/>
      </w:pPr>
      <w:rPr>
        <w:rFonts w:hint="default"/>
      </w:rPr>
    </w:lvl>
  </w:abstractNum>
  <w:abstractNum w:abstractNumId="3" w15:restartNumberingAfterBreak="0">
    <w:nsid w:val="47E44193"/>
    <w:multiLevelType w:val="hybridMultilevel"/>
    <w:tmpl w:val="9B046102"/>
    <w:lvl w:ilvl="0" w:tplc="949ED59E">
      <w:numFmt w:val="bullet"/>
      <w:lvlText w:val="-"/>
      <w:lvlJc w:val="left"/>
      <w:pPr>
        <w:ind w:left="740" w:hanging="360"/>
      </w:pPr>
      <w:rPr>
        <w:rFonts w:ascii="Arial" w:eastAsia="Arial" w:hAnsi="Arial" w:cs="Arial" w:hint="default"/>
      </w:rPr>
    </w:lvl>
    <w:lvl w:ilvl="1" w:tplc="0C0A0003" w:tentative="1">
      <w:start w:val="1"/>
      <w:numFmt w:val="bullet"/>
      <w:lvlText w:val="o"/>
      <w:lvlJc w:val="left"/>
      <w:pPr>
        <w:ind w:left="1460" w:hanging="360"/>
      </w:pPr>
      <w:rPr>
        <w:rFonts w:ascii="Courier New" w:hAnsi="Courier New" w:cs="Courier New" w:hint="default"/>
      </w:rPr>
    </w:lvl>
    <w:lvl w:ilvl="2" w:tplc="0C0A0005" w:tentative="1">
      <w:start w:val="1"/>
      <w:numFmt w:val="bullet"/>
      <w:lvlText w:val=""/>
      <w:lvlJc w:val="left"/>
      <w:pPr>
        <w:ind w:left="2180" w:hanging="360"/>
      </w:pPr>
      <w:rPr>
        <w:rFonts w:ascii="Wingdings" w:hAnsi="Wingdings" w:hint="default"/>
      </w:rPr>
    </w:lvl>
    <w:lvl w:ilvl="3" w:tplc="0C0A0001" w:tentative="1">
      <w:start w:val="1"/>
      <w:numFmt w:val="bullet"/>
      <w:lvlText w:val=""/>
      <w:lvlJc w:val="left"/>
      <w:pPr>
        <w:ind w:left="2900" w:hanging="360"/>
      </w:pPr>
      <w:rPr>
        <w:rFonts w:ascii="Symbol" w:hAnsi="Symbol" w:hint="default"/>
      </w:rPr>
    </w:lvl>
    <w:lvl w:ilvl="4" w:tplc="0C0A0003" w:tentative="1">
      <w:start w:val="1"/>
      <w:numFmt w:val="bullet"/>
      <w:lvlText w:val="o"/>
      <w:lvlJc w:val="left"/>
      <w:pPr>
        <w:ind w:left="3620" w:hanging="360"/>
      </w:pPr>
      <w:rPr>
        <w:rFonts w:ascii="Courier New" w:hAnsi="Courier New" w:cs="Courier New" w:hint="default"/>
      </w:rPr>
    </w:lvl>
    <w:lvl w:ilvl="5" w:tplc="0C0A0005" w:tentative="1">
      <w:start w:val="1"/>
      <w:numFmt w:val="bullet"/>
      <w:lvlText w:val=""/>
      <w:lvlJc w:val="left"/>
      <w:pPr>
        <w:ind w:left="4340" w:hanging="360"/>
      </w:pPr>
      <w:rPr>
        <w:rFonts w:ascii="Wingdings" w:hAnsi="Wingdings" w:hint="default"/>
      </w:rPr>
    </w:lvl>
    <w:lvl w:ilvl="6" w:tplc="0C0A0001" w:tentative="1">
      <w:start w:val="1"/>
      <w:numFmt w:val="bullet"/>
      <w:lvlText w:val=""/>
      <w:lvlJc w:val="left"/>
      <w:pPr>
        <w:ind w:left="5060" w:hanging="360"/>
      </w:pPr>
      <w:rPr>
        <w:rFonts w:ascii="Symbol" w:hAnsi="Symbol" w:hint="default"/>
      </w:rPr>
    </w:lvl>
    <w:lvl w:ilvl="7" w:tplc="0C0A0003" w:tentative="1">
      <w:start w:val="1"/>
      <w:numFmt w:val="bullet"/>
      <w:lvlText w:val="o"/>
      <w:lvlJc w:val="left"/>
      <w:pPr>
        <w:ind w:left="5780" w:hanging="360"/>
      </w:pPr>
      <w:rPr>
        <w:rFonts w:ascii="Courier New" w:hAnsi="Courier New" w:cs="Courier New" w:hint="default"/>
      </w:rPr>
    </w:lvl>
    <w:lvl w:ilvl="8" w:tplc="0C0A0005" w:tentative="1">
      <w:start w:val="1"/>
      <w:numFmt w:val="bullet"/>
      <w:lvlText w:val=""/>
      <w:lvlJc w:val="left"/>
      <w:pPr>
        <w:ind w:left="6500" w:hanging="360"/>
      </w:pPr>
      <w:rPr>
        <w:rFonts w:ascii="Wingdings" w:hAnsi="Wingdings" w:hint="default"/>
      </w:rPr>
    </w:lvl>
  </w:abstractNum>
  <w:abstractNum w:abstractNumId="4" w15:restartNumberingAfterBreak="0">
    <w:nsid w:val="53DB348E"/>
    <w:multiLevelType w:val="hybridMultilevel"/>
    <w:tmpl w:val="CEB6AFE8"/>
    <w:lvl w:ilvl="0" w:tplc="CC2C3228">
      <w:start w:val="1"/>
      <w:numFmt w:val="decimal"/>
      <w:lvlText w:val="%1."/>
      <w:lvlJc w:val="left"/>
      <w:pPr>
        <w:ind w:left="380" w:hanging="137"/>
      </w:pPr>
      <w:rPr>
        <w:rFonts w:ascii="Arial" w:eastAsia="Arial" w:hAnsi="Arial" w:cs="Arial" w:hint="default"/>
        <w:i/>
        <w:spacing w:val="1"/>
        <w:w w:val="100"/>
        <w:sz w:val="14"/>
        <w:szCs w:val="14"/>
      </w:rPr>
    </w:lvl>
    <w:lvl w:ilvl="1" w:tplc="B82CEC6A">
      <w:numFmt w:val="bullet"/>
      <w:lvlText w:val="•"/>
      <w:lvlJc w:val="left"/>
      <w:pPr>
        <w:ind w:left="1430" w:hanging="137"/>
      </w:pPr>
      <w:rPr>
        <w:rFonts w:hint="default"/>
      </w:rPr>
    </w:lvl>
    <w:lvl w:ilvl="2" w:tplc="2CB6A5F2">
      <w:numFmt w:val="bullet"/>
      <w:lvlText w:val="•"/>
      <w:lvlJc w:val="left"/>
      <w:pPr>
        <w:ind w:left="2480" w:hanging="137"/>
      </w:pPr>
      <w:rPr>
        <w:rFonts w:hint="default"/>
      </w:rPr>
    </w:lvl>
    <w:lvl w:ilvl="3" w:tplc="BA6EBCF2">
      <w:numFmt w:val="bullet"/>
      <w:lvlText w:val="•"/>
      <w:lvlJc w:val="left"/>
      <w:pPr>
        <w:ind w:left="3530" w:hanging="137"/>
      </w:pPr>
      <w:rPr>
        <w:rFonts w:hint="default"/>
      </w:rPr>
    </w:lvl>
    <w:lvl w:ilvl="4" w:tplc="018E103A">
      <w:numFmt w:val="bullet"/>
      <w:lvlText w:val="•"/>
      <w:lvlJc w:val="left"/>
      <w:pPr>
        <w:ind w:left="4580" w:hanging="137"/>
      </w:pPr>
      <w:rPr>
        <w:rFonts w:hint="default"/>
      </w:rPr>
    </w:lvl>
    <w:lvl w:ilvl="5" w:tplc="01D46680">
      <w:numFmt w:val="bullet"/>
      <w:lvlText w:val="•"/>
      <w:lvlJc w:val="left"/>
      <w:pPr>
        <w:ind w:left="5630" w:hanging="137"/>
      </w:pPr>
      <w:rPr>
        <w:rFonts w:hint="default"/>
      </w:rPr>
    </w:lvl>
    <w:lvl w:ilvl="6" w:tplc="B3A675FC">
      <w:numFmt w:val="bullet"/>
      <w:lvlText w:val="•"/>
      <w:lvlJc w:val="left"/>
      <w:pPr>
        <w:ind w:left="6680" w:hanging="137"/>
      </w:pPr>
      <w:rPr>
        <w:rFonts w:hint="default"/>
      </w:rPr>
    </w:lvl>
    <w:lvl w:ilvl="7" w:tplc="C4B8822C">
      <w:numFmt w:val="bullet"/>
      <w:lvlText w:val="•"/>
      <w:lvlJc w:val="left"/>
      <w:pPr>
        <w:ind w:left="7730" w:hanging="137"/>
      </w:pPr>
      <w:rPr>
        <w:rFonts w:hint="default"/>
      </w:rPr>
    </w:lvl>
    <w:lvl w:ilvl="8" w:tplc="3E1C315A">
      <w:numFmt w:val="bullet"/>
      <w:lvlText w:val="•"/>
      <w:lvlJc w:val="left"/>
      <w:pPr>
        <w:ind w:left="8780" w:hanging="137"/>
      </w:pPr>
      <w:rPr>
        <w:rFonts w:hint="default"/>
      </w:rPr>
    </w:lvl>
  </w:abstractNum>
  <w:abstractNum w:abstractNumId="5" w15:restartNumberingAfterBreak="0">
    <w:nsid w:val="605B531C"/>
    <w:multiLevelType w:val="hybridMultilevel"/>
    <w:tmpl w:val="1CDC80B6"/>
    <w:lvl w:ilvl="0" w:tplc="25A46EA2">
      <w:start w:val="1"/>
      <w:numFmt w:val="lowerLetter"/>
      <w:lvlText w:val="%1)"/>
      <w:lvlJc w:val="left"/>
      <w:pPr>
        <w:ind w:left="566" w:hanging="187"/>
      </w:pPr>
      <w:rPr>
        <w:rFonts w:ascii="Arial" w:eastAsia="Arial" w:hAnsi="Arial" w:cs="Arial" w:hint="default"/>
        <w:b/>
        <w:bCs/>
        <w:i/>
        <w:spacing w:val="-1"/>
        <w:w w:val="100"/>
        <w:sz w:val="16"/>
        <w:szCs w:val="16"/>
      </w:rPr>
    </w:lvl>
    <w:lvl w:ilvl="1" w:tplc="96C69E68">
      <w:numFmt w:val="bullet"/>
      <w:lvlText w:val="•"/>
      <w:lvlJc w:val="left"/>
      <w:pPr>
        <w:ind w:left="1592" w:hanging="187"/>
      </w:pPr>
      <w:rPr>
        <w:rFonts w:hint="default"/>
      </w:rPr>
    </w:lvl>
    <w:lvl w:ilvl="2" w:tplc="A692C646">
      <w:numFmt w:val="bullet"/>
      <w:lvlText w:val="•"/>
      <w:lvlJc w:val="left"/>
      <w:pPr>
        <w:ind w:left="2624" w:hanging="187"/>
      </w:pPr>
      <w:rPr>
        <w:rFonts w:hint="default"/>
      </w:rPr>
    </w:lvl>
    <w:lvl w:ilvl="3" w:tplc="24D8E0E2">
      <w:numFmt w:val="bullet"/>
      <w:lvlText w:val="•"/>
      <w:lvlJc w:val="left"/>
      <w:pPr>
        <w:ind w:left="3656" w:hanging="187"/>
      </w:pPr>
      <w:rPr>
        <w:rFonts w:hint="default"/>
      </w:rPr>
    </w:lvl>
    <w:lvl w:ilvl="4" w:tplc="D9369520">
      <w:numFmt w:val="bullet"/>
      <w:lvlText w:val="•"/>
      <w:lvlJc w:val="left"/>
      <w:pPr>
        <w:ind w:left="4688" w:hanging="187"/>
      </w:pPr>
      <w:rPr>
        <w:rFonts w:hint="default"/>
      </w:rPr>
    </w:lvl>
    <w:lvl w:ilvl="5" w:tplc="6776B6E0">
      <w:numFmt w:val="bullet"/>
      <w:lvlText w:val="•"/>
      <w:lvlJc w:val="left"/>
      <w:pPr>
        <w:ind w:left="5720" w:hanging="187"/>
      </w:pPr>
      <w:rPr>
        <w:rFonts w:hint="default"/>
      </w:rPr>
    </w:lvl>
    <w:lvl w:ilvl="6" w:tplc="44B07322">
      <w:numFmt w:val="bullet"/>
      <w:lvlText w:val="•"/>
      <w:lvlJc w:val="left"/>
      <w:pPr>
        <w:ind w:left="6752" w:hanging="187"/>
      </w:pPr>
      <w:rPr>
        <w:rFonts w:hint="default"/>
      </w:rPr>
    </w:lvl>
    <w:lvl w:ilvl="7" w:tplc="60E6CB6E">
      <w:numFmt w:val="bullet"/>
      <w:lvlText w:val="•"/>
      <w:lvlJc w:val="left"/>
      <w:pPr>
        <w:ind w:left="7784" w:hanging="187"/>
      </w:pPr>
      <w:rPr>
        <w:rFonts w:hint="default"/>
      </w:rPr>
    </w:lvl>
    <w:lvl w:ilvl="8" w:tplc="C0921102">
      <w:numFmt w:val="bullet"/>
      <w:lvlText w:val="•"/>
      <w:lvlJc w:val="left"/>
      <w:pPr>
        <w:ind w:left="8816" w:hanging="187"/>
      </w:pPr>
      <w:rPr>
        <w:rFonts w:hint="default"/>
      </w:rPr>
    </w:lvl>
  </w:abstractNum>
  <w:abstractNum w:abstractNumId="6" w15:restartNumberingAfterBreak="0">
    <w:nsid w:val="65985384"/>
    <w:multiLevelType w:val="hybridMultilevel"/>
    <w:tmpl w:val="89E490A4"/>
    <w:lvl w:ilvl="0" w:tplc="4D0065D2">
      <w:start w:val="1"/>
      <w:numFmt w:val="decimal"/>
      <w:lvlText w:val="%1)"/>
      <w:lvlJc w:val="left"/>
      <w:pPr>
        <w:ind w:left="380" w:hanging="206"/>
      </w:pPr>
      <w:rPr>
        <w:rFonts w:ascii="Arial" w:eastAsia="Arial" w:hAnsi="Arial" w:cs="Arial" w:hint="default"/>
        <w:i/>
        <w:spacing w:val="0"/>
        <w:w w:val="100"/>
        <w:sz w:val="16"/>
        <w:szCs w:val="16"/>
      </w:rPr>
    </w:lvl>
    <w:lvl w:ilvl="1" w:tplc="B15EFADE">
      <w:numFmt w:val="bullet"/>
      <w:lvlText w:val="•"/>
      <w:lvlJc w:val="left"/>
      <w:pPr>
        <w:ind w:left="380" w:hanging="165"/>
      </w:pPr>
      <w:rPr>
        <w:rFonts w:ascii="Arial" w:eastAsia="Arial" w:hAnsi="Arial" w:cs="Arial" w:hint="default"/>
        <w:i/>
        <w:spacing w:val="-22"/>
        <w:w w:val="100"/>
        <w:sz w:val="16"/>
        <w:szCs w:val="16"/>
      </w:rPr>
    </w:lvl>
    <w:lvl w:ilvl="2" w:tplc="9D26204C">
      <w:numFmt w:val="bullet"/>
      <w:lvlText w:val="•"/>
      <w:lvlJc w:val="left"/>
      <w:pPr>
        <w:ind w:left="2480" w:hanging="165"/>
      </w:pPr>
      <w:rPr>
        <w:rFonts w:hint="default"/>
      </w:rPr>
    </w:lvl>
    <w:lvl w:ilvl="3" w:tplc="66261A64">
      <w:numFmt w:val="bullet"/>
      <w:lvlText w:val="•"/>
      <w:lvlJc w:val="left"/>
      <w:pPr>
        <w:ind w:left="3530" w:hanging="165"/>
      </w:pPr>
      <w:rPr>
        <w:rFonts w:hint="default"/>
      </w:rPr>
    </w:lvl>
    <w:lvl w:ilvl="4" w:tplc="DA906F40">
      <w:numFmt w:val="bullet"/>
      <w:lvlText w:val="•"/>
      <w:lvlJc w:val="left"/>
      <w:pPr>
        <w:ind w:left="4580" w:hanging="165"/>
      </w:pPr>
      <w:rPr>
        <w:rFonts w:hint="default"/>
      </w:rPr>
    </w:lvl>
    <w:lvl w:ilvl="5" w:tplc="5894B764">
      <w:numFmt w:val="bullet"/>
      <w:lvlText w:val="•"/>
      <w:lvlJc w:val="left"/>
      <w:pPr>
        <w:ind w:left="5630" w:hanging="165"/>
      </w:pPr>
      <w:rPr>
        <w:rFonts w:hint="default"/>
      </w:rPr>
    </w:lvl>
    <w:lvl w:ilvl="6" w:tplc="125CBDDC">
      <w:numFmt w:val="bullet"/>
      <w:lvlText w:val="•"/>
      <w:lvlJc w:val="left"/>
      <w:pPr>
        <w:ind w:left="6680" w:hanging="165"/>
      </w:pPr>
      <w:rPr>
        <w:rFonts w:hint="default"/>
      </w:rPr>
    </w:lvl>
    <w:lvl w:ilvl="7" w:tplc="148CBADC">
      <w:numFmt w:val="bullet"/>
      <w:lvlText w:val="•"/>
      <w:lvlJc w:val="left"/>
      <w:pPr>
        <w:ind w:left="7730" w:hanging="165"/>
      </w:pPr>
      <w:rPr>
        <w:rFonts w:hint="default"/>
      </w:rPr>
    </w:lvl>
    <w:lvl w:ilvl="8" w:tplc="12AC91FA">
      <w:numFmt w:val="bullet"/>
      <w:lvlText w:val="•"/>
      <w:lvlJc w:val="left"/>
      <w:pPr>
        <w:ind w:left="8780" w:hanging="165"/>
      </w:pPr>
      <w:rPr>
        <w:rFonts w:hint="default"/>
      </w:r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CD"/>
    <w:rsid w:val="00016A1A"/>
    <w:rsid w:val="00154CB3"/>
    <w:rsid w:val="00180CC6"/>
    <w:rsid w:val="001D0568"/>
    <w:rsid w:val="002258C7"/>
    <w:rsid w:val="002610E7"/>
    <w:rsid w:val="00494E89"/>
    <w:rsid w:val="004B2E51"/>
    <w:rsid w:val="00511BCF"/>
    <w:rsid w:val="005142CD"/>
    <w:rsid w:val="00761097"/>
    <w:rsid w:val="007A6B63"/>
    <w:rsid w:val="007D0676"/>
    <w:rsid w:val="00892A08"/>
    <w:rsid w:val="008A3AC5"/>
    <w:rsid w:val="00977B6E"/>
    <w:rsid w:val="00A879AD"/>
    <w:rsid w:val="00B11D0E"/>
    <w:rsid w:val="00B25B19"/>
    <w:rsid w:val="00B32EF9"/>
    <w:rsid w:val="00C31BEC"/>
    <w:rsid w:val="00C42967"/>
    <w:rsid w:val="00CE1D17"/>
    <w:rsid w:val="00D17C9D"/>
    <w:rsid w:val="00DF2DA9"/>
    <w:rsid w:val="00EF6354"/>
    <w:rsid w:val="00F2689C"/>
    <w:rsid w:val="00FD5E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E3A4D"/>
  <w15:docId w15:val="{58873498-43EA-4E48-A368-144A6286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spacing w:before="94"/>
      <w:ind w:left="120"/>
      <w:outlineLvl w:val="0"/>
    </w:pPr>
    <w:rPr>
      <w:b/>
      <w:bCs/>
      <w:sz w:val="20"/>
      <w:szCs w:val="20"/>
      <w:u w:val="single" w:color="000000"/>
    </w:rPr>
  </w:style>
  <w:style w:type="paragraph" w:styleId="Ttulo2">
    <w:name w:val="heading 2"/>
    <w:basedOn w:val="Normal"/>
    <w:uiPriority w:val="9"/>
    <w:unhideWhenUsed/>
    <w:qFormat/>
    <w:pPr>
      <w:ind w:left="240"/>
      <w:outlineLvl w:val="1"/>
    </w:pPr>
    <w:rPr>
      <w:b/>
      <w:bCs/>
      <w:i/>
      <w:sz w:val="20"/>
      <w:szCs w:val="20"/>
    </w:rPr>
  </w:style>
  <w:style w:type="paragraph" w:styleId="Ttulo3">
    <w:name w:val="heading 3"/>
    <w:basedOn w:val="Normal"/>
    <w:uiPriority w:val="9"/>
    <w:unhideWhenUsed/>
    <w:qFormat/>
    <w:pPr>
      <w:ind w:left="380"/>
      <w:outlineLvl w:val="2"/>
    </w:pPr>
    <w:rPr>
      <w:b/>
      <w:bCs/>
      <w:i/>
      <w:sz w:val="16"/>
      <w:szCs w:val="16"/>
    </w:rPr>
  </w:style>
  <w:style w:type="paragraph" w:styleId="Ttulo4">
    <w:name w:val="heading 4"/>
    <w:basedOn w:val="Normal"/>
    <w:uiPriority w:val="9"/>
    <w:unhideWhenUsed/>
    <w:qFormat/>
    <w:pPr>
      <w:ind w:left="380"/>
      <w:outlineLvl w:val="3"/>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16"/>
      <w:szCs w:val="16"/>
    </w:rPr>
  </w:style>
  <w:style w:type="paragraph" w:styleId="Prrafodelista">
    <w:name w:val="List Paragraph"/>
    <w:basedOn w:val="Normal"/>
    <w:uiPriority w:val="1"/>
    <w:qFormat/>
    <w:pPr>
      <w:spacing w:before="1"/>
      <w:ind w:left="380" w:hanging="187"/>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DF2DA9"/>
    <w:rPr>
      <w:color w:val="0000FF" w:themeColor="hyperlink"/>
      <w:u w:val="single"/>
    </w:rPr>
  </w:style>
  <w:style w:type="paragraph" w:styleId="Encabezado">
    <w:name w:val="header"/>
    <w:basedOn w:val="Normal"/>
    <w:link w:val="EncabezadoCar"/>
    <w:uiPriority w:val="99"/>
    <w:unhideWhenUsed/>
    <w:rsid w:val="00892A08"/>
    <w:pPr>
      <w:tabs>
        <w:tab w:val="center" w:pos="4252"/>
        <w:tab w:val="right" w:pos="8504"/>
      </w:tabs>
    </w:pPr>
  </w:style>
  <w:style w:type="character" w:customStyle="1" w:styleId="EncabezadoCar">
    <w:name w:val="Encabezado Car"/>
    <w:basedOn w:val="Fuentedeprrafopredeter"/>
    <w:link w:val="Encabezado"/>
    <w:uiPriority w:val="99"/>
    <w:rsid w:val="00892A08"/>
    <w:rPr>
      <w:rFonts w:ascii="Arial" w:eastAsia="Arial" w:hAnsi="Arial" w:cs="Arial"/>
    </w:rPr>
  </w:style>
  <w:style w:type="paragraph" w:styleId="Piedepgina">
    <w:name w:val="footer"/>
    <w:basedOn w:val="Normal"/>
    <w:link w:val="PiedepginaCar"/>
    <w:uiPriority w:val="99"/>
    <w:unhideWhenUsed/>
    <w:rsid w:val="00892A08"/>
    <w:pPr>
      <w:tabs>
        <w:tab w:val="center" w:pos="4252"/>
        <w:tab w:val="right" w:pos="8504"/>
      </w:tabs>
    </w:pPr>
  </w:style>
  <w:style w:type="character" w:customStyle="1" w:styleId="PiedepginaCar">
    <w:name w:val="Pie de página Car"/>
    <w:basedOn w:val="Fuentedeprrafopredeter"/>
    <w:link w:val="Piedepgina"/>
    <w:uiPriority w:val="99"/>
    <w:rsid w:val="00892A0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ordinadora.oficinarector@um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ei.gob.es/areas-tematicas/areas-tematicas"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2371</Words>
  <Characters>13045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Gregorio Carmona Molina</dc:creator>
  <cp:keywords/>
  <dc:description/>
  <cp:lastModifiedBy>Gregorio Carmona Molina</cp:lastModifiedBy>
  <cp:revision>4</cp:revision>
  <dcterms:created xsi:type="dcterms:W3CDTF">2024-04-05T09:36:00Z</dcterms:created>
  <dcterms:modified xsi:type="dcterms:W3CDTF">2025-05-21T09:47:00Z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JasperReports (ResumenSolicitud)</vt:lpwstr>
  </property>
  <property fmtid="{D5CDD505-2E9C-101B-9397-08002B2CF9AE}" pid="4" name="LastSaved">
    <vt:filetime>2023-04-21T00:00:00Z</vt:filetime>
  </property>
</Properties>
</file>