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6B" w:rsidRDefault="006666B5" w:rsidP="00926A6B">
      <w:pPr>
        <w:autoSpaceDE w:val="0"/>
        <w:autoSpaceDN w:val="0"/>
        <w:jc w:val="center"/>
        <w:rPr>
          <w:rFonts w:ascii="Helvetica-Bold" w:hAnsi="Helvetica-Bold"/>
          <w:b/>
          <w:bCs/>
          <w:color w:val="FF0000"/>
          <w:sz w:val="40"/>
          <w:szCs w:val="40"/>
        </w:rPr>
      </w:pPr>
      <w:r>
        <w:rPr>
          <w:rFonts w:ascii="Helvetica-Bold" w:hAnsi="Helvetica-Bold"/>
          <w:b/>
          <w:bCs/>
          <w:sz w:val="40"/>
          <w:szCs w:val="40"/>
        </w:rPr>
        <w:t>V</w:t>
      </w:r>
      <w:r w:rsidR="001625A4">
        <w:rPr>
          <w:rFonts w:ascii="Helvetica-Bold" w:hAnsi="Helvetica-Bold"/>
          <w:b/>
          <w:bCs/>
          <w:sz w:val="40"/>
          <w:szCs w:val="40"/>
        </w:rPr>
        <w:t>I</w:t>
      </w:r>
      <w:r>
        <w:rPr>
          <w:rFonts w:ascii="Helvetica-Bold" w:hAnsi="Helvetica-Bold"/>
          <w:b/>
          <w:bCs/>
          <w:sz w:val="40"/>
          <w:szCs w:val="40"/>
        </w:rPr>
        <w:t xml:space="preserve"> Premio </w:t>
      </w:r>
      <w:r w:rsidR="00926A6B">
        <w:rPr>
          <w:rFonts w:ascii="Helvetica-Bold" w:hAnsi="Helvetica-Bold"/>
          <w:b/>
          <w:bCs/>
          <w:color w:val="FF0000"/>
          <w:sz w:val="40"/>
          <w:szCs w:val="40"/>
        </w:rPr>
        <w:t>UNI&gt;PROYECTA</w:t>
      </w:r>
    </w:p>
    <w:p w:rsidR="00926A6B" w:rsidRDefault="006666B5" w:rsidP="00926A6B">
      <w:pPr>
        <w:jc w:val="center"/>
        <w:rPr>
          <w:rFonts w:ascii="Helvetica-Bold" w:hAnsi="Helvetica-Bold"/>
          <w:b/>
          <w:bCs/>
          <w:color w:val="000000"/>
        </w:rPr>
      </w:pPr>
      <w:r>
        <w:rPr>
          <w:rFonts w:ascii="Helvetica-Bold" w:hAnsi="Helvetica-Bold"/>
          <w:b/>
          <w:bCs/>
          <w:color w:val="000000"/>
        </w:rPr>
        <w:t>AL MEJOR PROYECTO EMPRENDEDOR UNIVERSITARIO</w:t>
      </w:r>
    </w:p>
    <w:p w:rsidR="00926A6B" w:rsidRDefault="00926A6B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26A6B" w:rsidRDefault="00926A6B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Universidad de Málaga, a través del Servicio de Cooperación Empresarial y Promoción de Empleo, y en colaboración con UNIVERSIA y la </w:t>
      </w:r>
      <w:r w:rsidR="004E4347">
        <w:rPr>
          <w:rFonts w:ascii="Arial" w:hAnsi="Arial" w:cs="Arial"/>
          <w:color w:val="000000"/>
          <w:sz w:val="20"/>
          <w:szCs w:val="20"/>
        </w:rPr>
        <w:t>Red Universitaria de Asuntos Estudiantiles (</w:t>
      </w:r>
      <w:r>
        <w:rPr>
          <w:rFonts w:ascii="Arial" w:hAnsi="Arial" w:cs="Arial"/>
          <w:color w:val="000000"/>
          <w:sz w:val="20"/>
          <w:szCs w:val="20"/>
        </w:rPr>
        <w:t>RUNAE</w:t>
      </w:r>
      <w:r w:rsidR="004E4347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, convoca </w:t>
      </w:r>
      <w:r w:rsidR="00F14D8C">
        <w:rPr>
          <w:rFonts w:ascii="Arial" w:hAnsi="Arial" w:cs="Arial"/>
          <w:color w:val="000000"/>
          <w:sz w:val="20"/>
          <w:szCs w:val="20"/>
        </w:rPr>
        <w:t>la V</w:t>
      </w:r>
      <w:r w:rsidR="001625A4">
        <w:rPr>
          <w:rFonts w:ascii="Arial" w:hAnsi="Arial" w:cs="Arial"/>
          <w:color w:val="000000"/>
          <w:sz w:val="20"/>
          <w:szCs w:val="20"/>
        </w:rPr>
        <w:t>I</w:t>
      </w:r>
      <w:r w:rsidR="00F14D8C">
        <w:rPr>
          <w:rFonts w:ascii="Arial" w:hAnsi="Arial" w:cs="Arial"/>
          <w:color w:val="000000"/>
          <w:sz w:val="20"/>
          <w:szCs w:val="20"/>
        </w:rPr>
        <w:t xml:space="preserve"> edición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14D8C">
        <w:rPr>
          <w:rFonts w:ascii="Arial" w:hAnsi="Arial" w:cs="Arial"/>
          <w:bCs/>
          <w:color w:val="000000"/>
          <w:sz w:val="20"/>
          <w:szCs w:val="20"/>
        </w:rPr>
        <w:t>de</w:t>
      </w:r>
      <w:r w:rsidR="00F63674">
        <w:rPr>
          <w:rFonts w:ascii="Arial" w:hAnsi="Arial" w:cs="Arial"/>
          <w:bCs/>
          <w:color w:val="000000"/>
          <w:sz w:val="20"/>
          <w:szCs w:val="20"/>
        </w:rPr>
        <w:t>l</w:t>
      </w:r>
      <w:r w:rsidR="00F14D8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14D8C" w:rsidRPr="004E4347">
        <w:rPr>
          <w:rFonts w:ascii="Arial" w:hAnsi="Arial" w:cs="Arial"/>
          <w:b/>
          <w:bCs/>
          <w:color w:val="000000"/>
          <w:sz w:val="20"/>
          <w:szCs w:val="20"/>
        </w:rPr>
        <w:t>Premio</w:t>
      </w:r>
      <w:r w:rsidR="004E4347" w:rsidRPr="004E4347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F6367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UNI&gt;PROYECTA</w:t>
      </w:r>
      <w:r w:rsidR="00F14D8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14D8C" w:rsidRPr="004E4347">
        <w:rPr>
          <w:rFonts w:ascii="Arial" w:hAnsi="Arial" w:cs="Arial"/>
          <w:b/>
          <w:bCs/>
          <w:color w:val="000000"/>
          <w:sz w:val="20"/>
          <w:szCs w:val="20"/>
        </w:rPr>
        <w:t>al mejor proyecto emprendedor universitario de excelencia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F14D8C">
        <w:rPr>
          <w:rFonts w:ascii="Arial" w:hAnsi="Arial" w:cs="Arial"/>
          <w:color w:val="000000"/>
          <w:sz w:val="20"/>
          <w:szCs w:val="20"/>
        </w:rPr>
        <w:t>con objeto de fomentar el espíritu emprendedor entre la comunidad universitaria y estimular la iniciativa empresarial.</w:t>
      </w:r>
    </w:p>
    <w:p w:rsidR="00926A6B" w:rsidRDefault="00926A6B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26A6B" w:rsidRDefault="004E4347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Siguiendo las bases de la </w:t>
      </w:r>
      <w:r w:rsidR="00926A6B" w:rsidRPr="00F63674">
        <w:rPr>
          <w:rFonts w:ascii="Arial" w:hAnsi="Arial" w:cs="Arial"/>
          <w:b/>
          <w:color w:val="000000"/>
          <w:sz w:val="20"/>
          <w:szCs w:val="20"/>
        </w:rPr>
        <w:t>V</w:t>
      </w:r>
      <w:r w:rsidR="001625A4">
        <w:rPr>
          <w:rFonts w:ascii="Arial" w:hAnsi="Arial" w:cs="Arial"/>
          <w:b/>
          <w:color w:val="000000"/>
          <w:sz w:val="20"/>
          <w:szCs w:val="20"/>
        </w:rPr>
        <w:t>I</w:t>
      </w:r>
      <w:r w:rsidR="00926A6B" w:rsidRPr="00F63674">
        <w:rPr>
          <w:rFonts w:ascii="Arial" w:hAnsi="Arial" w:cs="Arial"/>
          <w:b/>
          <w:color w:val="000000"/>
          <w:sz w:val="20"/>
          <w:szCs w:val="20"/>
        </w:rPr>
        <w:t xml:space="preserve"> convocatoria de </w:t>
      </w:r>
      <w:r w:rsidR="00926A6B" w:rsidRPr="00F63674">
        <w:rPr>
          <w:rFonts w:ascii="Arial" w:hAnsi="Arial" w:cs="Arial"/>
          <w:b/>
          <w:color w:val="FF0000"/>
          <w:sz w:val="20"/>
          <w:szCs w:val="20"/>
        </w:rPr>
        <w:t>UNI&gt;PROYECTA</w:t>
      </w:r>
      <w:r w:rsidR="00926A6B">
        <w:rPr>
          <w:rFonts w:ascii="Arial" w:hAnsi="Arial" w:cs="Arial"/>
          <w:color w:val="000000"/>
          <w:sz w:val="20"/>
          <w:szCs w:val="20"/>
        </w:rPr>
        <w:t>, la UMA podrá enviar un proyecto seleccionado y un proyecto reserva que competirán con los proyectos presentados por otras universidades a nivel na</w:t>
      </w:r>
      <w:r w:rsidR="000473BE">
        <w:rPr>
          <w:rFonts w:ascii="Arial" w:hAnsi="Arial" w:cs="Arial"/>
          <w:color w:val="000000"/>
          <w:sz w:val="20"/>
          <w:szCs w:val="20"/>
        </w:rPr>
        <w:t xml:space="preserve">cional. Las bases del concurso y </w:t>
      </w:r>
      <w:r w:rsidR="00926A6B">
        <w:rPr>
          <w:rFonts w:ascii="Arial" w:hAnsi="Arial" w:cs="Arial"/>
          <w:color w:val="000000"/>
          <w:sz w:val="20"/>
          <w:szCs w:val="20"/>
        </w:rPr>
        <w:t xml:space="preserve">el formulario de participación se pueden descargar de la web </w:t>
      </w:r>
      <w:hyperlink r:id="rId6" w:history="1">
        <w:r w:rsidR="00926A6B" w:rsidRPr="00F63674">
          <w:rPr>
            <w:rStyle w:val="Hipervnculo"/>
            <w:rFonts w:ascii="Arial" w:hAnsi="Arial" w:cs="Arial"/>
            <w:b/>
            <w:sz w:val="20"/>
            <w:szCs w:val="20"/>
          </w:rPr>
          <w:t>www.uma.es/uniproyecta</w:t>
        </w:r>
      </w:hyperlink>
    </w:p>
    <w:p w:rsidR="00926A6B" w:rsidRDefault="00926A6B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26A6B" w:rsidRDefault="00926A6B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Los interesados en participar en esta convocatoria, previa aceptación de las bases del concurso, deberán enviar el correspondiente formulario por correo electrónico a la dirección </w:t>
      </w:r>
      <w:hyperlink r:id="rId7" w:history="1">
        <w:r w:rsidRPr="00F63674">
          <w:rPr>
            <w:rStyle w:val="Hipervnculo"/>
            <w:rFonts w:ascii="Arial" w:hAnsi="Arial" w:cs="Arial"/>
            <w:b/>
            <w:sz w:val="20"/>
            <w:szCs w:val="20"/>
          </w:rPr>
          <w:t>emprende@uma.es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  </w:t>
      </w:r>
      <w:r w:rsidR="000473BE">
        <w:rPr>
          <w:rFonts w:ascii="Arial" w:hAnsi="Arial" w:cs="Arial"/>
          <w:color w:val="000000"/>
          <w:sz w:val="20"/>
          <w:szCs w:val="20"/>
        </w:rPr>
        <w:t>desde donde se les enviará un correo de vuelta confirmando la recepción del mismo. De no ser así</w:t>
      </w:r>
      <w:r w:rsidR="00F63674">
        <w:rPr>
          <w:rFonts w:ascii="Arial" w:hAnsi="Arial" w:cs="Arial"/>
          <w:color w:val="000000"/>
          <w:sz w:val="20"/>
          <w:szCs w:val="20"/>
        </w:rPr>
        <w:t>,</w:t>
      </w:r>
      <w:r w:rsidR="000473BE">
        <w:rPr>
          <w:rFonts w:ascii="Arial" w:hAnsi="Arial" w:cs="Arial"/>
          <w:color w:val="000000"/>
          <w:sz w:val="20"/>
          <w:szCs w:val="20"/>
        </w:rPr>
        <w:t xml:space="preserve"> favor de ponerse en contacto con Ana Muñiz en el teléfono 952137479.</w:t>
      </w:r>
    </w:p>
    <w:p w:rsidR="00926A6B" w:rsidRDefault="00926A6B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26A6B" w:rsidRDefault="00926A6B" w:rsidP="00926A6B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El plazo de presentación de proyectos será hasta el </w:t>
      </w:r>
      <w:r w:rsidR="008228C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viernes 21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de </w:t>
      </w:r>
      <w:r w:rsidR="004E434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febrero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de 201</w:t>
      </w:r>
      <w:r w:rsidR="004E434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926A6B" w:rsidRDefault="00926A6B" w:rsidP="00926A6B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25BB6" w:rsidRDefault="004E4347" w:rsidP="00926A6B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Participantes</w:t>
      </w:r>
      <w:r w:rsidR="00926A6B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926A6B" w:rsidRDefault="00926A6B" w:rsidP="00926A6B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Podrán participar estudiantes</w:t>
      </w:r>
      <w:r w:rsidR="00BE3AA0">
        <w:rPr>
          <w:rFonts w:ascii="Arial" w:hAnsi="Arial" w:cs="Arial"/>
          <w:sz w:val="20"/>
          <w:szCs w:val="20"/>
          <w:lang w:val="es-ES_tradnl"/>
        </w:rPr>
        <w:t xml:space="preserve"> (matriculados en una titulación oficial durante el curso 2013/2014)</w:t>
      </w:r>
      <w:r>
        <w:rPr>
          <w:rFonts w:ascii="Arial" w:hAnsi="Arial" w:cs="Arial"/>
          <w:sz w:val="20"/>
          <w:szCs w:val="20"/>
          <w:lang w:val="es-ES_tradnl"/>
        </w:rPr>
        <w:t xml:space="preserve"> y titulados </w:t>
      </w:r>
      <w:r w:rsidR="004E4347">
        <w:rPr>
          <w:rFonts w:ascii="Arial" w:hAnsi="Arial" w:cs="Arial"/>
          <w:sz w:val="20"/>
          <w:szCs w:val="20"/>
          <w:lang w:val="es-ES_tradnl"/>
        </w:rPr>
        <w:t xml:space="preserve">universitarios </w:t>
      </w:r>
      <w:r w:rsidR="000473BE">
        <w:rPr>
          <w:rFonts w:ascii="Arial" w:hAnsi="Arial" w:cs="Arial"/>
          <w:sz w:val="20"/>
          <w:szCs w:val="20"/>
          <w:lang w:val="es-ES_tradnl"/>
        </w:rPr>
        <w:t>(</w:t>
      </w:r>
      <w:r>
        <w:rPr>
          <w:rFonts w:ascii="Arial" w:hAnsi="Arial" w:cs="Arial"/>
          <w:sz w:val="20"/>
          <w:szCs w:val="20"/>
          <w:lang w:val="es-ES_tradnl"/>
        </w:rPr>
        <w:t xml:space="preserve">que hayan obtenido el título en los dos cursos académicos anteriores al curso </w:t>
      </w:r>
      <w:r w:rsidR="009B2531">
        <w:rPr>
          <w:rFonts w:ascii="Arial" w:hAnsi="Arial" w:cs="Arial"/>
          <w:sz w:val="20"/>
          <w:szCs w:val="20"/>
          <w:lang w:val="es-ES_tradnl"/>
        </w:rPr>
        <w:t>2013/2014</w:t>
      </w:r>
      <w:r w:rsidR="000473BE">
        <w:rPr>
          <w:rFonts w:ascii="Arial" w:hAnsi="Arial" w:cs="Arial"/>
          <w:sz w:val="20"/>
          <w:szCs w:val="20"/>
          <w:lang w:val="es-ES_tradnl"/>
        </w:rPr>
        <w:t>)</w:t>
      </w:r>
      <w:r w:rsidR="004E4347">
        <w:rPr>
          <w:rFonts w:ascii="Arial" w:hAnsi="Arial" w:cs="Arial"/>
          <w:sz w:val="20"/>
          <w:szCs w:val="20"/>
          <w:lang w:val="es-ES_tradnl"/>
        </w:rPr>
        <w:t>, y que hayan elaborado y/o puesto en marcha proyectos empresariales de conformidad con lo regulado en las bases de esta convocatoria. Podrán participar tanto individualmente como por equipos.</w:t>
      </w:r>
    </w:p>
    <w:p w:rsidR="00926A6B" w:rsidRDefault="00926A6B" w:rsidP="00926A6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926A6B" w:rsidRDefault="00926A6B" w:rsidP="00926A6B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Quedarán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excluidos</w:t>
      </w:r>
      <w:r>
        <w:rPr>
          <w:rFonts w:ascii="Arial" w:hAnsi="Arial" w:cs="Arial"/>
          <w:sz w:val="20"/>
          <w:szCs w:val="20"/>
          <w:lang w:val="es-ES_tradnl"/>
        </w:rPr>
        <w:t xml:space="preserve"> aquellos </w:t>
      </w:r>
      <w:r w:rsidR="009041A3">
        <w:rPr>
          <w:rFonts w:ascii="Arial" w:hAnsi="Arial" w:cs="Arial"/>
          <w:sz w:val="20"/>
          <w:szCs w:val="20"/>
          <w:lang w:val="es-ES_tradnl"/>
        </w:rPr>
        <w:t>participantes</w:t>
      </w:r>
      <w:r>
        <w:rPr>
          <w:rFonts w:ascii="Arial" w:hAnsi="Arial" w:cs="Arial"/>
          <w:sz w:val="20"/>
          <w:szCs w:val="20"/>
          <w:lang w:val="es-ES_tradnl"/>
        </w:rPr>
        <w:t xml:space="preserve"> que entre sus promotores o socios cuenten con personal laboral fijo, de larga duración (contrato superior a un año) o funcionarios de cualquier universidad.</w:t>
      </w:r>
    </w:p>
    <w:p w:rsidR="00A50FCA" w:rsidRDefault="00A50FCA" w:rsidP="00926A6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0FCA" w:rsidRDefault="00A50FCA" w:rsidP="00926A6B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Los proyectos presentados deberán ser inéditos y originales. No se admitirán aquellos cuyos derechos de propiedad intelectual no pertenezcan íntegramente y sin excepción al participante o equipo participante.</w:t>
      </w:r>
    </w:p>
    <w:p w:rsidR="00926A6B" w:rsidRDefault="00926A6B" w:rsidP="00926A6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6849DD" w:rsidRDefault="00926A6B" w:rsidP="00926A6B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Premios:    </w:t>
      </w:r>
    </w:p>
    <w:p w:rsidR="00926A6B" w:rsidRPr="000A1FD4" w:rsidRDefault="00926A6B" w:rsidP="006849D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0A1FD4">
        <w:rPr>
          <w:rFonts w:ascii="Arial" w:hAnsi="Arial" w:cs="Arial"/>
          <w:b/>
          <w:sz w:val="20"/>
          <w:szCs w:val="20"/>
          <w:lang w:val="es-ES_tradnl"/>
        </w:rPr>
        <w:t xml:space="preserve">Premio </w:t>
      </w:r>
      <w:r w:rsidR="000A1FD4" w:rsidRPr="000A1FD4">
        <w:rPr>
          <w:rFonts w:ascii="Arial" w:hAnsi="Arial" w:cs="Arial"/>
          <w:b/>
          <w:sz w:val="20"/>
          <w:szCs w:val="20"/>
          <w:lang w:val="es-ES_tradnl"/>
        </w:rPr>
        <w:t xml:space="preserve">Uniproyecta </w:t>
      </w:r>
      <w:r w:rsidRPr="000A1FD4">
        <w:rPr>
          <w:rFonts w:ascii="Arial" w:hAnsi="Arial" w:cs="Arial"/>
          <w:b/>
          <w:sz w:val="20"/>
          <w:szCs w:val="20"/>
          <w:lang w:val="es-ES_tradnl"/>
        </w:rPr>
        <w:t>Portal Universia</w:t>
      </w:r>
      <w:r w:rsidRPr="006849DD">
        <w:rPr>
          <w:rFonts w:ascii="Arial" w:hAnsi="Arial" w:cs="Arial"/>
          <w:sz w:val="20"/>
          <w:szCs w:val="20"/>
          <w:lang w:val="es-ES_tradnl"/>
        </w:rPr>
        <w:t xml:space="preserve"> al mejor proyecto </w:t>
      </w:r>
      <w:r w:rsidR="006849DD" w:rsidRPr="006849DD">
        <w:rPr>
          <w:rFonts w:ascii="Arial" w:hAnsi="Arial" w:cs="Arial"/>
          <w:sz w:val="20"/>
          <w:szCs w:val="20"/>
          <w:lang w:val="es-ES_tradnl"/>
        </w:rPr>
        <w:t>emprendedor universitario</w:t>
      </w:r>
      <w:r w:rsidRPr="006849DD">
        <w:rPr>
          <w:rFonts w:ascii="Arial" w:hAnsi="Arial" w:cs="Arial"/>
          <w:sz w:val="20"/>
          <w:szCs w:val="20"/>
          <w:lang w:val="es-ES_tradnl"/>
        </w:rPr>
        <w:t xml:space="preserve">: </w:t>
      </w:r>
      <w:r w:rsidRPr="006849DD">
        <w:rPr>
          <w:rFonts w:ascii="Arial" w:hAnsi="Arial" w:cs="Arial"/>
          <w:b/>
          <w:bCs/>
          <w:sz w:val="20"/>
          <w:szCs w:val="20"/>
          <w:lang w:val="es-ES_tradnl"/>
        </w:rPr>
        <w:t>10.000 €</w:t>
      </w:r>
      <w:r w:rsidR="006849DD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6849DD">
        <w:rPr>
          <w:rFonts w:ascii="Arial" w:hAnsi="Arial" w:cs="Arial"/>
          <w:bCs/>
          <w:sz w:val="20"/>
          <w:szCs w:val="20"/>
          <w:lang w:val="es-ES_tradnl"/>
        </w:rPr>
        <w:t>y diploma acreditativo.</w:t>
      </w:r>
    </w:p>
    <w:p w:rsidR="000A1FD4" w:rsidRPr="006849DD" w:rsidRDefault="000A1FD4" w:rsidP="000A1FD4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926A6B" w:rsidRPr="006849DD" w:rsidRDefault="00926A6B" w:rsidP="006849D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0A1FD4">
        <w:rPr>
          <w:rFonts w:ascii="Arial" w:hAnsi="Arial" w:cs="Arial"/>
          <w:b/>
          <w:sz w:val="20"/>
          <w:szCs w:val="20"/>
          <w:lang w:val="es-ES_tradnl"/>
        </w:rPr>
        <w:t xml:space="preserve">Premio </w:t>
      </w:r>
      <w:r w:rsidR="000A1FD4" w:rsidRPr="000A1FD4">
        <w:rPr>
          <w:rFonts w:ascii="Arial" w:hAnsi="Arial" w:cs="Arial"/>
          <w:b/>
          <w:sz w:val="20"/>
          <w:szCs w:val="20"/>
          <w:lang w:val="es-ES_tradnl"/>
        </w:rPr>
        <w:t xml:space="preserve">Uniproyecta </w:t>
      </w:r>
      <w:r w:rsidRPr="000A1FD4">
        <w:rPr>
          <w:rFonts w:ascii="Arial" w:hAnsi="Arial" w:cs="Arial"/>
          <w:b/>
          <w:sz w:val="20"/>
          <w:szCs w:val="20"/>
          <w:lang w:val="es-ES_tradnl"/>
        </w:rPr>
        <w:t>Fundación Universia</w:t>
      </w:r>
      <w:r w:rsidRPr="006849DD">
        <w:rPr>
          <w:rFonts w:ascii="Arial" w:hAnsi="Arial" w:cs="Arial"/>
          <w:sz w:val="20"/>
          <w:szCs w:val="20"/>
          <w:lang w:val="es-ES_tradnl"/>
        </w:rPr>
        <w:t xml:space="preserve"> al proyecto orientado a la atención de personas con discapacidad: </w:t>
      </w:r>
      <w:r w:rsidRPr="006849DD">
        <w:rPr>
          <w:rFonts w:ascii="Arial" w:hAnsi="Arial" w:cs="Arial"/>
          <w:b/>
          <w:bCs/>
          <w:sz w:val="20"/>
          <w:szCs w:val="20"/>
          <w:lang w:val="es-ES_tradnl"/>
        </w:rPr>
        <w:t>5.000 €</w:t>
      </w:r>
      <w:r w:rsidR="000A1FD4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0A1FD4">
        <w:rPr>
          <w:rFonts w:ascii="Arial" w:hAnsi="Arial" w:cs="Arial"/>
          <w:bCs/>
          <w:sz w:val="20"/>
          <w:szCs w:val="20"/>
          <w:lang w:val="es-ES_tradnl"/>
        </w:rPr>
        <w:t>y diploma acreditativo.</w:t>
      </w:r>
    </w:p>
    <w:p w:rsidR="006849DD" w:rsidRPr="006849DD" w:rsidRDefault="006849DD" w:rsidP="006849DD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926A6B" w:rsidRDefault="00926A6B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F7B04" w:rsidRDefault="00926A6B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Los criterios de evaluación serán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654558" w:rsidRDefault="00654558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viabilidad empresarial</w:t>
      </w:r>
    </w:p>
    <w:p w:rsidR="001F7B04" w:rsidRDefault="001F7B04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</w:t>
      </w:r>
      <w:r w:rsidR="00926A6B">
        <w:rPr>
          <w:rFonts w:ascii="Arial" w:hAnsi="Arial" w:cs="Arial"/>
          <w:color w:val="000000"/>
          <w:sz w:val="20"/>
          <w:szCs w:val="20"/>
        </w:rPr>
        <w:t>arácter innovador del produc</w:t>
      </w:r>
      <w:r w:rsidR="000473BE">
        <w:rPr>
          <w:rFonts w:ascii="Arial" w:hAnsi="Arial" w:cs="Arial"/>
          <w:color w:val="000000"/>
          <w:sz w:val="20"/>
          <w:szCs w:val="20"/>
        </w:rPr>
        <w:t>to/servicio o tecnología usada</w:t>
      </w:r>
    </w:p>
    <w:p w:rsidR="001F7B04" w:rsidRDefault="001F7B04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926A6B">
        <w:rPr>
          <w:rFonts w:ascii="Arial" w:hAnsi="Arial" w:cs="Arial"/>
          <w:color w:val="000000"/>
          <w:sz w:val="20"/>
          <w:szCs w:val="20"/>
        </w:rPr>
        <w:t>potencial de creació</w:t>
      </w:r>
      <w:r w:rsidR="000473BE">
        <w:rPr>
          <w:rFonts w:ascii="Arial" w:hAnsi="Arial" w:cs="Arial"/>
          <w:color w:val="000000"/>
          <w:sz w:val="20"/>
          <w:szCs w:val="20"/>
        </w:rPr>
        <w:t>n de empleo y calidad del mismo</w:t>
      </w:r>
      <w:r w:rsidR="00926A6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F470E" w:rsidRDefault="00DF470E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posibilidad de empleabilidad de personas en riesgo de exclusión social</w:t>
      </w:r>
    </w:p>
    <w:p w:rsidR="001F7B04" w:rsidRDefault="001F7B04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DF470E">
        <w:rPr>
          <w:rFonts w:ascii="Arial" w:hAnsi="Arial" w:cs="Arial"/>
          <w:color w:val="000000"/>
          <w:sz w:val="20"/>
          <w:szCs w:val="20"/>
        </w:rPr>
        <w:t>capacidad de internacionalización del proyecto</w:t>
      </w:r>
      <w:r w:rsidR="00926A6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F7B04" w:rsidRDefault="001F7B04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926A6B">
        <w:rPr>
          <w:rFonts w:ascii="Arial" w:hAnsi="Arial" w:cs="Arial"/>
          <w:color w:val="000000"/>
          <w:sz w:val="20"/>
          <w:szCs w:val="20"/>
        </w:rPr>
        <w:t>aprovechamie</w:t>
      </w:r>
      <w:r w:rsidR="000473BE">
        <w:rPr>
          <w:rFonts w:ascii="Arial" w:hAnsi="Arial" w:cs="Arial"/>
          <w:color w:val="000000"/>
          <w:sz w:val="20"/>
          <w:szCs w:val="20"/>
        </w:rPr>
        <w:t>nto de los recursos disponibles</w:t>
      </w:r>
      <w:r w:rsidR="00EB3EB1">
        <w:rPr>
          <w:rFonts w:ascii="Arial" w:hAnsi="Arial" w:cs="Arial"/>
          <w:color w:val="000000"/>
          <w:sz w:val="20"/>
          <w:szCs w:val="20"/>
        </w:rPr>
        <w:t xml:space="preserve"> en el entorno de desarrollo del proyecto (naturales, políticos, legales, económicos, socioculturales)</w:t>
      </w:r>
    </w:p>
    <w:p w:rsidR="001F7B04" w:rsidRDefault="001F7B04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926A6B">
        <w:rPr>
          <w:rFonts w:ascii="Arial" w:hAnsi="Arial" w:cs="Arial"/>
          <w:color w:val="000000"/>
          <w:sz w:val="20"/>
          <w:szCs w:val="20"/>
        </w:rPr>
        <w:t>nivel de imp</w:t>
      </w:r>
      <w:r w:rsidR="000473BE">
        <w:rPr>
          <w:rFonts w:ascii="Arial" w:hAnsi="Arial" w:cs="Arial"/>
          <w:color w:val="000000"/>
          <w:sz w:val="20"/>
          <w:szCs w:val="20"/>
        </w:rPr>
        <w:t xml:space="preserve">licación </w:t>
      </w:r>
      <w:r w:rsidR="00EB3EB1">
        <w:rPr>
          <w:rFonts w:ascii="Arial" w:hAnsi="Arial" w:cs="Arial"/>
          <w:color w:val="000000"/>
          <w:sz w:val="20"/>
          <w:szCs w:val="20"/>
        </w:rPr>
        <w:t xml:space="preserve">real </w:t>
      </w:r>
      <w:r w:rsidR="000473BE">
        <w:rPr>
          <w:rFonts w:ascii="Arial" w:hAnsi="Arial" w:cs="Arial"/>
          <w:color w:val="000000"/>
          <w:sz w:val="20"/>
          <w:szCs w:val="20"/>
        </w:rPr>
        <w:t>de los emprendedores</w:t>
      </w:r>
      <w:r w:rsidR="00EB3EB1">
        <w:rPr>
          <w:rFonts w:ascii="Arial" w:hAnsi="Arial" w:cs="Arial"/>
          <w:color w:val="000000"/>
          <w:sz w:val="20"/>
          <w:szCs w:val="20"/>
        </w:rPr>
        <w:t>: detallar estructura organizacional</w:t>
      </w:r>
    </w:p>
    <w:p w:rsidR="001F7B04" w:rsidRDefault="001F7B04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8E01A7">
        <w:rPr>
          <w:rFonts w:ascii="Arial" w:hAnsi="Arial" w:cs="Arial"/>
          <w:color w:val="000000"/>
          <w:sz w:val="20"/>
          <w:szCs w:val="20"/>
        </w:rPr>
        <w:t>r</w:t>
      </w:r>
      <w:r w:rsidR="00926A6B">
        <w:rPr>
          <w:rFonts w:ascii="Arial" w:hAnsi="Arial" w:cs="Arial"/>
          <w:color w:val="000000"/>
          <w:sz w:val="20"/>
          <w:szCs w:val="20"/>
        </w:rPr>
        <w:t xml:space="preserve">esponsabilidad social corporativa </w:t>
      </w:r>
      <w:r w:rsidR="00EB3EB1"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sostenibilidad del proyecto</w:t>
      </w:r>
    </w:p>
    <w:p w:rsidR="00926A6B" w:rsidRDefault="00926A6B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26A6B" w:rsidRDefault="00926A6B" w:rsidP="00926A6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El jurado</w:t>
      </w:r>
      <w:r>
        <w:rPr>
          <w:rFonts w:ascii="Arial" w:hAnsi="Arial" w:cs="Arial"/>
          <w:color w:val="000000"/>
          <w:sz w:val="20"/>
          <w:szCs w:val="20"/>
        </w:rPr>
        <w:t xml:space="preserve"> resolverá la convocatoria </w:t>
      </w:r>
      <w:r w:rsidR="005F0AD4">
        <w:rPr>
          <w:rFonts w:ascii="Arial" w:hAnsi="Arial" w:cs="Arial"/>
          <w:color w:val="000000"/>
          <w:sz w:val="20"/>
          <w:szCs w:val="20"/>
        </w:rPr>
        <w:t>a partir del 15 de abril de 2014.</w:t>
      </w:r>
      <w:r>
        <w:rPr>
          <w:rFonts w:ascii="Arial" w:hAnsi="Arial" w:cs="Arial"/>
          <w:color w:val="000000"/>
          <w:sz w:val="20"/>
          <w:szCs w:val="20"/>
        </w:rPr>
        <w:t>Su fallo será inapelable.</w:t>
      </w:r>
    </w:p>
    <w:sectPr w:rsidR="00926A6B" w:rsidSect="00D31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14B"/>
    <w:multiLevelType w:val="hybridMultilevel"/>
    <w:tmpl w:val="F896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F2DDD"/>
    <w:multiLevelType w:val="hybridMultilevel"/>
    <w:tmpl w:val="3868815C"/>
    <w:lvl w:ilvl="0" w:tplc="3758903E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26A6B"/>
    <w:rsid w:val="000473BE"/>
    <w:rsid w:val="000A1FD4"/>
    <w:rsid w:val="001625A4"/>
    <w:rsid w:val="001F7B04"/>
    <w:rsid w:val="00221CEB"/>
    <w:rsid w:val="00225BB6"/>
    <w:rsid w:val="004E4347"/>
    <w:rsid w:val="005F0AD4"/>
    <w:rsid w:val="00654558"/>
    <w:rsid w:val="006666B5"/>
    <w:rsid w:val="006849DD"/>
    <w:rsid w:val="006967FE"/>
    <w:rsid w:val="00731F3E"/>
    <w:rsid w:val="007F64DF"/>
    <w:rsid w:val="008228CB"/>
    <w:rsid w:val="008A08D8"/>
    <w:rsid w:val="008E01A7"/>
    <w:rsid w:val="008F52C8"/>
    <w:rsid w:val="009041A3"/>
    <w:rsid w:val="00926A6B"/>
    <w:rsid w:val="009B2531"/>
    <w:rsid w:val="009E2A3A"/>
    <w:rsid w:val="00A50FCA"/>
    <w:rsid w:val="00BE3AA0"/>
    <w:rsid w:val="00C015B9"/>
    <w:rsid w:val="00D2024D"/>
    <w:rsid w:val="00D2752A"/>
    <w:rsid w:val="00D317A9"/>
    <w:rsid w:val="00DF470E"/>
    <w:rsid w:val="00EB3EB1"/>
    <w:rsid w:val="00F14D8C"/>
    <w:rsid w:val="00F6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6B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6A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6A6B"/>
    <w:pPr>
      <w:ind w:left="720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A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A6B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prende@uma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a.es/uniproyec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9F1A-7DB2-4580-A47A-C9E3DCE9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UMA2</dc:creator>
  <cp:keywords/>
  <dc:description/>
  <cp:lastModifiedBy>UMA2</cp:lastModifiedBy>
  <cp:revision>3</cp:revision>
  <cp:lastPrinted>2012-02-06T11:49:00Z</cp:lastPrinted>
  <dcterms:created xsi:type="dcterms:W3CDTF">2014-01-23T14:07:00Z</dcterms:created>
  <dcterms:modified xsi:type="dcterms:W3CDTF">2014-01-23T14:20:00Z</dcterms:modified>
</cp:coreProperties>
</file>