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DF2" w:rsidRPr="00523497" w:rsidRDefault="00761A24" w:rsidP="00084DF2">
      <w:pPr>
        <w:tabs>
          <w:tab w:val="left" w:pos="540"/>
        </w:tabs>
        <w:spacing w:before="120" w:after="120"/>
        <w:jc w:val="center"/>
        <w:rPr>
          <w:rFonts w:ascii="Arial" w:hAnsi="Arial" w:cs="Arial"/>
          <w:b/>
          <w:color w:val="FFFF00"/>
          <w:sz w:val="32"/>
          <w:szCs w:val="32"/>
          <w:lang w:val="es-ES"/>
        </w:rPr>
      </w:pPr>
      <w:r>
        <w:rPr>
          <w:rFonts w:ascii="Arial" w:hAnsi="Arial" w:cs="Arial"/>
          <w:b/>
          <w:noProof/>
          <w:color w:val="FFFF00"/>
          <w:sz w:val="32"/>
          <w:szCs w:val="32"/>
          <w:lang w:val="es-ES" w:eastAsia="es-ES"/>
        </w:rPr>
        <mc:AlternateContent>
          <mc:Choice Requires="wps">
            <w:drawing>
              <wp:anchor distT="0" distB="0" distL="114300" distR="114300" simplePos="0" relativeHeight="251657728" behindDoc="1" locked="0" layoutInCell="1" allowOverlap="1">
                <wp:simplePos x="0" y="0"/>
                <wp:positionH relativeFrom="column">
                  <wp:posOffset>-499110</wp:posOffset>
                </wp:positionH>
                <wp:positionV relativeFrom="paragraph">
                  <wp:posOffset>-261620</wp:posOffset>
                </wp:positionV>
                <wp:extent cx="6448425" cy="681355"/>
                <wp:effectExtent l="19050" t="19050" r="28575" b="4254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81355"/>
                        </a:xfrm>
                        <a:prstGeom prst="flowChartPredefinedProcess">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770C9" id="_x0000_t112" coordsize="21600,21600" o:spt="112" path="m,l,21600r21600,l21600,xem2610,nfl2610,21600em18990,nfl18990,21600e">
                <v:stroke joinstyle="miter"/>
                <v:path o:extrusionok="f" gradientshapeok="t" o:connecttype="rect" textboxrect="2610,0,18990,21600"/>
              </v:shapetype>
              <v:shape id="AutoShape 2" o:spid="_x0000_s1026" type="#_x0000_t112" style="position:absolute;margin-left:-39.3pt;margin-top:-20.6pt;width:507.75pt;height:5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RrAIAAL4FAAAOAAAAZHJzL2Uyb0RvYy54bWysVE1vEzEQvSPxHyzf6W4+SVbdVFVLEVKB&#10;SAVxntjerIXXNraTTfn1jGfbkFJxoGIPK48/3sybeTPnF4fOsL0KUTtb89FZyZmywklttzX/+uXm&#10;zYKzmMBKMM6qmt+ryC9Wr1+d975SY9c6I1VgCGJj1fuatyn5qiiiaFUH8cx5ZfGwcaGDhGbYFjJA&#10;j+idKcZlOS96F6QPTqgYcfd6OOQrwm8aJdLnpokqMVNzjC3RP9B/k//F6hyqbQDfavEQBrwgig60&#10;RadHqGtIwHZBP4PqtAguuiadCdcVrmm0UMQB2YzKP9jcteAVccHkRH9MU/x/sOLTfh2YljWfcWah&#10;wxJd7pIjz2yc09P7WOGtO78OmWD0t058j8y6qxbsVl2G4PpWgcSgRvl+8eRBNiI+ZZv+o5OIDohO&#10;mTo0ocuAmAN2oILcHwuiDokJ3JxPp4vpGCMTeDZfjCazGbmA6vG1DzG9V65jeVHzxrge4wppHZRU&#10;jbZKrgdxkE/Y38aUY4Tq8SFxckbLG20MGVl66soEtgcUDQihbBrTc7PrkMSwPyrzN+gH91Flwz5t&#10;IT4pOMOQt3jqwVjW13yyQAhk1nlMfrRb8vDk3hFiQDZp9CyK5eylQWT+1xDbAZv8DmQ6nbAjje5q&#10;vjjhmEv8zkrqlwTaDGskamzOmqJew+xSSXcIcdfKnkmdqzJeTJY4B6TGxpssynm5fMsZmC1ODJEC&#10;Z8Glbzq1JLqsgX8oQ+b/typABca3MDA8XnxWG/cYLVXqhAgpOYt3aIKNk/coZAyW1IpDDxetCz85&#10;63GAYBF/7CAozswHi82wHE2neeKQMZ29HaMRTk82pydgBULVPGFiaHmVhim180FvW/Q0FN+63J6N&#10;JhXn5hqiemg7HBJE4mGg5Sl0atOt32N39QsAAP//AwBQSwMEFAAGAAgAAAAhADvA3JbiAAAACgEA&#10;AA8AAABkcnMvZG93bnJldi54bWxMj8FKw0AQhu+C77CM4K3dJJWYxmyKFKSiCKYVwds2OybR7GzI&#10;btvo0zue9DbDfPzz/cVqsr044ug7RwrieQQCqXamo0bBy+5uloHwQZPRvSNU8IUeVuX5WaFz405U&#10;4XEbGsEh5HOtoA1hyKX0dYtW+7kbkPj27karA69jI82oTxxue5lEUSqt7og/tHrAdYv15/ZgFbw9&#10;PT7TevOxM6+L6j7ZfNNDVpFSlxfT7Q2IgFP4g+FXn9WhZKe9O5Dxolcwu85SRnm4ihMQTCwX6RLE&#10;XkGaxiDLQv6vUP4AAAD//wMAUEsBAi0AFAAGAAgAAAAhALaDOJL+AAAA4QEAABMAAAAAAAAAAAAA&#10;AAAAAAAAAFtDb250ZW50X1R5cGVzXS54bWxQSwECLQAUAAYACAAAACEAOP0h/9YAAACUAQAACwAA&#10;AAAAAAAAAAAAAAAvAQAAX3JlbHMvLnJlbHNQSwECLQAUAAYACAAAACEASf6h0awCAAC+BQAADgAA&#10;AAAAAAAAAAAAAAAuAgAAZHJzL2Uyb0RvYy54bWxQSwECLQAUAAYACAAAACEAO8DcluIAAAAKAQAA&#10;DwAAAAAAAAAAAAAAAAAGBQAAZHJzL2Rvd25yZXYueG1sUEsFBgAAAAAEAAQA8wAAABUGAAAAAA==&#10;" fillcolor="#ed7d31 [3205]" strokecolor="#f2f2f2 [3041]" strokeweight="3pt">
                <v:shadow on="t" color="#823b0b [1605]" opacity=".5" offset="1pt"/>
              </v:shape>
            </w:pict>
          </mc:Fallback>
        </mc:AlternateContent>
      </w:r>
      <w:r w:rsidR="00084DF2" w:rsidRPr="00523497">
        <w:rPr>
          <w:rFonts w:ascii="Arial" w:hAnsi="Arial" w:cs="Arial"/>
          <w:b/>
          <w:color w:val="FFFF00"/>
          <w:sz w:val="32"/>
          <w:szCs w:val="32"/>
          <w:lang w:val="es-ES"/>
        </w:rPr>
        <w:t>INFORMACION GENERAL</w:t>
      </w:r>
      <w:r w:rsidR="005A3624" w:rsidRPr="00523497">
        <w:rPr>
          <w:rFonts w:ascii="Arial" w:hAnsi="Arial" w:cs="Arial"/>
          <w:b/>
          <w:color w:val="FFFF00"/>
          <w:sz w:val="32"/>
          <w:szCs w:val="32"/>
          <w:lang w:val="es-ES"/>
        </w:rPr>
        <w:t xml:space="preserve"> CURSO 2019/20</w:t>
      </w:r>
    </w:p>
    <w:p w:rsidR="00084DF2" w:rsidRPr="00084DF2" w:rsidRDefault="00084DF2" w:rsidP="00F92705">
      <w:pPr>
        <w:tabs>
          <w:tab w:val="left" w:pos="540"/>
        </w:tabs>
        <w:spacing w:before="120" w:after="120"/>
        <w:jc w:val="both"/>
        <w:rPr>
          <w:rFonts w:ascii="Arial" w:hAnsi="Arial" w:cs="Arial"/>
          <w:b/>
          <w:color w:val="000000"/>
          <w:sz w:val="32"/>
          <w:szCs w:val="32"/>
          <w:lang w:val="es-ES"/>
        </w:rPr>
      </w:pPr>
    </w:p>
    <w:p w:rsidR="00523497" w:rsidRPr="00523497" w:rsidRDefault="00523497" w:rsidP="00F92705">
      <w:pPr>
        <w:tabs>
          <w:tab w:val="left" w:pos="540"/>
        </w:tabs>
        <w:spacing w:before="120" w:after="120"/>
        <w:jc w:val="both"/>
        <w:rPr>
          <w:rFonts w:ascii="Arial" w:hAnsi="Arial" w:cs="Arial"/>
          <w:b/>
          <w:color w:val="000000"/>
          <w:sz w:val="2"/>
          <w:szCs w:val="24"/>
          <w:lang w:val="es-ES"/>
        </w:rPr>
      </w:pPr>
    </w:p>
    <w:p w:rsidR="00F92705" w:rsidRPr="00F92705" w:rsidRDefault="00F92705" w:rsidP="00F92705">
      <w:pPr>
        <w:tabs>
          <w:tab w:val="left" w:pos="540"/>
        </w:tabs>
        <w:spacing w:before="120" w:after="120"/>
        <w:jc w:val="both"/>
        <w:rPr>
          <w:rFonts w:ascii="Arial" w:hAnsi="Arial" w:cs="Arial"/>
          <w:b/>
          <w:color w:val="000000"/>
          <w:sz w:val="24"/>
          <w:szCs w:val="24"/>
          <w:u w:val="single"/>
          <w:lang w:val="es-ES"/>
        </w:rPr>
      </w:pPr>
      <w:r w:rsidRPr="00F92705">
        <w:rPr>
          <w:rFonts w:ascii="Arial" w:hAnsi="Arial" w:cs="Arial"/>
          <w:b/>
          <w:color w:val="000000"/>
          <w:sz w:val="24"/>
          <w:szCs w:val="24"/>
          <w:lang w:val="es-ES"/>
        </w:rPr>
        <w:t xml:space="preserve">1) </w:t>
      </w:r>
      <w:r w:rsidRPr="00F92705">
        <w:rPr>
          <w:rFonts w:ascii="Arial" w:hAnsi="Arial" w:cs="Arial"/>
          <w:b/>
          <w:color w:val="000000"/>
          <w:sz w:val="24"/>
          <w:szCs w:val="24"/>
          <w:u w:val="single"/>
          <w:lang w:val="es-ES"/>
        </w:rPr>
        <w:t>INSTALACIONES Y EQUIPAMIENTO</w:t>
      </w:r>
    </w:p>
    <w:p w:rsidR="00F92705" w:rsidRPr="00F92705" w:rsidRDefault="00F92705" w:rsidP="00F92705">
      <w:pPr>
        <w:tabs>
          <w:tab w:val="left" w:pos="540"/>
        </w:tabs>
        <w:spacing w:before="120" w:after="120"/>
        <w:jc w:val="both"/>
        <w:rPr>
          <w:rFonts w:ascii="Arial" w:hAnsi="Arial" w:cs="Arial"/>
          <w:b/>
          <w:color w:val="000000"/>
          <w:u w:val="single"/>
          <w:lang w:val="es-ES"/>
        </w:rPr>
      </w:pPr>
    </w:p>
    <w:p w:rsidR="00F92705" w:rsidRPr="00F92705" w:rsidRDefault="00F92705" w:rsidP="00F92705">
      <w:pPr>
        <w:spacing w:before="120" w:after="120"/>
        <w:jc w:val="both"/>
        <w:rPr>
          <w:rFonts w:ascii="Arial" w:hAnsi="Arial" w:cs="Arial"/>
          <w:color w:val="000000"/>
          <w:lang w:val="es-ES"/>
        </w:rPr>
      </w:pPr>
      <w:smartTag w:uri="urn:schemas-microsoft-com:office:smarttags" w:element="PersonName">
        <w:smartTagPr>
          <w:attr w:name="ProductID" w:val="LA ESCUELA INFANTIL"/>
        </w:smartTagPr>
        <w:smartTag w:uri="urn:schemas-microsoft-com:office:smarttags" w:element="PersonName">
          <w:smartTagPr>
            <w:attr w:name="ProductID" w:val="la Escuela"/>
          </w:smartTagPr>
          <w:r w:rsidRPr="00F92705">
            <w:rPr>
              <w:rFonts w:ascii="Arial" w:hAnsi="Arial" w:cs="Arial"/>
              <w:color w:val="000000"/>
              <w:lang w:val="es-ES"/>
            </w:rPr>
            <w:t>La Escuela</w:t>
          </w:r>
        </w:smartTag>
        <w:r w:rsidRPr="00F92705">
          <w:rPr>
            <w:rFonts w:ascii="Arial" w:hAnsi="Arial" w:cs="Arial"/>
            <w:color w:val="000000"/>
            <w:lang w:val="es-ES"/>
          </w:rPr>
          <w:t xml:space="preserve"> Infantil</w:t>
        </w:r>
      </w:smartTag>
      <w:r w:rsidRPr="00F92705">
        <w:rPr>
          <w:rFonts w:ascii="Arial" w:hAnsi="Arial" w:cs="Arial"/>
          <w:color w:val="000000"/>
          <w:lang w:val="es-ES"/>
        </w:rPr>
        <w:t xml:space="preserve"> cuenta con:</w:t>
      </w:r>
    </w:p>
    <w:p w:rsidR="00F92705" w:rsidRPr="00F92705" w:rsidRDefault="00515234" w:rsidP="00F92705">
      <w:pPr>
        <w:numPr>
          <w:ilvl w:val="0"/>
          <w:numId w:val="1"/>
        </w:numPr>
        <w:spacing w:before="120" w:after="120" w:line="276" w:lineRule="auto"/>
        <w:ind w:left="770" w:hanging="550"/>
        <w:jc w:val="both"/>
        <w:rPr>
          <w:rFonts w:ascii="Arial" w:hAnsi="Arial" w:cs="Arial"/>
          <w:color w:val="000000"/>
          <w:lang w:val="es-ES"/>
        </w:rPr>
      </w:pPr>
      <w:r>
        <w:rPr>
          <w:rFonts w:ascii="Arial" w:hAnsi="Arial" w:cs="Arial"/>
          <w:color w:val="000000"/>
          <w:lang w:val="es-ES"/>
        </w:rPr>
        <w:t xml:space="preserve">Siete aulas distribuidas </w:t>
      </w:r>
      <w:r w:rsidR="00240855" w:rsidRPr="00240855">
        <w:rPr>
          <w:rFonts w:ascii="Arial" w:hAnsi="Arial" w:cs="Arial"/>
          <w:lang w:val="es-ES"/>
        </w:rPr>
        <w:t>en dos</w:t>
      </w:r>
      <w:r w:rsidR="00EC2144">
        <w:rPr>
          <w:rFonts w:ascii="Arial" w:hAnsi="Arial" w:cs="Arial"/>
          <w:lang w:val="es-ES"/>
        </w:rPr>
        <w:t xml:space="preserve"> </w:t>
      </w:r>
      <w:r w:rsidR="00F92705" w:rsidRPr="00F92705">
        <w:rPr>
          <w:rFonts w:ascii="Arial" w:hAnsi="Arial" w:cs="Arial"/>
          <w:color w:val="000000"/>
          <w:lang w:val="es-ES"/>
        </w:rPr>
        <w:t>módulos, cada una de ellas cuenta con áreas para el descanso, higiene, alimentación y juego, adaptadas a las necesidades de cada edad.</w:t>
      </w:r>
    </w:p>
    <w:p w:rsidR="00F92705" w:rsidRPr="00F92705" w:rsidRDefault="00F92705" w:rsidP="00F92705">
      <w:pPr>
        <w:numPr>
          <w:ilvl w:val="0"/>
          <w:numId w:val="1"/>
        </w:numPr>
        <w:spacing w:before="120" w:after="120" w:line="276" w:lineRule="auto"/>
        <w:ind w:left="770" w:hanging="550"/>
        <w:jc w:val="both"/>
        <w:rPr>
          <w:rFonts w:ascii="Arial" w:hAnsi="Arial" w:cs="Arial"/>
          <w:color w:val="000000"/>
          <w:lang w:val="es-ES"/>
        </w:rPr>
      </w:pPr>
      <w:r w:rsidRPr="00F92705">
        <w:rPr>
          <w:rFonts w:ascii="Arial" w:hAnsi="Arial" w:cs="Arial"/>
          <w:color w:val="000000"/>
          <w:lang w:val="es-ES"/>
        </w:rPr>
        <w:t>Dos amplias zonas diferenciadas de jardín para los juegos en el exterior.</w:t>
      </w:r>
    </w:p>
    <w:p w:rsidR="00F92705" w:rsidRPr="00F92705" w:rsidRDefault="00F92705" w:rsidP="00F92705">
      <w:pPr>
        <w:numPr>
          <w:ilvl w:val="0"/>
          <w:numId w:val="1"/>
        </w:numPr>
        <w:spacing w:before="120" w:after="120" w:line="276" w:lineRule="auto"/>
        <w:ind w:left="770" w:hanging="550"/>
        <w:jc w:val="both"/>
        <w:rPr>
          <w:rFonts w:ascii="Arial" w:hAnsi="Arial" w:cs="Arial"/>
          <w:color w:val="000000"/>
          <w:lang w:val="es-ES"/>
        </w:rPr>
      </w:pPr>
      <w:r w:rsidRPr="00F92705">
        <w:rPr>
          <w:rFonts w:ascii="Arial" w:hAnsi="Arial" w:cs="Arial"/>
          <w:color w:val="000000"/>
          <w:lang w:val="es-ES"/>
        </w:rPr>
        <w:t>Dos porches cubiertos.</w:t>
      </w:r>
    </w:p>
    <w:p w:rsidR="00F92705" w:rsidRPr="00F92705" w:rsidRDefault="00F92705" w:rsidP="00F92705">
      <w:pPr>
        <w:numPr>
          <w:ilvl w:val="0"/>
          <w:numId w:val="1"/>
        </w:numPr>
        <w:spacing w:before="120" w:after="120" w:line="276" w:lineRule="auto"/>
        <w:ind w:left="770" w:hanging="550"/>
        <w:jc w:val="both"/>
        <w:rPr>
          <w:rFonts w:ascii="Arial" w:hAnsi="Arial" w:cs="Arial"/>
          <w:color w:val="000000"/>
          <w:lang w:val="es-ES"/>
        </w:rPr>
      </w:pPr>
      <w:r w:rsidRPr="00F92705">
        <w:rPr>
          <w:rFonts w:ascii="Arial" w:hAnsi="Arial" w:cs="Arial"/>
          <w:color w:val="000000"/>
          <w:lang w:val="es-ES"/>
        </w:rPr>
        <w:t>Espacio destinado a huerto para la observación de la naturaleza.</w:t>
      </w:r>
    </w:p>
    <w:p w:rsidR="00F92705" w:rsidRPr="00F92705" w:rsidRDefault="00F92705" w:rsidP="00F92705">
      <w:pPr>
        <w:numPr>
          <w:ilvl w:val="0"/>
          <w:numId w:val="1"/>
        </w:numPr>
        <w:spacing w:before="120" w:after="120" w:line="276" w:lineRule="auto"/>
        <w:ind w:left="770" w:hanging="550"/>
        <w:jc w:val="both"/>
        <w:rPr>
          <w:rFonts w:ascii="Arial" w:hAnsi="Arial" w:cs="Arial"/>
          <w:color w:val="000000"/>
          <w:lang w:val="es-ES"/>
        </w:rPr>
      </w:pPr>
      <w:r w:rsidRPr="00F92705">
        <w:rPr>
          <w:rFonts w:ascii="Arial" w:hAnsi="Arial" w:cs="Arial"/>
          <w:color w:val="000000"/>
          <w:lang w:val="es-ES"/>
        </w:rPr>
        <w:t xml:space="preserve">Sala de lactancia. </w:t>
      </w:r>
    </w:p>
    <w:p w:rsidR="00F92705" w:rsidRPr="00F92705" w:rsidRDefault="00F92705" w:rsidP="00F92705">
      <w:pPr>
        <w:numPr>
          <w:ilvl w:val="0"/>
          <w:numId w:val="1"/>
        </w:numPr>
        <w:spacing w:before="120" w:after="120" w:line="276" w:lineRule="auto"/>
        <w:ind w:left="770" w:hanging="550"/>
        <w:jc w:val="both"/>
        <w:rPr>
          <w:rFonts w:ascii="Arial" w:hAnsi="Arial" w:cs="Arial"/>
          <w:color w:val="000000"/>
          <w:lang w:val="es-ES"/>
        </w:rPr>
      </w:pPr>
      <w:r w:rsidRPr="00F92705">
        <w:rPr>
          <w:rFonts w:ascii="Arial" w:hAnsi="Arial" w:cs="Arial"/>
          <w:color w:val="000000"/>
          <w:lang w:val="es-ES"/>
        </w:rPr>
        <w:t>Sala de psicomotricidad.</w:t>
      </w:r>
    </w:p>
    <w:p w:rsidR="00F92705" w:rsidRDefault="00F92705" w:rsidP="00190565">
      <w:pPr>
        <w:spacing w:before="120" w:after="120"/>
        <w:jc w:val="both"/>
        <w:rPr>
          <w:rFonts w:ascii="Arial" w:hAnsi="Arial" w:cs="Arial"/>
          <w:b/>
          <w:color w:val="000000"/>
          <w:sz w:val="24"/>
          <w:szCs w:val="24"/>
          <w:lang w:val="es-ES"/>
        </w:rPr>
      </w:pPr>
    </w:p>
    <w:p w:rsidR="00190565" w:rsidRPr="00FB1096" w:rsidRDefault="00190565" w:rsidP="00190565">
      <w:pPr>
        <w:spacing w:before="120" w:after="120"/>
        <w:jc w:val="both"/>
        <w:rPr>
          <w:rFonts w:ascii="Arial" w:hAnsi="Arial" w:cs="Arial"/>
          <w:b/>
          <w:color w:val="000000"/>
          <w:sz w:val="24"/>
          <w:szCs w:val="24"/>
          <w:u w:val="single"/>
          <w:lang w:val="es-ES"/>
        </w:rPr>
      </w:pPr>
      <w:r>
        <w:rPr>
          <w:rFonts w:ascii="Arial" w:hAnsi="Arial" w:cs="Arial"/>
          <w:b/>
          <w:color w:val="000000"/>
          <w:sz w:val="24"/>
          <w:szCs w:val="24"/>
          <w:lang w:val="es-ES"/>
        </w:rPr>
        <w:t>2</w:t>
      </w:r>
      <w:r w:rsidRPr="00FB1096">
        <w:rPr>
          <w:rFonts w:ascii="Arial" w:hAnsi="Arial" w:cs="Arial"/>
          <w:b/>
          <w:color w:val="000000"/>
          <w:sz w:val="24"/>
          <w:szCs w:val="24"/>
          <w:lang w:val="es-ES"/>
        </w:rPr>
        <w:t xml:space="preserve">) </w:t>
      </w:r>
      <w:r w:rsidRPr="00FB1096">
        <w:rPr>
          <w:rFonts w:ascii="Arial" w:hAnsi="Arial" w:cs="Arial"/>
          <w:b/>
          <w:color w:val="000000"/>
          <w:sz w:val="24"/>
          <w:szCs w:val="24"/>
          <w:u w:val="single"/>
          <w:lang w:val="es-ES"/>
        </w:rPr>
        <w:t>HORARIO Y CALENDARIO ESCOLAR</w:t>
      </w:r>
    </w:p>
    <w:p w:rsidR="00190565" w:rsidRPr="00854AA7" w:rsidRDefault="00190565" w:rsidP="00190565">
      <w:pPr>
        <w:spacing w:before="120" w:after="120"/>
        <w:jc w:val="both"/>
        <w:rPr>
          <w:rFonts w:ascii="Arial" w:hAnsi="Arial" w:cs="Arial"/>
          <w:b/>
          <w:color w:val="00B0F0"/>
          <w:sz w:val="24"/>
          <w:szCs w:val="24"/>
          <w:u w:val="single"/>
          <w:lang w:val="es-ES"/>
        </w:rPr>
      </w:pPr>
    </w:p>
    <w:p w:rsidR="00190565" w:rsidRPr="00E844C1" w:rsidRDefault="00190565" w:rsidP="00190565">
      <w:pPr>
        <w:tabs>
          <w:tab w:val="left" w:pos="540"/>
        </w:tabs>
        <w:spacing w:before="120" w:after="120"/>
        <w:jc w:val="both"/>
        <w:outlineLvl w:val="0"/>
        <w:rPr>
          <w:rFonts w:ascii="Arial" w:hAnsi="Arial" w:cs="Arial"/>
          <w:b/>
          <w:color w:val="000000"/>
          <w:lang w:val="es-ES"/>
        </w:rPr>
      </w:pPr>
      <w:r w:rsidRPr="00854AA7">
        <w:rPr>
          <w:rFonts w:ascii="Arial" w:hAnsi="Arial" w:cs="Arial"/>
          <w:b/>
          <w:lang w:val="es-ES"/>
        </w:rPr>
        <w:tab/>
      </w:r>
      <w:r>
        <w:rPr>
          <w:rFonts w:ascii="Arial" w:hAnsi="Arial" w:cs="Arial"/>
          <w:b/>
          <w:lang w:val="es-ES"/>
        </w:rPr>
        <w:t xml:space="preserve">2.1 </w:t>
      </w:r>
      <w:r w:rsidRPr="00E844C1">
        <w:rPr>
          <w:rFonts w:ascii="Arial" w:hAnsi="Arial" w:cs="Arial"/>
          <w:b/>
          <w:color w:val="000000"/>
          <w:u w:val="single"/>
          <w:lang w:val="es-ES"/>
        </w:rPr>
        <w:t>Inicio del Curso</w:t>
      </w:r>
    </w:p>
    <w:p w:rsidR="00190565" w:rsidRDefault="00190565" w:rsidP="00190565">
      <w:pPr>
        <w:widowControl w:val="0"/>
        <w:tabs>
          <w:tab w:val="num" w:pos="0"/>
          <w:tab w:val="num" w:pos="540"/>
        </w:tabs>
        <w:spacing w:before="120" w:after="120"/>
        <w:jc w:val="both"/>
        <w:rPr>
          <w:rFonts w:ascii="Arial" w:hAnsi="Arial" w:cs="Arial"/>
          <w:lang w:val="es-ES"/>
        </w:rPr>
      </w:pPr>
      <w:r w:rsidRPr="00854AA7">
        <w:rPr>
          <w:rFonts w:ascii="Arial" w:hAnsi="Arial" w:cs="Arial"/>
          <w:lang w:val="es-ES"/>
        </w:rPr>
        <w:t xml:space="preserve">Al inicio del curso, el día </w:t>
      </w:r>
      <w:r>
        <w:rPr>
          <w:rFonts w:ascii="Arial" w:hAnsi="Arial" w:cs="Arial"/>
          <w:b/>
          <w:color w:val="000000"/>
          <w:lang w:val="es-ES"/>
        </w:rPr>
        <w:t>3</w:t>
      </w:r>
      <w:r w:rsidRPr="008665A2">
        <w:rPr>
          <w:rFonts w:ascii="Arial" w:hAnsi="Arial" w:cs="Arial"/>
          <w:b/>
          <w:color w:val="000000"/>
          <w:lang w:val="es-ES"/>
        </w:rPr>
        <w:t xml:space="preserve"> de septiembre</w:t>
      </w:r>
      <w:r w:rsidR="00084DF2">
        <w:rPr>
          <w:rFonts w:ascii="Arial" w:hAnsi="Arial" w:cs="Arial"/>
          <w:lang w:val="es-ES"/>
        </w:rPr>
        <w:t xml:space="preserve"> se </w:t>
      </w:r>
      <w:r w:rsidRPr="00854AA7">
        <w:rPr>
          <w:rFonts w:ascii="Arial" w:hAnsi="Arial" w:cs="Arial"/>
          <w:lang w:val="es-ES"/>
        </w:rPr>
        <w:t>celeb</w:t>
      </w:r>
      <w:r>
        <w:rPr>
          <w:rFonts w:ascii="Arial" w:hAnsi="Arial" w:cs="Arial"/>
          <w:lang w:val="es-ES"/>
        </w:rPr>
        <w:t xml:space="preserve">rará una reunión en la Escuela Infantil “Francisca Luque” con las madres, </w:t>
      </w:r>
      <w:r w:rsidR="00616F30">
        <w:rPr>
          <w:rFonts w:ascii="Arial" w:hAnsi="Arial" w:cs="Arial"/>
          <w:lang w:val="es-ES"/>
        </w:rPr>
        <w:t>padres y/o tutores de la</w:t>
      </w:r>
      <w:r w:rsidR="00BD5278">
        <w:rPr>
          <w:rFonts w:ascii="Arial" w:hAnsi="Arial" w:cs="Arial"/>
          <w:lang w:val="es-ES"/>
        </w:rPr>
        <w:t>s niña</w:t>
      </w:r>
      <w:r w:rsidRPr="00854AA7">
        <w:rPr>
          <w:rFonts w:ascii="Arial" w:hAnsi="Arial" w:cs="Arial"/>
          <w:lang w:val="es-ES"/>
        </w:rPr>
        <w:t>s</w:t>
      </w:r>
      <w:r w:rsidR="00BD5278">
        <w:rPr>
          <w:rFonts w:ascii="Arial" w:hAnsi="Arial" w:cs="Arial"/>
          <w:lang w:val="es-ES"/>
        </w:rPr>
        <w:t xml:space="preserve"> y </w:t>
      </w:r>
      <w:r w:rsidR="00616F30">
        <w:rPr>
          <w:rFonts w:ascii="Arial" w:hAnsi="Arial" w:cs="Arial"/>
          <w:lang w:val="es-ES"/>
        </w:rPr>
        <w:t xml:space="preserve">los </w:t>
      </w:r>
      <w:r w:rsidR="00BD5278">
        <w:rPr>
          <w:rFonts w:ascii="Arial" w:hAnsi="Arial" w:cs="Arial"/>
          <w:lang w:val="es-ES"/>
        </w:rPr>
        <w:t xml:space="preserve">niños </w:t>
      </w:r>
      <w:r w:rsidRPr="00854AA7">
        <w:rPr>
          <w:rFonts w:ascii="Arial" w:hAnsi="Arial" w:cs="Arial"/>
          <w:lang w:val="es-ES"/>
        </w:rPr>
        <w:t>ma</w:t>
      </w:r>
      <w:r>
        <w:rPr>
          <w:rFonts w:ascii="Arial" w:hAnsi="Arial" w:cs="Arial"/>
          <w:lang w:val="es-ES"/>
        </w:rPr>
        <w:t>triculado</w:t>
      </w:r>
      <w:r w:rsidR="00BD5278">
        <w:rPr>
          <w:rFonts w:ascii="Arial" w:hAnsi="Arial" w:cs="Arial"/>
          <w:lang w:val="es-ES"/>
        </w:rPr>
        <w:t>s</w:t>
      </w:r>
      <w:r>
        <w:rPr>
          <w:rFonts w:ascii="Arial" w:hAnsi="Arial" w:cs="Arial"/>
          <w:lang w:val="es-ES"/>
        </w:rPr>
        <w:t>,</w:t>
      </w:r>
      <w:r w:rsidRPr="00854AA7">
        <w:rPr>
          <w:rFonts w:ascii="Arial" w:hAnsi="Arial" w:cs="Arial"/>
          <w:lang w:val="es-ES"/>
        </w:rPr>
        <w:t xml:space="preserve"> donde se dará toda la información sobre el funcionamien</w:t>
      </w:r>
      <w:r>
        <w:rPr>
          <w:rFonts w:ascii="Arial" w:hAnsi="Arial" w:cs="Arial"/>
          <w:lang w:val="es-ES"/>
        </w:rPr>
        <w:t>to de la misma por parte de la directora y las educadoras. La reunión se realizará a distintas horas:</w:t>
      </w:r>
    </w:p>
    <w:p w:rsidR="00190565" w:rsidRDefault="00BD5278" w:rsidP="00190565">
      <w:pPr>
        <w:pStyle w:val="Prrafodelista1"/>
        <w:widowControl w:val="0"/>
        <w:numPr>
          <w:ilvl w:val="0"/>
          <w:numId w:val="1"/>
        </w:numPr>
        <w:tabs>
          <w:tab w:val="num" w:pos="0"/>
          <w:tab w:val="num" w:pos="540"/>
        </w:tabs>
        <w:spacing w:before="120" w:after="120"/>
        <w:ind w:left="0" w:firstLine="0"/>
        <w:jc w:val="both"/>
        <w:rPr>
          <w:rFonts w:ascii="Arial" w:hAnsi="Arial" w:cs="Arial"/>
          <w:lang w:val="es-ES"/>
        </w:rPr>
      </w:pPr>
      <w:r>
        <w:rPr>
          <w:rFonts w:ascii="Arial" w:hAnsi="Arial" w:cs="Arial"/>
          <w:lang w:val="es-ES"/>
        </w:rPr>
        <w:t>Niñas/os nacida</w:t>
      </w:r>
      <w:r w:rsidR="00616F30">
        <w:rPr>
          <w:rFonts w:ascii="Arial" w:hAnsi="Arial" w:cs="Arial"/>
          <w:lang w:val="es-ES"/>
        </w:rPr>
        <w:t>s</w:t>
      </w:r>
      <w:r>
        <w:rPr>
          <w:rFonts w:ascii="Arial" w:hAnsi="Arial" w:cs="Arial"/>
          <w:lang w:val="es-ES"/>
        </w:rPr>
        <w:t>/os</w:t>
      </w:r>
      <w:r w:rsidR="00190565" w:rsidRPr="009D03E7">
        <w:rPr>
          <w:rFonts w:ascii="Arial" w:hAnsi="Arial" w:cs="Arial"/>
          <w:lang w:val="es-ES"/>
        </w:rPr>
        <w:t xml:space="preserve"> en 201</w:t>
      </w:r>
      <w:r w:rsidR="00190565">
        <w:rPr>
          <w:rFonts w:ascii="Arial" w:hAnsi="Arial" w:cs="Arial"/>
          <w:lang w:val="es-ES"/>
        </w:rPr>
        <w:t>9</w:t>
      </w:r>
      <w:r w:rsidR="00190565" w:rsidRPr="009D03E7">
        <w:rPr>
          <w:rFonts w:ascii="Arial" w:hAnsi="Arial" w:cs="Arial"/>
          <w:lang w:val="es-ES"/>
        </w:rPr>
        <w:t xml:space="preserve"> a las 10:00 horas.</w:t>
      </w:r>
    </w:p>
    <w:p w:rsidR="00190565" w:rsidRDefault="000D0E16" w:rsidP="00190565">
      <w:pPr>
        <w:pStyle w:val="Prrafodelista1"/>
        <w:widowControl w:val="0"/>
        <w:numPr>
          <w:ilvl w:val="0"/>
          <w:numId w:val="1"/>
        </w:numPr>
        <w:tabs>
          <w:tab w:val="num" w:pos="0"/>
          <w:tab w:val="num" w:pos="540"/>
        </w:tabs>
        <w:spacing w:before="120" w:after="120"/>
        <w:ind w:left="0" w:firstLine="0"/>
        <w:jc w:val="both"/>
        <w:rPr>
          <w:rFonts w:ascii="Arial" w:hAnsi="Arial" w:cs="Arial"/>
          <w:lang w:val="es-ES"/>
        </w:rPr>
      </w:pPr>
      <w:r>
        <w:rPr>
          <w:rFonts w:ascii="Arial" w:hAnsi="Arial" w:cs="Arial"/>
          <w:lang w:val="es-ES"/>
        </w:rPr>
        <w:t>Niñas/os nacidas/os</w:t>
      </w:r>
      <w:r w:rsidR="00190565">
        <w:rPr>
          <w:rFonts w:ascii="Arial" w:hAnsi="Arial" w:cs="Arial"/>
          <w:lang w:val="es-ES"/>
        </w:rPr>
        <w:t xml:space="preserve"> en 2018 a las 11:15 horas.</w:t>
      </w:r>
    </w:p>
    <w:p w:rsidR="00190565" w:rsidRDefault="000D0E16" w:rsidP="00190565">
      <w:pPr>
        <w:pStyle w:val="Prrafodelista1"/>
        <w:widowControl w:val="0"/>
        <w:numPr>
          <w:ilvl w:val="0"/>
          <w:numId w:val="1"/>
        </w:numPr>
        <w:tabs>
          <w:tab w:val="num" w:pos="0"/>
          <w:tab w:val="num" w:pos="540"/>
        </w:tabs>
        <w:spacing w:before="120" w:after="120"/>
        <w:ind w:left="0" w:firstLine="0"/>
        <w:jc w:val="both"/>
        <w:rPr>
          <w:rFonts w:ascii="Arial" w:hAnsi="Arial" w:cs="Arial"/>
          <w:lang w:val="es-ES"/>
        </w:rPr>
      </w:pPr>
      <w:r>
        <w:rPr>
          <w:rFonts w:ascii="Arial" w:hAnsi="Arial" w:cs="Arial"/>
          <w:lang w:val="es-ES"/>
        </w:rPr>
        <w:t>Niñas/os nacida</w:t>
      </w:r>
      <w:r w:rsidR="00190565">
        <w:rPr>
          <w:rFonts w:ascii="Arial" w:hAnsi="Arial" w:cs="Arial"/>
          <w:lang w:val="es-ES"/>
        </w:rPr>
        <w:t>s</w:t>
      </w:r>
      <w:r>
        <w:rPr>
          <w:rFonts w:ascii="Arial" w:hAnsi="Arial" w:cs="Arial"/>
          <w:lang w:val="es-ES"/>
        </w:rPr>
        <w:t>/os</w:t>
      </w:r>
      <w:r w:rsidR="00190565">
        <w:rPr>
          <w:rFonts w:ascii="Arial" w:hAnsi="Arial" w:cs="Arial"/>
          <w:lang w:val="es-ES"/>
        </w:rPr>
        <w:t xml:space="preserve"> en 2017 a las 12:30 horas.</w:t>
      </w:r>
    </w:p>
    <w:p w:rsidR="00190565" w:rsidRPr="000A175B" w:rsidRDefault="00190565" w:rsidP="00190565">
      <w:pPr>
        <w:widowControl w:val="0"/>
        <w:tabs>
          <w:tab w:val="num" w:pos="0"/>
          <w:tab w:val="num" w:pos="540"/>
        </w:tabs>
        <w:spacing w:before="120" w:after="120"/>
        <w:jc w:val="both"/>
        <w:rPr>
          <w:rFonts w:ascii="Arial" w:hAnsi="Arial" w:cs="Arial"/>
          <w:lang w:val="es-ES"/>
        </w:rPr>
      </w:pPr>
      <w:r>
        <w:rPr>
          <w:rFonts w:ascii="Arial" w:hAnsi="Arial" w:cs="Arial"/>
          <w:lang w:val="es-ES"/>
        </w:rPr>
        <w:t xml:space="preserve">Rogamos asistan a la reunión </w:t>
      </w:r>
      <w:r w:rsidR="00515234">
        <w:rPr>
          <w:rFonts w:ascii="Arial" w:hAnsi="Arial" w:cs="Arial"/>
          <w:lang w:val="es-ES"/>
        </w:rPr>
        <w:t>sin niños.</w:t>
      </w:r>
    </w:p>
    <w:p w:rsidR="00190565" w:rsidRDefault="000D0E16" w:rsidP="00190565">
      <w:pPr>
        <w:widowControl w:val="0"/>
        <w:tabs>
          <w:tab w:val="num" w:pos="0"/>
          <w:tab w:val="num" w:pos="720"/>
        </w:tabs>
        <w:spacing w:before="120" w:after="120"/>
        <w:jc w:val="both"/>
        <w:rPr>
          <w:rFonts w:ascii="Arial" w:hAnsi="Arial" w:cs="Arial"/>
          <w:b/>
          <w:lang w:val="es-ES"/>
        </w:rPr>
      </w:pPr>
      <w:r>
        <w:rPr>
          <w:rFonts w:ascii="Arial" w:hAnsi="Arial" w:cs="Arial"/>
          <w:color w:val="000000"/>
          <w:lang w:val="es-ES"/>
        </w:rPr>
        <w:t>La asistencia de las niñas y los</w:t>
      </w:r>
      <w:r w:rsidR="00190565" w:rsidRPr="008665A2">
        <w:rPr>
          <w:rFonts w:ascii="Arial" w:hAnsi="Arial" w:cs="Arial"/>
          <w:color w:val="000000"/>
          <w:lang w:val="es-ES"/>
        </w:rPr>
        <w:t xml:space="preserve"> niños a la Escuela Infantil se iniciará el</w:t>
      </w:r>
      <w:r w:rsidR="001B065B">
        <w:rPr>
          <w:rFonts w:ascii="Arial" w:hAnsi="Arial" w:cs="Arial"/>
          <w:color w:val="000000"/>
          <w:lang w:val="es-ES"/>
        </w:rPr>
        <w:t xml:space="preserve"> </w:t>
      </w:r>
      <w:r w:rsidR="00190565">
        <w:rPr>
          <w:rFonts w:ascii="Arial" w:hAnsi="Arial" w:cs="Arial"/>
          <w:b/>
          <w:color w:val="000000"/>
          <w:lang w:val="es-ES"/>
        </w:rPr>
        <w:t>4</w:t>
      </w:r>
      <w:r w:rsidR="00190565" w:rsidRPr="008665A2">
        <w:rPr>
          <w:rFonts w:ascii="Arial" w:hAnsi="Arial" w:cs="Arial"/>
          <w:b/>
          <w:color w:val="000000"/>
          <w:lang w:val="es-ES"/>
        </w:rPr>
        <w:t xml:space="preserve"> de septiembre</w:t>
      </w:r>
      <w:r w:rsidR="00190565" w:rsidRPr="00854AA7">
        <w:rPr>
          <w:rFonts w:ascii="Arial" w:hAnsi="Arial" w:cs="Arial"/>
          <w:b/>
          <w:lang w:val="es-ES"/>
        </w:rPr>
        <w:t>.</w:t>
      </w:r>
    </w:p>
    <w:p w:rsidR="00190565" w:rsidRPr="00E844C1" w:rsidRDefault="00190565" w:rsidP="00190565">
      <w:pPr>
        <w:spacing w:before="120" w:after="120"/>
        <w:jc w:val="both"/>
        <w:rPr>
          <w:rFonts w:ascii="Arial" w:hAnsi="Arial" w:cs="Arial"/>
          <w:b/>
          <w:color w:val="00B0F0"/>
          <w:sz w:val="24"/>
          <w:szCs w:val="24"/>
          <w:u w:val="single"/>
          <w:lang w:val="es-ES"/>
        </w:rPr>
      </w:pPr>
    </w:p>
    <w:p w:rsidR="00190565" w:rsidRPr="00E844C1" w:rsidRDefault="00190565" w:rsidP="00190565">
      <w:pPr>
        <w:tabs>
          <w:tab w:val="left" w:pos="540"/>
        </w:tabs>
        <w:spacing w:before="120" w:after="120"/>
        <w:jc w:val="both"/>
        <w:outlineLvl w:val="0"/>
        <w:rPr>
          <w:rFonts w:ascii="Arial" w:hAnsi="Arial" w:cs="Arial"/>
          <w:b/>
          <w:lang w:val="es-ES"/>
        </w:rPr>
      </w:pPr>
      <w:r>
        <w:rPr>
          <w:rFonts w:ascii="Arial" w:hAnsi="Arial" w:cs="Arial"/>
          <w:b/>
          <w:lang w:val="es-ES"/>
        </w:rPr>
        <w:tab/>
        <w:t>2</w:t>
      </w:r>
      <w:r w:rsidRPr="00E844C1">
        <w:rPr>
          <w:rFonts w:ascii="Arial" w:hAnsi="Arial" w:cs="Arial"/>
          <w:b/>
          <w:lang w:val="es-ES"/>
        </w:rPr>
        <w:t xml:space="preserve">.2 </w:t>
      </w:r>
      <w:r w:rsidRPr="00E844C1">
        <w:rPr>
          <w:rFonts w:ascii="Arial" w:hAnsi="Arial" w:cs="Arial"/>
          <w:b/>
          <w:u w:val="single"/>
          <w:lang w:val="es-ES"/>
        </w:rPr>
        <w:t>Horario</w:t>
      </w:r>
      <w:r>
        <w:rPr>
          <w:rFonts w:ascii="Arial" w:hAnsi="Arial" w:cs="Arial"/>
          <w:b/>
          <w:u w:val="single"/>
          <w:lang w:val="es-ES"/>
        </w:rPr>
        <w:t xml:space="preserve"> y Calendario</w:t>
      </w:r>
      <w:r w:rsidRPr="00E844C1">
        <w:rPr>
          <w:rFonts w:ascii="Arial" w:hAnsi="Arial" w:cs="Arial"/>
          <w:b/>
          <w:u w:val="single"/>
          <w:lang w:val="es-ES"/>
        </w:rPr>
        <w:t xml:space="preserve"> del Curso</w:t>
      </w:r>
    </w:p>
    <w:p w:rsidR="00190565" w:rsidRPr="00854AA7" w:rsidRDefault="00190565" w:rsidP="00190565">
      <w:pPr>
        <w:tabs>
          <w:tab w:val="left" w:pos="540"/>
        </w:tabs>
        <w:spacing w:before="120" w:after="120"/>
        <w:jc w:val="both"/>
        <w:outlineLvl w:val="0"/>
        <w:rPr>
          <w:rFonts w:ascii="Arial" w:hAnsi="Arial" w:cs="Arial"/>
          <w:b/>
          <w:color w:val="E36C0A"/>
          <w:lang w:val="es-ES"/>
        </w:rPr>
      </w:pPr>
    </w:p>
    <w:p w:rsidR="00190565" w:rsidRDefault="00190565" w:rsidP="00190565">
      <w:pPr>
        <w:tabs>
          <w:tab w:val="left" w:pos="540"/>
        </w:tabs>
        <w:spacing w:before="120" w:after="120"/>
        <w:jc w:val="both"/>
        <w:outlineLvl w:val="0"/>
        <w:rPr>
          <w:rFonts w:ascii="Arial" w:hAnsi="Arial" w:cs="Arial"/>
          <w:lang w:val="es-ES"/>
        </w:rPr>
      </w:pPr>
      <w:r w:rsidRPr="00854AA7">
        <w:rPr>
          <w:rFonts w:ascii="Arial" w:hAnsi="Arial" w:cs="Arial"/>
          <w:lang w:val="es-ES"/>
        </w:rPr>
        <w:t>Horario de funcionamiento</w:t>
      </w:r>
      <w:r>
        <w:rPr>
          <w:rFonts w:ascii="Arial" w:hAnsi="Arial" w:cs="Arial"/>
          <w:lang w:val="es-ES"/>
        </w:rPr>
        <w:t xml:space="preserve"> general</w:t>
      </w:r>
      <w:r w:rsidRPr="00854AA7">
        <w:rPr>
          <w:rFonts w:ascii="Arial" w:hAnsi="Arial" w:cs="Arial"/>
          <w:lang w:val="es-ES"/>
        </w:rPr>
        <w:t>: de 7:45 a 17:00 horas.</w:t>
      </w:r>
    </w:p>
    <w:p w:rsidR="00190565" w:rsidRDefault="00190565" w:rsidP="00190565">
      <w:pPr>
        <w:tabs>
          <w:tab w:val="left" w:pos="540"/>
        </w:tabs>
        <w:spacing w:before="120" w:after="120"/>
        <w:jc w:val="both"/>
        <w:outlineLvl w:val="0"/>
        <w:rPr>
          <w:rFonts w:ascii="Arial" w:hAnsi="Arial" w:cs="Arial"/>
          <w:lang w:val="es-ES"/>
        </w:rPr>
      </w:pPr>
      <w:r w:rsidRPr="00C3329E">
        <w:rPr>
          <w:rFonts w:ascii="Arial" w:hAnsi="Arial" w:cs="Arial"/>
          <w:lang w:val="es-ES"/>
        </w:rPr>
        <w:tab/>
      </w:r>
      <w:r w:rsidRPr="00C3329E">
        <w:rPr>
          <w:rFonts w:ascii="Arial" w:hAnsi="Arial" w:cs="Arial"/>
          <w:lang w:val="es-ES"/>
        </w:rPr>
        <w:tab/>
      </w:r>
      <w:r w:rsidRPr="00C3329E">
        <w:rPr>
          <w:rFonts w:ascii="Arial" w:hAnsi="Arial" w:cs="Arial"/>
          <w:lang w:val="es-ES"/>
        </w:rPr>
        <w:tab/>
      </w:r>
      <w:r w:rsidRPr="00C3329E">
        <w:rPr>
          <w:rFonts w:ascii="Arial" w:hAnsi="Arial" w:cs="Arial"/>
          <w:lang w:val="es-ES"/>
        </w:rPr>
        <w:tab/>
      </w:r>
      <w:r w:rsidRPr="008665A2">
        <w:rPr>
          <w:rFonts w:ascii="Arial" w:hAnsi="Arial" w:cs="Arial"/>
          <w:u w:val="single"/>
          <w:lang w:val="es-ES"/>
        </w:rPr>
        <w:t>Horario de mañana</w:t>
      </w:r>
      <w:r w:rsidRPr="00C3329E">
        <w:rPr>
          <w:rFonts w:ascii="Arial" w:hAnsi="Arial" w:cs="Arial"/>
          <w:lang w:val="es-ES"/>
        </w:rPr>
        <w:tab/>
      </w:r>
      <w:r w:rsidRPr="00C3329E">
        <w:rPr>
          <w:rFonts w:ascii="Arial" w:hAnsi="Arial" w:cs="Arial"/>
          <w:lang w:val="es-ES"/>
        </w:rPr>
        <w:tab/>
      </w:r>
      <w:r w:rsidRPr="00C3329E">
        <w:rPr>
          <w:rFonts w:ascii="Arial" w:hAnsi="Arial" w:cs="Arial"/>
          <w:lang w:val="es-ES"/>
        </w:rPr>
        <w:tab/>
      </w:r>
      <w:r w:rsidRPr="008665A2">
        <w:rPr>
          <w:rFonts w:ascii="Arial" w:hAnsi="Arial" w:cs="Arial"/>
          <w:u w:val="single"/>
          <w:lang w:val="es-ES"/>
        </w:rPr>
        <w:t>Horario mixto</w:t>
      </w:r>
    </w:p>
    <w:p w:rsidR="00190565" w:rsidRDefault="00190565" w:rsidP="00190565">
      <w:pPr>
        <w:tabs>
          <w:tab w:val="left" w:pos="540"/>
        </w:tabs>
        <w:spacing w:before="120" w:after="120"/>
        <w:jc w:val="both"/>
        <w:outlineLvl w:val="0"/>
        <w:rPr>
          <w:rFonts w:ascii="Arial" w:hAnsi="Arial" w:cs="Arial"/>
          <w:lang w:val="es-ES"/>
        </w:rPr>
      </w:pPr>
      <w:r w:rsidRPr="008665A2">
        <w:rPr>
          <w:rFonts w:ascii="Arial" w:hAnsi="Arial" w:cs="Arial"/>
          <w:b/>
          <w:lang w:val="es-ES"/>
        </w:rPr>
        <w:t>Entrada</w:t>
      </w:r>
      <w:r>
        <w:rPr>
          <w:rFonts w:ascii="Arial" w:hAnsi="Arial" w:cs="Arial"/>
          <w:lang w:val="es-ES"/>
        </w:rPr>
        <w:t xml:space="preserve">                    De 7:45 a 10:00 h.                         De 7:45 a 10:00 h.</w:t>
      </w:r>
    </w:p>
    <w:p w:rsidR="00190565" w:rsidRDefault="00190565" w:rsidP="00190565">
      <w:pPr>
        <w:tabs>
          <w:tab w:val="left" w:pos="540"/>
        </w:tabs>
        <w:spacing w:before="120" w:after="120"/>
        <w:jc w:val="both"/>
        <w:outlineLvl w:val="0"/>
        <w:rPr>
          <w:rFonts w:ascii="Arial" w:hAnsi="Arial" w:cs="Arial"/>
          <w:lang w:val="es-ES"/>
        </w:rPr>
      </w:pPr>
      <w:r w:rsidRPr="008665A2">
        <w:rPr>
          <w:rFonts w:ascii="Arial" w:hAnsi="Arial" w:cs="Arial"/>
          <w:b/>
          <w:lang w:val="es-ES"/>
        </w:rPr>
        <w:t>Salida</w:t>
      </w:r>
      <w:r>
        <w:rPr>
          <w:rFonts w:ascii="Arial" w:hAnsi="Arial" w:cs="Arial"/>
          <w:lang w:val="es-ES"/>
        </w:rPr>
        <w:t xml:space="preserve">                       De 11:45 a 15:15 h.                       Hasta las 17:00 h</w:t>
      </w:r>
    </w:p>
    <w:p w:rsidR="00190565" w:rsidRDefault="00190565" w:rsidP="00190565">
      <w:pPr>
        <w:tabs>
          <w:tab w:val="left" w:pos="540"/>
        </w:tabs>
        <w:spacing w:before="120" w:after="120"/>
        <w:jc w:val="both"/>
        <w:outlineLvl w:val="0"/>
        <w:rPr>
          <w:rFonts w:ascii="Arial" w:hAnsi="Arial" w:cs="Arial"/>
          <w:lang w:val="es-ES"/>
        </w:rPr>
      </w:pPr>
    </w:p>
    <w:p w:rsidR="00084DF2" w:rsidRPr="001B065B" w:rsidRDefault="00084DF2" w:rsidP="00190565">
      <w:pPr>
        <w:tabs>
          <w:tab w:val="left" w:pos="540"/>
        </w:tabs>
        <w:spacing w:before="120" w:after="120"/>
        <w:jc w:val="both"/>
        <w:outlineLvl w:val="0"/>
        <w:rPr>
          <w:rFonts w:ascii="Arial" w:hAnsi="Arial" w:cs="Arial"/>
          <w:lang w:val="es-ES"/>
        </w:rPr>
      </w:pPr>
      <w:r w:rsidRPr="001B065B">
        <w:rPr>
          <w:rFonts w:ascii="Arial" w:hAnsi="Arial" w:cs="Arial"/>
          <w:lang w:val="es-ES"/>
        </w:rPr>
        <w:t>Es obligatorio respetar los horarios de entrada y sa</w:t>
      </w:r>
      <w:r w:rsidR="00515234" w:rsidRPr="001B065B">
        <w:rPr>
          <w:rFonts w:ascii="Arial" w:hAnsi="Arial" w:cs="Arial"/>
          <w:lang w:val="es-ES"/>
        </w:rPr>
        <w:t>lida, así como los horarios en periodos especiales y los que se establezcan para las actividades y celebraciones extraordinarias organizadas por la Escuela Infantil.</w:t>
      </w:r>
    </w:p>
    <w:p w:rsidR="00190565" w:rsidRPr="001B065B" w:rsidRDefault="00515234" w:rsidP="00190565">
      <w:pPr>
        <w:tabs>
          <w:tab w:val="left" w:pos="540"/>
        </w:tabs>
        <w:spacing w:before="120" w:after="120"/>
        <w:jc w:val="both"/>
        <w:outlineLvl w:val="0"/>
        <w:rPr>
          <w:rFonts w:ascii="Arial" w:hAnsi="Arial" w:cs="Arial"/>
          <w:lang w:val="es-ES"/>
        </w:rPr>
      </w:pPr>
      <w:r w:rsidRPr="001B065B">
        <w:rPr>
          <w:rFonts w:ascii="Arial" w:hAnsi="Arial" w:cs="Arial"/>
          <w:lang w:val="es-ES"/>
        </w:rPr>
        <w:lastRenderedPageBreak/>
        <w:t>El tiempo máximo</w:t>
      </w:r>
      <w:r w:rsidR="00190565" w:rsidRPr="001B065B">
        <w:rPr>
          <w:rFonts w:ascii="Arial" w:hAnsi="Arial" w:cs="Arial"/>
          <w:lang w:val="es-ES"/>
        </w:rPr>
        <w:t xml:space="preserve"> de perm</w:t>
      </w:r>
      <w:r w:rsidRPr="001B065B">
        <w:rPr>
          <w:rFonts w:ascii="Arial" w:hAnsi="Arial" w:cs="Arial"/>
          <w:lang w:val="es-ES"/>
        </w:rPr>
        <w:t>anencia en el centro es de 8 horas.</w:t>
      </w:r>
    </w:p>
    <w:p w:rsidR="00190565" w:rsidRPr="001B065B" w:rsidRDefault="00190565" w:rsidP="00190565">
      <w:pPr>
        <w:tabs>
          <w:tab w:val="left" w:pos="540"/>
        </w:tabs>
        <w:spacing w:before="120" w:after="120"/>
        <w:jc w:val="both"/>
        <w:outlineLvl w:val="0"/>
        <w:rPr>
          <w:rFonts w:ascii="Arial" w:hAnsi="Arial" w:cs="Arial"/>
          <w:lang w:val="es-ES"/>
        </w:rPr>
      </w:pPr>
      <w:r w:rsidRPr="001B065B">
        <w:rPr>
          <w:rFonts w:ascii="Arial" w:hAnsi="Arial" w:cs="Arial"/>
          <w:lang w:val="es-ES"/>
        </w:rPr>
        <w:t>La hora máxima de entrada será a las 10:00 horas.</w:t>
      </w:r>
    </w:p>
    <w:p w:rsidR="00190565" w:rsidRPr="001B065B" w:rsidRDefault="00084DF2" w:rsidP="00190565">
      <w:pPr>
        <w:tabs>
          <w:tab w:val="left" w:pos="540"/>
        </w:tabs>
        <w:spacing w:before="120" w:after="120"/>
        <w:jc w:val="both"/>
        <w:outlineLvl w:val="0"/>
        <w:rPr>
          <w:rFonts w:ascii="Arial" w:hAnsi="Arial" w:cs="Arial"/>
          <w:lang w:val="es-ES"/>
        </w:rPr>
      </w:pPr>
      <w:r w:rsidRPr="001B065B">
        <w:rPr>
          <w:rFonts w:ascii="Arial" w:hAnsi="Arial" w:cs="Arial"/>
          <w:lang w:val="es-ES"/>
        </w:rPr>
        <w:t xml:space="preserve">Se prestará el servicio </w:t>
      </w:r>
      <w:r w:rsidR="00190565" w:rsidRPr="001B065B">
        <w:rPr>
          <w:rFonts w:ascii="Arial" w:hAnsi="Arial" w:cs="Arial"/>
          <w:lang w:val="es-ES"/>
        </w:rPr>
        <w:t>en horario mixto</w:t>
      </w:r>
      <w:r w:rsidR="001B065B">
        <w:rPr>
          <w:rFonts w:ascii="Arial" w:hAnsi="Arial" w:cs="Arial"/>
          <w:lang w:val="es-ES"/>
        </w:rPr>
        <w:t xml:space="preserve"> </w:t>
      </w:r>
      <w:r w:rsidR="007D2724" w:rsidRPr="001B065B">
        <w:rPr>
          <w:rFonts w:ascii="Arial" w:hAnsi="Arial" w:cs="Arial"/>
          <w:lang w:val="es-ES"/>
        </w:rPr>
        <w:t>siempre que se presente</w:t>
      </w:r>
      <w:r w:rsidR="00190565" w:rsidRPr="001B065B">
        <w:rPr>
          <w:rFonts w:ascii="Arial" w:hAnsi="Arial" w:cs="Arial"/>
          <w:lang w:val="es-ES"/>
        </w:rPr>
        <w:t>n un mínimo de 10 matrículas en este horario.</w:t>
      </w:r>
    </w:p>
    <w:p w:rsidR="00084DF2" w:rsidRPr="001B065B" w:rsidRDefault="00084DF2" w:rsidP="00190565">
      <w:pPr>
        <w:tabs>
          <w:tab w:val="left" w:pos="540"/>
        </w:tabs>
        <w:spacing w:before="120" w:after="120"/>
        <w:jc w:val="both"/>
        <w:outlineLvl w:val="0"/>
        <w:rPr>
          <w:rFonts w:ascii="Arial" w:hAnsi="Arial" w:cs="Arial"/>
          <w:lang w:val="es-ES"/>
        </w:rPr>
      </w:pPr>
    </w:p>
    <w:p w:rsidR="00190565" w:rsidRPr="001B065B" w:rsidRDefault="00190565" w:rsidP="00190565">
      <w:pPr>
        <w:tabs>
          <w:tab w:val="left" w:pos="540"/>
        </w:tabs>
        <w:spacing w:before="120" w:after="120"/>
        <w:jc w:val="both"/>
        <w:outlineLvl w:val="0"/>
        <w:rPr>
          <w:rFonts w:ascii="Arial" w:hAnsi="Arial" w:cs="Arial"/>
          <w:b/>
          <w:lang w:val="es-ES"/>
        </w:rPr>
      </w:pPr>
      <w:r w:rsidRPr="001B065B">
        <w:rPr>
          <w:rFonts w:ascii="Arial" w:hAnsi="Arial" w:cs="Arial"/>
          <w:b/>
          <w:lang w:val="es-ES"/>
        </w:rPr>
        <w:t>Horario del mes de julio:</w:t>
      </w:r>
    </w:p>
    <w:p w:rsidR="00190565" w:rsidRPr="001B065B" w:rsidRDefault="00190565" w:rsidP="00190565">
      <w:pPr>
        <w:pStyle w:val="Prrafodelista1"/>
        <w:widowControl w:val="0"/>
        <w:numPr>
          <w:ilvl w:val="0"/>
          <w:numId w:val="2"/>
        </w:numPr>
        <w:tabs>
          <w:tab w:val="num" w:pos="900"/>
        </w:tabs>
        <w:spacing w:before="120" w:after="120"/>
        <w:ind w:left="0" w:firstLine="0"/>
        <w:jc w:val="both"/>
        <w:rPr>
          <w:rFonts w:ascii="Arial" w:hAnsi="Arial" w:cs="Arial"/>
          <w:lang w:val="es-ES"/>
        </w:rPr>
      </w:pPr>
      <w:r w:rsidRPr="001B065B">
        <w:rPr>
          <w:rFonts w:ascii="Arial" w:hAnsi="Arial" w:cs="Arial"/>
          <w:lang w:val="es-ES"/>
        </w:rPr>
        <w:t>Del 1 al 10 de julio, periodo lectivo: de 8:30 a 17:00 horas.</w:t>
      </w:r>
    </w:p>
    <w:p w:rsidR="00190565" w:rsidRPr="005A5204" w:rsidRDefault="00E704CA" w:rsidP="005A5204">
      <w:pPr>
        <w:pStyle w:val="Prrafodelista1"/>
        <w:widowControl w:val="0"/>
        <w:numPr>
          <w:ilvl w:val="0"/>
          <w:numId w:val="2"/>
        </w:numPr>
        <w:tabs>
          <w:tab w:val="num" w:pos="900"/>
        </w:tabs>
        <w:spacing w:before="120" w:after="120"/>
        <w:ind w:left="0" w:firstLine="0"/>
        <w:jc w:val="both"/>
        <w:rPr>
          <w:rFonts w:ascii="Arial" w:hAnsi="Arial" w:cs="Arial"/>
          <w:lang w:val="es-ES"/>
        </w:rPr>
      </w:pPr>
      <w:r w:rsidRPr="001B065B">
        <w:rPr>
          <w:rFonts w:ascii="Arial" w:hAnsi="Arial" w:cs="Arial"/>
          <w:lang w:val="es-ES"/>
        </w:rPr>
        <w:t>Del 13</w:t>
      </w:r>
      <w:r w:rsidR="00190565" w:rsidRPr="001B065B">
        <w:rPr>
          <w:rFonts w:ascii="Arial" w:hAnsi="Arial" w:cs="Arial"/>
          <w:lang w:val="es-ES"/>
        </w:rPr>
        <w:t xml:space="preserve"> al 31 de julio, periodo no lectivo: de 8:45 a 15:00 hor</w:t>
      </w:r>
      <w:r w:rsidRPr="001B065B">
        <w:rPr>
          <w:rFonts w:ascii="Arial" w:hAnsi="Arial" w:cs="Arial"/>
          <w:lang w:val="es-ES"/>
        </w:rPr>
        <w:t>as</w:t>
      </w:r>
    </w:p>
    <w:p w:rsidR="00190565" w:rsidRPr="001B065B" w:rsidRDefault="00190565" w:rsidP="00190565">
      <w:pPr>
        <w:widowControl w:val="0"/>
        <w:tabs>
          <w:tab w:val="num" w:pos="0"/>
        </w:tabs>
        <w:spacing w:before="120" w:after="120"/>
        <w:jc w:val="both"/>
        <w:rPr>
          <w:rFonts w:ascii="Arial" w:hAnsi="Arial" w:cs="Arial"/>
          <w:color w:val="000000"/>
          <w:lang w:val="es-ES"/>
        </w:rPr>
      </w:pPr>
      <w:r w:rsidRPr="001B065B">
        <w:rPr>
          <w:rFonts w:ascii="Arial" w:hAnsi="Arial" w:cs="Arial"/>
          <w:lang w:val="es-ES"/>
        </w:rPr>
        <w:t xml:space="preserve">El curso escolar se iniciará el </w:t>
      </w:r>
      <w:r w:rsidRPr="001B065B">
        <w:rPr>
          <w:rFonts w:ascii="Arial" w:hAnsi="Arial" w:cs="Arial"/>
          <w:color w:val="000000"/>
          <w:lang w:val="es-ES"/>
        </w:rPr>
        <w:t>4 de septiembre de 2019 y finalizará el 31 de julio de 20</w:t>
      </w:r>
      <w:r w:rsidR="00C22B84" w:rsidRPr="001B065B">
        <w:rPr>
          <w:rFonts w:ascii="Arial" w:hAnsi="Arial" w:cs="Arial"/>
          <w:color w:val="000000"/>
          <w:lang w:val="es-ES"/>
        </w:rPr>
        <w:t>20</w:t>
      </w:r>
    </w:p>
    <w:p w:rsidR="00E0542A" w:rsidRPr="001B065B" w:rsidRDefault="00171790" w:rsidP="00492EE5">
      <w:pPr>
        <w:widowControl w:val="0"/>
        <w:tabs>
          <w:tab w:val="num" w:pos="0"/>
        </w:tabs>
        <w:spacing w:before="120" w:after="120"/>
        <w:jc w:val="both"/>
        <w:rPr>
          <w:rFonts w:ascii="Arial" w:hAnsi="Arial" w:cs="Arial"/>
          <w:lang w:val="es-ES"/>
        </w:rPr>
      </w:pPr>
      <w:r w:rsidRPr="001B065B">
        <w:rPr>
          <w:rFonts w:ascii="Arial" w:hAnsi="Arial" w:cs="Arial"/>
          <w:color w:val="000000"/>
          <w:lang w:val="es-ES"/>
        </w:rPr>
        <w:t>La Escuela Infantil permanecerá cerrada durante las fechas que se establezcan en el Calendario Laboral de la Universidad, aprobado antes de la finalización de cada año natural por el Consejo de Gobierno, para la Semana Santa, Navidad y las siguientes fechas:</w:t>
      </w:r>
    </w:p>
    <w:p w:rsidR="005A5204" w:rsidRPr="005A5204" w:rsidRDefault="00190565" w:rsidP="005A5204">
      <w:pPr>
        <w:pStyle w:val="Prrafodelista"/>
        <w:widowControl w:val="0"/>
        <w:numPr>
          <w:ilvl w:val="0"/>
          <w:numId w:val="7"/>
        </w:numPr>
        <w:spacing w:before="120" w:after="120"/>
        <w:jc w:val="both"/>
        <w:rPr>
          <w:rFonts w:ascii="Arial" w:hAnsi="Arial" w:cs="Arial"/>
          <w:lang w:val="es-ES"/>
        </w:rPr>
      </w:pPr>
      <w:r w:rsidRPr="005A5204">
        <w:rPr>
          <w:rFonts w:ascii="Arial" w:hAnsi="Arial" w:cs="Arial"/>
          <w:lang w:val="es-ES"/>
        </w:rPr>
        <w:t>Apertura Oficial del Curso Académico.</w:t>
      </w:r>
    </w:p>
    <w:p w:rsidR="005A5204" w:rsidRDefault="00190565" w:rsidP="005A5204">
      <w:pPr>
        <w:pStyle w:val="Prrafodelista"/>
        <w:widowControl w:val="0"/>
        <w:numPr>
          <w:ilvl w:val="0"/>
          <w:numId w:val="7"/>
        </w:numPr>
        <w:spacing w:before="120" w:after="120"/>
        <w:jc w:val="both"/>
        <w:rPr>
          <w:rFonts w:ascii="Arial" w:hAnsi="Arial" w:cs="Arial"/>
          <w:lang w:val="es-ES"/>
        </w:rPr>
      </w:pPr>
      <w:r w:rsidRPr="005A5204">
        <w:rPr>
          <w:rFonts w:ascii="Arial" w:hAnsi="Arial" w:cs="Arial"/>
          <w:lang w:val="es-ES"/>
        </w:rPr>
        <w:t>7 de diciembre, día del patrón de servicios centrales.</w:t>
      </w:r>
    </w:p>
    <w:p w:rsidR="005A5204" w:rsidRDefault="005A5204" w:rsidP="005A5204">
      <w:pPr>
        <w:pStyle w:val="Prrafodelista"/>
        <w:widowControl w:val="0"/>
        <w:numPr>
          <w:ilvl w:val="0"/>
          <w:numId w:val="7"/>
        </w:numPr>
        <w:spacing w:before="120" w:after="120"/>
        <w:jc w:val="both"/>
        <w:rPr>
          <w:rFonts w:ascii="Arial" w:hAnsi="Arial" w:cs="Arial"/>
          <w:lang w:val="es-ES"/>
        </w:rPr>
      </w:pPr>
      <w:r w:rsidRPr="005A5204">
        <w:rPr>
          <w:rFonts w:ascii="Arial" w:hAnsi="Arial" w:cs="Arial"/>
          <w:lang w:val="es-ES"/>
        </w:rPr>
        <w:t xml:space="preserve"> 28 de enero Santo Tomás de Aquino.</w:t>
      </w:r>
    </w:p>
    <w:p w:rsidR="00190565" w:rsidRPr="005A5204" w:rsidRDefault="00190565" w:rsidP="005A5204">
      <w:pPr>
        <w:pStyle w:val="Prrafodelista"/>
        <w:widowControl w:val="0"/>
        <w:numPr>
          <w:ilvl w:val="0"/>
          <w:numId w:val="7"/>
        </w:numPr>
        <w:spacing w:before="120" w:after="120"/>
        <w:jc w:val="both"/>
        <w:rPr>
          <w:rFonts w:ascii="Arial" w:hAnsi="Arial" w:cs="Arial"/>
          <w:lang w:val="es-ES"/>
        </w:rPr>
      </w:pPr>
      <w:r w:rsidRPr="005A5204">
        <w:rPr>
          <w:rFonts w:ascii="Arial" w:hAnsi="Arial" w:cs="Arial"/>
          <w:lang w:val="es-ES"/>
        </w:rPr>
        <w:t>Lunes de Pascua.</w:t>
      </w:r>
    </w:p>
    <w:p w:rsidR="00B37847" w:rsidRPr="001B065B" w:rsidRDefault="00B37847" w:rsidP="005A5204"/>
    <w:p w:rsidR="00962BFD" w:rsidRPr="001B065B" w:rsidRDefault="005A5204" w:rsidP="00962BFD">
      <w:pPr>
        <w:widowControl w:val="0"/>
        <w:tabs>
          <w:tab w:val="num" w:pos="0"/>
        </w:tabs>
        <w:spacing w:before="120" w:after="120"/>
        <w:jc w:val="both"/>
        <w:rPr>
          <w:rFonts w:ascii="Arial" w:hAnsi="Arial" w:cs="Arial"/>
          <w:b/>
          <w:color w:val="000000"/>
          <w:u w:val="single"/>
          <w:lang w:val="es-ES"/>
        </w:rPr>
      </w:pPr>
      <w:r>
        <w:rPr>
          <w:rFonts w:ascii="Arial" w:hAnsi="Arial" w:cs="Arial"/>
          <w:b/>
          <w:color w:val="000000"/>
          <w:lang w:val="es-ES"/>
        </w:rPr>
        <w:t>3</w:t>
      </w:r>
      <w:r w:rsidR="00962BFD" w:rsidRPr="001B065B">
        <w:rPr>
          <w:rFonts w:ascii="Arial" w:hAnsi="Arial" w:cs="Arial"/>
          <w:b/>
          <w:color w:val="000000"/>
          <w:lang w:val="es-ES"/>
        </w:rPr>
        <w:t xml:space="preserve">) </w:t>
      </w:r>
      <w:r w:rsidR="00962BFD" w:rsidRPr="001B065B">
        <w:rPr>
          <w:rFonts w:ascii="Arial" w:hAnsi="Arial" w:cs="Arial"/>
          <w:b/>
          <w:color w:val="000000"/>
          <w:u w:val="single"/>
          <w:lang w:val="es-ES"/>
        </w:rPr>
        <w:t>PRECIOS</w:t>
      </w:r>
    </w:p>
    <w:p w:rsidR="00962BFD" w:rsidRPr="001B065B" w:rsidRDefault="00962BFD" w:rsidP="00962BFD">
      <w:pPr>
        <w:widowControl w:val="0"/>
        <w:tabs>
          <w:tab w:val="num" w:pos="0"/>
        </w:tabs>
        <w:spacing w:before="120" w:after="120"/>
        <w:jc w:val="both"/>
        <w:rPr>
          <w:rFonts w:ascii="Arial" w:hAnsi="Arial" w:cs="Arial"/>
          <w:b/>
          <w:color w:val="000000"/>
          <w:lang w:val="es-ES"/>
        </w:rPr>
      </w:pPr>
    </w:p>
    <w:p w:rsidR="00962BFD" w:rsidRPr="001B065B" w:rsidRDefault="005A5204" w:rsidP="00962BFD">
      <w:pPr>
        <w:tabs>
          <w:tab w:val="left" w:pos="540"/>
        </w:tabs>
        <w:spacing w:before="120" w:after="120"/>
        <w:jc w:val="both"/>
        <w:outlineLvl w:val="0"/>
        <w:rPr>
          <w:rFonts w:ascii="Arial" w:hAnsi="Arial" w:cs="Arial"/>
          <w:b/>
          <w:lang w:val="es-ES"/>
        </w:rPr>
      </w:pPr>
      <w:r>
        <w:rPr>
          <w:rFonts w:ascii="Arial" w:hAnsi="Arial" w:cs="Arial"/>
          <w:b/>
          <w:lang w:val="es-ES"/>
        </w:rPr>
        <w:tab/>
        <w:t>3</w:t>
      </w:r>
      <w:r w:rsidR="00962BFD" w:rsidRPr="001B065B">
        <w:rPr>
          <w:rFonts w:ascii="Arial" w:hAnsi="Arial" w:cs="Arial"/>
          <w:b/>
          <w:lang w:val="es-ES"/>
        </w:rPr>
        <w:t xml:space="preserve">.1 </w:t>
      </w:r>
      <w:r w:rsidR="00962BFD" w:rsidRPr="001B065B">
        <w:rPr>
          <w:rFonts w:ascii="Arial" w:hAnsi="Arial" w:cs="Arial"/>
          <w:b/>
          <w:u w:val="single"/>
          <w:lang w:val="es-ES"/>
        </w:rPr>
        <w:t>Precio por estancia</w:t>
      </w:r>
      <w:r w:rsidR="00962BFD" w:rsidRPr="001B065B">
        <w:rPr>
          <w:rFonts w:ascii="Arial" w:hAnsi="Arial" w:cs="Arial"/>
          <w:b/>
          <w:lang w:val="es-ES"/>
        </w:rPr>
        <w:t>:</w:t>
      </w:r>
    </w:p>
    <w:p w:rsidR="00962BFD" w:rsidRPr="001B065B" w:rsidRDefault="00962BFD" w:rsidP="00962BFD">
      <w:pPr>
        <w:widowControl w:val="0"/>
        <w:tabs>
          <w:tab w:val="left" w:pos="540"/>
        </w:tabs>
        <w:spacing w:before="120" w:after="120"/>
        <w:jc w:val="both"/>
        <w:rPr>
          <w:rFonts w:ascii="Arial" w:hAnsi="Arial" w:cs="Arial"/>
          <w:lang w:val="es-ES"/>
        </w:rPr>
      </w:pPr>
      <w:r w:rsidRPr="001B065B">
        <w:rPr>
          <w:rFonts w:ascii="Arial" w:hAnsi="Arial" w:cs="Arial"/>
          <w:lang w:val="es-ES"/>
        </w:rPr>
        <w:t>El pago será de 11 cuotas mensuales por curso, salvo que se comunique la no asistencia del alumnado a la Escuela Infantil en el mes de julio, en cuyo caso serían 10 cuotas mensuales.</w:t>
      </w:r>
    </w:p>
    <w:p w:rsidR="005A5204" w:rsidRDefault="00962BFD" w:rsidP="005A5204">
      <w:pPr>
        <w:widowControl w:val="0"/>
        <w:tabs>
          <w:tab w:val="left" w:pos="540"/>
        </w:tabs>
        <w:spacing w:before="120" w:after="120"/>
        <w:jc w:val="both"/>
        <w:rPr>
          <w:rFonts w:ascii="Arial" w:hAnsi="Arial" w:cs="Arial"/>
          <w:lang w:val="es-ES"/>
        </w:rPr>
      </w:pPr>
      <w:r w:rsidRPr="001B065B">
        <w:rPr>
          <w:rFonts w:ascii="Arial" w:hAnsi="Arial" w:cs="Arial"/>
          <w:lang w:val="es-ES"/>
        </w:rPr>
        <w:t xml:space="preserve"> El importe es de:</w:t>
      </w:r>
    </w:p>
    <w:p w:rsidR="00962BFD" w:rsidRPr="005A5204" w:rsidRDefault="00962BFD" w:rsidP="005A5204">
      <w:pPr>
        <w:pStyle w:val="Prrafodelista"/>
        <w:widowControl w:val="0"/>
        <w:numPr>
          <w:ilvl w:val="0"/>
          <w:numId w:val="8"/>
        </w:numPr>
        <w:tabs>
          <w:tab w:val="left" w:pos="709"/>
        </w:tabs>
        <w:spacing w:before="120" w:after="120"/>
        <w:jc w:val="both"/>
        <w:rPr>
          <w:rFonts w:ascii="Arial" w:hAnsi="Arial" w:cs="Arial"/>
          <w:lang w:val="es-ES"/>
        </w:rPr>
      </w:pPr>
      <w:r w:rsidRPr="005A5204">
        <w:rPr>
          <w:rFonts w:ascii="Arial" w:hAnsi="Arial" w:cs="Arial"/>
          <w:lang w:val="es-ES"/>
        </w:rPr>
        <w:t>Horario de mañana</w:t>
      </w:r>
      <w:r w:rsidRPr="000D0E16">
        <w:rPr>
          <w:rFonts w:ascii="Arial" w:hAnsi="Arial" w:cs="Arial"/>
          <w:lang w:val="es-ES"/>
        </w:rPr>
        <w:t>:</w:t>
      </w:r>
      <w:r w:rsidRPr="005A5204">
        <w:rPr>
          <w:rFonts w:ascii="Arial" w:hAnsi="Arial" w:cs="Arial"/>
          <w:color w:val="FF0000"/>
          <w:lang w:val="es-ES"/>
        </w:rPr>
        <w:t xml:space="preserve"> </w:t>
      </w:r>
      <w:r w:rsidRPr="005A5204">
        <w:rPr>
          <w:rFonts w:ascii="Arial" w:hAnsi="Arial" w:cs="Arial"/>
          <w:lang w:val="es-ES"/>
        </w:rPr>
        <w:t>80 €mensuales.</w:t>
      </w:r>
    </w:p>
    <w:p w:rsidR="00962BFD" w:rsidRPr="005A5204" w:rsidRDefault="00962BFD" w:rsidP="005A5204">
      <w:pPr>
        <w:pStyle w:val="Prrafodelista"/>
        <w:widowControl w:val="0"/>
        <w:numPr>
          <w:ilvl w:val="0"/>
          <w:numId w:val="8"/>
        </w:numPr>
        <w:tabs>
          <w:tab w:val="left" w:pos="709"/>
        </w:tabs>
        <w:spacing w:before="120" w:after="120" w:line="276" w:lineRule="auto"/>
        <w:jc w:val="both"/>
        <w:rPr>
          <w:rFonts w:ascii="Arial" w:hAnsi="Arial" w:cs="Arial"/>
          <w:lang w:val="es-ES"/>
        </w:rPr>
      </w:pPr>
      <w:r w:rsidRPr="005A5204">
        <w:rPr>
          <w:rFonts w:ascii="Arial" w:hAnsi="Arial" w:cs="Arial"/>
          <w:lang w:val="es-ES"/>
        </w:rPr>
        <w:t>Horario mixto: 100 € mensuales.</w:t>
      </w:r>
    </w:p>
    <w:p w:rsidR="00962BFD" w:rsidRPr="001B065B" w:rsidRDefault="00962BFD" w:rsidP="005A5204">
      <w:pPr>
        <w:widowControl w:val="0"/>
        <w:spacing w:before="120" w:after="120"/>
        <w:ind w:left="780" w:hanging="71"/>
        <w:contextualSpacing/>
        <w:jc w:val="both"/>
        <w:rPr>
          <w:rFonts w:ascii="Arial" w:hAnsi="Arial" w:cs="Arial"/>
          <w:lang w:val="es-ES"/>
        </w:rPr>
      </w:pPr>
    </w:p>
    <w:p w:rsidR="00962BFD" w:rsidRPr="001B065B" w:rsidRDefault="00962BFD" w:rsidP="00962BFD">
      <w:pPr>
        <w:widowControl w:val="0"/>
        <w:tabs>
          <w:tab w:val="left" w:pos="540"/>
        </w:tabs>
        <w:spacing w:before="120" w:after="120"/>
        <w:contextualSpacing/>
        <w:jc w:val="both"/>
        <w:rPr>
          <w:rFonts w:ascii="Arial" w:hAnsi="Arial" w:cs="Arial"/>
          <w:b/>
          <w:lang w:val="es-ES"/>
        </w:rPr>
      </w:pPr>
      <w:r w:rsidRPr="001B065B">
        <w:rPr>
          <w:rFonts w:ascii="Arial" w:hAnsi="Arial" w:cs="Arial"/>
          <w:lang w:val="es-ES"/>
        </w:rPr>
        <w:tab/>
      </w:r>
      <w:r w:rsidR="005A5204">
        <w:rPr>
          <w:rFonts w:ascii="Arial" w:hAnsi="Arial" w:cs="Arial"/>
          <w:b/>
          <w:lang w:val="es-ES"/>
        </w:rPr>
        <w:t>3</w:t>
      </w:r>
      <w:r w:rsidRPr="001B065B">
        <w:rPr>
          <w:rFonts w:ascii="Arial" w:hAnsi="Arial" w:cs="Arial"/>
          <w:b/>
          <w:lang w:val="es-ES"/>
        </w:rPr>
        <w:t xml:space="preserve">.2 </w:t>
      </w:r>
      <w:r w:rsidRPr="001B065B">
        <w:rPr>
          <w:rFonts w:ascii="Arial" w:hAnsi="Arial" w:cs="Arial"/>
          <w:b/>
          <w:u w:val="single"/>
          <w:lang w:val="es-ES"/>
        </w:rPr>
        <w:t>Precio por comedor</w:t>
      </w:r>
      <w:r w:rsidRPr="001B065B">
        <w:rPr>
          <w:rFonts w:ascii="Arial" w:hAnsi="Arial" w:cs="Arial"/>
          <w:b/>
          <w:lang w:val="es-ES"/>
        </w:rPr>
        <w:t>:</w:t>
      </w:r>
    </w:p>
    <w:p w:rsidR="00962BFD" w:rsidRPr="001B065B" w:rsidRDefault="00962BFD" w:rsidP="00962BFD">
      <w:pPr>
        <w:widowControl w:val="0"/>
        <w:tabs>
          <w:tab w:val="left" w:pos="540"/>
        </w:tabs>
        <w:spacing w:before="120" w:after="120"/>
        <w:contextualSpacing/>
        <w:jc w:val="both"/>
        <w:rPr>
          <w:rFonts w:ascii="Arial" w:hAnsi="Arial" w:cs="Arial"/>
          <w:lang w:val="es-ES"/>
        </w:rPr>
      </w:pPr>
    </w:p>
    <w:p w:rsidR="000F12F1" w:rsidRPr="001B065B" w:rsidRDefault="00755181" w:rsidP="00962BFD">
      <w:pPr>
        <w:widowControl w:val="0"/>
        <w:tabs>
          <w:tab w:val="left" w:pos="540"/>
          <w:tab w:val="num" w:pos="770"/>
        </w:tabs>
        <w:spacing w:before="120" w:after="120"/>
        <w:jc w:val="both"/>
        <w:rPr>
          <w:rFonts w:ascii="Arial" w:hAnsi="Arial" w:cs="Arial"/>
          <w:lang w:val="es-ES"/>
        </w:rPr>
      </w:pPr>
      <w:r w:rsidRPr="001B065B">
        <w:rPr>
          <w:rFonts w:ascii="Arial" w:hAnsi="Arial" w:cs="Arial"/>
          <w:lang w:val="es-ES"/>
        </w:rPr>
        <w:t>Los precios del comedor se publicarán una vez que se haya resuelto</w:t>
      </w:r>
      <w:r w:rsidR="000F12F1" w:rsidRPr="001B065B">
        <w:rPr>
          <w:rFonts w:ascii="Arial" w:hAnsi="Arial" w:cs="Arial"/>
          <w:lang w:val="es-ES"/>
        </w:rPr>
        <w:t xml:space="preserve"> el concurso</w:t>
      </w:r>
      <w:r w:rsidR="001B065B">
        <w:rPr>
          <w:rFonts w:ascii="Arial" w:hAnsi="Arial" w:cs="Arial"/>
          <w:lang w:val="es-ES"/>
        </w:rPr>
        <w:t xml:space="preserve"> de adjudicación del expediente</w:t>
      </w:r>
      <w:r w:rsidR="000F12F1" w:rsidRPr="001B065B">
        <w:rPr>
          <w:rFonts w:ascii="Arial" w:hAnsi="Arial" w:cs="Arial"/>
          <w:lang w:val="es-ES"/>
        </w:rPr>
        <w:t xml:space="preserve"> de servicio de comedor.</w:t>
      </w:r>
    </w:p>
    <w:p w:rsidR="00962BFD" w:rsidRPr="001B065B" w:rsidRDefault="00962BFD" w:rsidP="007D2724">
      <w:pPr>
        <w:widowControl w:val="0"/>
        <w:tabs>
          <w:tab w:val="num" w:pos="0"/>
        </w:tabs>
        <w:spacing w:before="120" w:after="120"/>
        <w:jc w:val="both"/>
        <w:rPr>
          <w:rFonts w:ascii="Arial" w:hAnsi="Arial" w:cs="Arial"/>
          <w:lang w:val="es-ES"/>
        </w:rPr>
      </w:pPr>
      <w:r w:rsidRPr="001B065B">
        <w:rPr>
          <w:rFonts w:ascii="Arial" w:hAnsi="Arial" w:cs="Arial"/>
          <w:lang w:val="es-ES"/>
        </w:rPr>
        <w:t>Las comidas se abonarán mensualmente, en función de los días lectivos de cada mes.</w:t>
      </w:r>
    </w:p>
    <w:p w:rsidR="00962BFD" w:rsidRPr="001B065B" w:rsidRDefault="005A5204" w:rsidP="00962BFD">
      <w:pPr>
        <w:widowControl w:val="0"/>
        <w:tabs>
          <w:tab w:val="left" w:pos="540"/>
        </w:tabs>
        <w:spacing w:before="120" w:after="120"/>
        <w:contextualSpacing/>
        <w:jc w:val="both"/>
        <w:rPr>
          <w:rFonts w:ascii="Arial" w:hAnsi="Arial" w:cs="Arial"/>
          <w:b/>
          <w:lang w:val="es-ES"/>
        </w:rPr>
      </w:pPr>
      <w:r>
        <w:rPr>
          <w:rFonts w:ascii="Arial" w:hAnsi="Arial" w:cs="Arial"/>
          <w:b/>
          <w:lang w:val="es-ES"/>
        </w:rPr>
        <w:tab/>
        <w:t>3</w:t>
      </w:r>
      <w:r w:rsidR="00962BFD" w:rsidRPr="001B065B">
        <w:rPr>
          <w:rFonts w:ascii="Arial" w:hAnsi="Arial" w:cs="Arial"/>
          <w:b/>
          <w:lang w:val="es-ES"/>
        </w:rPr>
        <w:t xml:space="preserve">.3 </w:t>
      </w:r>
      <w:r w:rsidR="00962BFD" w:rsidRPr="001B065B">
        <w:rPr>
          <w:rFonts w:ascii="Arial" w:hAnsi="Arial" w:cs="Arial"/>
          <w:b/>
          <w:u w:val="single"/>
          <w:lang w:val="es-ES"/>
        </w:rPr>
        <w:t>Precio por Música</w:t>
      </w:r>
      <w:r w:rsidR="00962BFD" w:rsidRPr="001B065B">
        <w:rPr>
          <w:rFonts w:ascii="Arial" w:hAnsi="Arial" w:cs="Arial"/>
          <w:b/>
          <w:lang w:val="es-ES"/>
        </w:rPr>
        <w:t>:</w:t>
      </w:r>
    </w:p>
    <w:p w:rsidR="00962BFD" w:rsidRDefault="00962BFD" w:rsidP="004F56AC">
      <w:pPr>
        <w:pStyle w:val="Prrafodelista"/>
        <w:widowControl w:val="0"/>
        <w:numPr>
          <w:ilvl w:val="0"/>
          <w:numId w:val="9"/>
        </w:numPr>
        <w:tabs>
          <w:tab w:val="left" w:pos="540"/>
        </w:tabs>
        <w:spacing w:before="120" w:after="120" w:line="276" w:lineRule="auto"/>
        <w:jc w:val="both"/>
        <w:rPr>
          <w:rFonts w:ascii="Arial" w:hAnsi="Arial" w:cs="Arial"/>
          <w:lang w:val="es-ES"/>
        </w:rPr>
      </w:pPr>
      <w:r w:rsidRPr="004F56AC">
        <w:rPr>
          <w:rFonts w:ascii="Arial" w:hAnsi="Arial" w:cs="Arial"/>
          <w:lang w:val="es-ES"/>
        </w:rPr>
        <w:t>Media hora a la semana: 12 € mensuales.</w:t>
      </w:r>
    </w:p>
    <w:p w:rsidR="004F56AC" w:rsidRPr="004F56AC" w:rsidRDefault="004F56AC" w:rsidP="004F56AC">
      <w:pPr>
        <w:pStyle w:val="Prrafodelista"/>
        <w:widowControl w:val="0"/>
        <w:tabs>
          <w:tab w:val="left" w:pos="540"/>
        </w:tabs>
        <w:spacing w:before="120" w:after="120" w:line="276" w:lineRule="auto"/>
        <w:ind w:left="1140"/>
        <w:jc w:val="both"/>
        <w:rPr>
          <w:rFonts w:ascii="Arial" w:hAnsi="Arial" w:cs="Arial"/>
          <w:lang w:val="es-ES"/>
        </w:rPr>
      </w:pPr>
    </w:p>
    <w:p w:rsidR="007D2724" w:rsidRDefault="005A5204" w:rsidP="004F56AC">
      <w:pPr>
        <w:pStyle w:val="Prrafodelista"/>
        <w:widowControl w:val="0"/>
        <w:tabs>
          <w:tab w:val="left" w:pos="540"/>
        </w:tabs>
        <w:spacing w:before="120" w:after="120"/>
        <w:ind w:left="567"/>
        <w:jc w:val="both"/>
        <w:rPr>
          <w:rFonts w:ascii="Arial" w:hAnsi="Arial" w:cs="Arial"/>
          <w:b/>
          <w:lang w:val="es-ES"/>
        </w:rPr>
      </w:pPr>
      <w:r>
        <w:rPr>
          <w:rFonts w:ascii="Arial" w:hAnsi="Arial" w:cs="Arial"/>
          <w:b/>
          <w:lang w:val="es-ES"/>
        </w:rPr>
        <w:t>3</w:t>
      </w:r>
      <w:r w:rsidR="007D2724" w:rsidRPr="001B065B">
        <w:rPr>
          <w:rFonts w:ascii="Arial" w:hAnsi="Arial" w:cs="Arial"/>
          <w:b/>
          <w:lang w:val="es-ES"/>
        </w:rPr>
        <w:t>.4</w:t>
      </w:r>
      <w:r>
        <w:rPr>
          <w:rFonts w:ascii="Arial" w:hAnsi="Arial" w:cs="Arial"/>
          <w:b/>
          <w:lang w:val="es-ES"/>
        </w:rPr>
        <w:t xml:space="preserve"> </w:t>
      </w:r>
      <w:r w:rsidR="007D2724" w:rsidRPr="001B065B">
        <w:rPr>
          <w:rFonts w:ascii="Arial" w:hAnsi="Arial" w:cs="Arial"/>
          <w:b/>
          <w:u w:val="single"/>
          <w:lang w:val="es-ES"/>
        </w:rPr>
        <w:t>Precio por Inglés</w:t>
      </w:r>
      <w:r w:rsidR="007D2724" w:rsidRPr="001B065B">
        <w:rPr>
          <w:rFonts w:ascii="Arial" w:hAnsi="Arial" w:cs="Arial"/>
          <w:b/>
          <w:lang w:val="es-ES"/>
        </w:rPr>
        <w:t>:</w:t>
      </w:r>
    </w:p>
    <w:p w:rsidR="004F56AC" w:rsidRPr="001B065B" w:rsidRDefault="004F56AC" w:rsidP="004F56AC">
      <w:pPr>
        <w:pStyle w:val="Prrafodelista"/>
        <w:widowControl w:val="0"/>
        <w:tabs>
          <w:tab w:val="left" w:pos="540"/>
        </w:tabs>
        <w:spacing w:before="120" w:after="120"/>
        <w:ind w:left="567"/>
        <w:jc w:val="both"/>
        <w:rPr>
          <w:rFonts w:ascii="Arial" w:hAnsi="Arial" w:cs="Arial"/>
          <w:b/>
          <w:lang w:val="es-ES"/>
        </w:rPr>
      </w:pPr>
    </w:p>
    <w:p w:rsidR="007D2724" w:rsidRPr="004F56AC" w:rsidRDefault="007D2724" w:rsidP="004F56AC">
      <w:pPr>
        <w:pStyle w:val="Prrafodelista"/>
        <w:widowControl w:val="0"/>
        <w:numPr>
          <w:ilvl w:val="0"/>
          <w:numId w:val="9"/>
        </w:numPr>
        <w:tabs>
          <w:tab w:val="left" w:pos="540"/>
        </w:tabs>
        <w:spacing w:before="120" w:after="120" w:line="276" w:lineRule="auto"/>
        <w:jc w:val="both"/>
        <w:rPr>
          <w:rFonts w:ascii="Arial" w:hAnsi="Arial" w:cs="Arial"/>
          <w:lang w:val="es-ES"/>
        </w:rPr>
      </w:pPr>
      <w:r w:rsidRPr="004F56AC">
        <w:rPr>
          <w:rFonts w:ascii="Arial" w:hAnsi="Arial" w:cs="Arial"/>
          <w:lang w:val="es-ES"/>
        </w:rPr>
        <w:t xml:space="preserve">Tres cuartos de hora a la semana: </w:t>
      </w:r>
      <w:r w:rsidR="00761A24">
        <w:rPr>
          <w:rFonts w:ascii="Arial" w:hAnsi="Arial" w:cs="Arial"/>
          <w:lang w:val="es-ES"/>
        </w:rPr>
        <w:t xml:space="preserve">14 </w:t>
      </w:r>
      <w:bookmarkStart w:id="0" w:name="_GoBack"/>
      <w:bookmarkEnd w:id="0"/>
      <w:r w:rsidRPr="004F56AC">
        <w:rPr>
          <w:rFonts w:ascii="Arial" w:hAnsi="Arial" w:cs="Arial"/>
          <w:lang w:val="es-ES"/>
        </w:rPr>
        <w:t>€ mensuales</w:t>
      </w:r>
    </w:p>
    <w:p w:rsidR="00962BFD" w:rsidRPr="001B065B" w:rsidRDefault="00962BFD" w:rsidP="004F56AC"/>
    <w:sectPr w:rsidR="00962BFD" w:rsidRPr="001B065B" w:rsidSect="00523497">
      <w:headerReference w:type="even" r:id="rId7"/>
      <w:headerReference w:type="default" r:id="rId8"/>
      <w:footerReference w:type="even" r:id="rId9"/>
      <w:footerReference w:type="default" r:id="rId10"/>
      <w:headerReference w:type="first" r:id="rId11"/>
      <w:footerReference w:type="first" r:id="rId12"/>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BA0" w:rsidRDefault="00700BA0" w:rsidP="00523497">
      <w:r>
        <w:separator/>
      </w:r>
    </w:p>
  </w:endnote>
  <w:endnote w:type="continuationSeparator" w:id="0">
    <w:p w:rsidR="00700BA0" w:rsidRDefault="00700BA0" w:rsidP="0052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891" w:rsidRDefault="0072289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153360"/>
      <w:docPartObj>
        <w:docPartGallery w:val="Page Numbers (Bottom of Page)"/>
        <w:docPartUnique/>
      </w:docPartObj>
    </w:sdtPr>
    <w:sdtEndPr/>
    <w:sdtContent>
      <w:p w:rsidR="00523497" w:rsidRDefault="00BA58B0">
        <w:pPr>
          <w:pStyle w:val="Piedepgina"/>
          <w:jc w:val="right"/>
        </w:pPr>
        <w:r>
          <w:fldChar w:fldCharType="begin"/>
        </w:r>
        <w:r w:rsidR="00523497">
          <w:instrText>PAGE   \* MERGEFORMAT</w:instrText>
        </w:r>
        <w:r>
          <w:fldChar w:fldCharType="separate"/>
        </w:r>
        <w:r w:rsidR="00761A24" w:rsidRPr="00761A24">
          <w:rPr>
            <w:noProof/>
            <w:lang w:val="es-ES"/>
          </w:rPr>
          <w:t>2</w:t>
        </w:r>
        <w:r>
          <w:fldChar w:fldCharType="end"/>
        </w:r>
      </w:p>
    </w:sdtContent>
  </w:sdt>
  <w:p w:rsidR="00523497" w:rsidRDefault="0052349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891" w:rsidRDefault="007228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BA0" w:rsidRDefault="00700BA0" w:rsidP="00523497">
      <w:r>
        <w:separator/>
      </w:r>
    </w:p>
  </w:footnote>
  <w:footnote w:type="continuationSeparator" w:id="0">
    <w:p w:rsidR="00700BA0" w:rsidRDefault="00700BA0" w:rsidP="005234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891" w:rsidRDefault="0072289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2"/>
      <w:gridCol w:w="5166"/>
    </w:tblGrid>
    <w:tr w:rsidR="00523497" w:rsidTr="00CB1E91">
      <w:tc>
        <w:tcPr>
          <w:tcW w:w="5182" w:type="dxa"/>
        </w:tcPr>
        <w:p w:rsidR="00523497" w:rsidRDefault="00523497" w:rsidP="00523497">
          <w:pPr>
            <w:pStyle w:val="Encabezado"/>
            <w:rPr>
              <w:b/>
              <w:color w:val="44546A" w:themeColor="text2"/>
              <w:sz w:val="16"/>
            </w:rPr>
          </w:pPr>
          <w:r>
            <w:rPr>
              <w:noProof/>
              <w:lang w:val="es-ES" w:eastAsia="es-ES"/>
            </w:rPr>
            <w:drawing>
              <wp:inline distT="0" distB="0" distL="0" distR="0">
                <wp:extent cx="1628775" cy="300969"/>
                <wp:effectExtent l="0" t="0" r="0" b="4445"/>
                <wp:docPr id="4" name="Imagen 4" descr="Universidad de Má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de Mála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987" cy="305997"/>
                        </a:xfrm>
                        <a:prstGeom prst="rect">
                          <a:avLst/>
                        </a:prstGeom>
                        <a:noFill/>
                        <a:ln>
                          <a:noFill/>
                        </a:ln>
                      </pic:spPr>
                    </pic:pic>
                  </a:graphicData>
                </a:graphic>
              </wp:inline>
            </w:drawing>
          </w:r>
        </w:p>
      </w:tc>
      <w:tc>
        <w:tcPr>
          <w:tcW w:w="5166" w:type="dxa"/>
        </w:tcPr>
        <w:p w:rsidR="00523497" w:rsidRPr="00630667" w:rsidRDefault="00523497" w:rsidP="00523497">
          <w:pPr>
            <w:pStyle w:val="Encabezado"/>
            <w:tabs>
              <w:tab w:val="right" w:pos="9240"/>
            </w:tabs>
            <w:jc w:val="right"/>
            <w:rPr>
              <w:b/>
              <w:color w:val="44546A" w:themeColor="text2"/>
              <w:sz w:val="16"/>
            </w:rPr>
          </w:pPr>
          <w:r>
            <w:rPr>
              <w:b/>
              <w:color w:val="44546A" w:themeColor="text2"/>
              <w:sz w:val="16"/>
            </w:rPr>
            <w:t>Informaci</w:t>
          </w:r>
          <w:r w:rsidR="00722891">
            <w:rPr>
              <w:b/>
              <w:color w:val="44546A" w:themeColor="text2"/>
              <w:sz w:val="16"/>
            </w:rPr>
            <w:t>ón General</w:t>
          </w:r>
        </w:p>
        <w:p w:rsidR="00523497" w:rsidRDefault="00523497" w:rsidP="00523497">
          <w:pPr>
            <w:pStyle w:val="Encabezado"/>
            <w:jc w:val="right"/>
            <w:rPr>
              <w:b/>
              <w:color w:val="44546A" w:themeColor="text2"/>
              <w:sz w:val="16"/>
            </w:rPr>
          </w:pPr>
          <w:r w:rsidRPr="00630667">
            <w:rPr>
              <w:b/>
              <w:color w:val="44546A" w:themeColor="text2"/>
              <w:sz w:val="16"/>
            </w:rPr>
            <w:t>Escuela Infantil “Francisca Luque”</w:t>
          </w:r>
        </w:p>
      </w:tc>
    </w:tr>
    <w:tr w:rsidR="00523497" w:rsidTr="00CB1E91">
      <w:tc>
        <w:tcPr>
          <w:tcW w:w="5182" w:type="dxa"/>
        </w:tcPr>
        <w:p w:rsidR="00523497" w:rsidRDefault="00523497" w:rsidP="00523497">
          <w:pPr>
            <w:pStyle w:val="Encabezado"/>
            <w:rPr>
              <w:noProof/>
              <w:lang w:val="es-ES" w:eastAsia="es-ES"/>
            </w:rPr>
          </w:pPr>
        </w:p>
        <w:p w:rsidR="00523497" w:rsidRDefault="00523497" w:rsidP="00523497">
          <w:pPr>
            <w:pStyle w:val="Encabezado"/>
            <w:rPr>
              <w:noProof/>
              <w:lang w:val="es-ES" w:eastAsia="es-ES"/>
            </w:rPr>
          </w:pPr>
        </w:p>
      </w:tc>
      <w:tc>
        <w:tcPr>
          <w:tcW w:w="5166" w:type="dxa"/>
        </w:tcPr>
        <w:p w:rsidR="00523497" w:rsidRPr="00630667" w:rsidRDefault="00523497" w:rsidP="00523497">
          <w:pPr>
            <w:pStyle w:val="Encabezado"/>
            <w:tabs>
              <w:tab w:val="right" w:pos="9240"/>
            </w:tabs>
            <w:jc w:val="right"/>
            <w:rPr>
              <w:b/>
              <w:color w:val="44546A" w:themeColor="text2"/>
              <w:sz w:val="16"/>
            </w:rPr>
          </w:pPr>
        </w:p>
      </w:tc>
    </w:tr>
  </w:tbl>
  <w:p w:rsidR="00523497" w:rsidRDefault="0052349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891" w:rsidRDefault="007228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F53"/>
    <w:multiLevelType w:val="hybridMultilevel"/>
    <w:tmpl w:val="3E747716"/>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609A"/>
    <w:multiLevelType w:val="hybridMultilevel"/>
    <w:tmpl w:val="609EE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400026"/>
    <w:multiLevelType w:val="hybridMultilevel"/>
    <w:tmpl w:val="C226DD26"/>
    <w:lvl w:ilvl="0" w:tplc="D5FE245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16D19"/>
    <w:multiLevelType w:val="hybridMultilevel"/>
    <w:tmpl w:val="6242EA7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333C48A7"/>
    <w:multiLevelType w:val="hybridMultilevel"/>
    <w:tmpl w:val="0B96EC0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63977"/>
    <w:multiLevelType w:val="hybridMultilevel"/>
    <w:tmpl w:val="7696E20C"/>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13B89"/>
    <w:multiLevelType w:val="hybridMultilevel"/>
    <w:tmpl w:val="91CA8052"/>
    <w:lvl w:ilvl="0" w:tplc="0C0A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6652614"/>
    <w:multiLevelType w:val="hybridMultilevel"/>
    <w:tmpl w:val="11FA2AE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80A03"/>
    <w:multiLevelType w:val="hybridMultilevel"/>
    <w:tmpl w:val="AB6E3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4"/>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D4"/>
    <w:rsid w:val="00084DF2"/>
    <w:rsid w:val="000B6DBC"/>
    <w:rsid w:val="000D0E16"/>
    <w:rsid w:val="000F12F1"/>
    <w:rsid w:val="00101EDC"/>
    <w:rsid w:val="00117282"/>
    <w:rsid w:val="00146CE7"/>
    <w:rsid w:val="00171790"/>
    <w:rsid w:val="00173158"/>
    <w:rsid w:val="00190565"/>
    <w:rsid w:val="001B065B"/>
    <w:rsid w:val="00240855"/>
    <w:rsid w:val="002C28B6"/>
    <w:rsid w:val="00317890"/>
    <w:rsid w:val="0035175C"/>
    <w:rsid w:val="003B505C"/>
    <w:rsid w:val="003B79F7"/>
    <w:rsid w:val="00492EE5"/>
    <w:rsid w:val="004D1BA6"/>
    <w:rsid w:val="004F56AC"/>
    <w:rsid w:val="00515234"/>
    <w:rsid w:val="00523497"/>
    <w:rsid w:val="005A3624"/>
    <w:rsid w:val="005A5204"/>
    <w:rsid w:val="005E37DA"/>
    <w:rsid w:val="00616F30"/>
    <w:rsid w:val="006F7390"/>
    <w:rsid w:val="00700BA0"/>
    <w:rsid w:val="0071349A"/>
    <w:rsid w:val="00722891"/>
    <w:rsid w:val="00755181"/>
    <w:rsid w:val="00761A24"/>
    <w:rsid w:val="00791106"/>
    <w:rsid w:val="007D2724"/>
    <w:rsid w:val="00962BFD"/>
    <w:rsid w:val="009D77D4"/>
    <w:rsid w:val="00A077F0"/>
    <w:rsid w:val="00B23C83"/>
    <w:rsid w:val="00B3697C"/>
    <w:rsid w:val="00B36DE2"/>
    <w:rsid w:val="00B37847"/>
    <w:rsid w:val="00B81047"/>
    <w:rsid w:val="00BA58B0"/>
    <w:rsid w:val="00BD5278"/>
    <w:rsid w:val="00C22B84"/>
    <w:rsid w:val="00E0193E"/>
    <w:rsid w:val="00E0542A"/>
    <w:rsid w:val="00E704CA"/>
    <w:rsid w:val="00EB28CD"/>
    <w:rsid w:val="00EC2144"/>
    <w:rsid w:val="00F92705"/>
    <w:rsid w:val="00FD7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EDA69BF"/>
  <w15:docId w15:val="{5023ED98-D169-4BEB-A12C-A1EE2148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65"/>
    <w:pPr>
      <w:spacing w:after="0" w:line="240"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ersonal">
    <w:name w:val="Normal personal"/>
    <w:basedOn w:val="Normal"/>
    <w:qFormat/>
    <w:rsid w:val="00B81047"/>
    <w:pPr>
      <w:spacing w:before="120" w:after="120"/>
      <w:ind w:left="567" w:right="118"/>
      <w:jc w:val="center"/>
    </w:pPr>
    <w:rPr>
      <w:rFonts w:ascii="Arial" w:eastAsia="Times New Roman" w:hAnsi="Arial"/>
      <w:szCs w:val="32"/>
    </w:rPr>
  </w:style>
  <w:style w:type="paragraph" w:customStyle="1" w:styleId="Prrafodelista1">
    <w:name w:val="Párrafo de lista1"/>
    <w:basedOn w:val="Normal"/>
    <w:rsid w:val="00190565"/>
    <w:pPr>
      <w:ind w:left="720"/>
      <w:contextualSpacing/>
    </w:pPr>
  </w:style>
  <w:style w:type="paragraph" w:styleId="Prrafodelista">
    <w:name w:val="List Paragraph"/>
    <w:basedOn w:val="Normal"/>
    <w:uiPriority w:val="34"/>
    <w:qFormat/>
    <w:rsid w:val="007D2724"/>
    <w:pPr>
      <w:ind w:left="720"/>
      <w:contextualSpacing/>
    </w:pPr>
  </w:style>
  <w:style w:type="paragraph" w:styleId="Encabezado">
    <w:name w:val="header"/>
    <w:basedOn w:val="Normal"/>
    <w:link w:val="EncabezadoCar"/>
    <w:uiPriority w:val="99"/>
    <w:unhideWhenUsed/>
    <w:rsid w:val="00523497"/>
    <w:pPr>
      <w:tabs>
        <w:tab w:val="center" w:pos="4252"/>
        <w:tab w:val="right" w:pos="8504"/>
      </w:tabs>
    </w:pPr>
  </w:style>
  <w:style w:type="character" w:customStyle="1" w:styleId="EncabezadoCar">
    <w:name w:val="Encabezado Car"/>
    <w:basedOn w:val="Fuentedeprrafopredeter"/>
    <w:link w:val="Encabezado"/>
    <w:uiPriority w:val="99"/>
    <w:rsid w:val="00523497"/>
    <w:rPr>
      <w:rFonts w:ascii="Calibri" w:eastAsia="Calibri" w:hAnsi="Calibri" w:cs="Times New Roman"/>
      <w:lang w:val="es-ES_tradnl"/>
    </w:rPr>
  </w:style>
  <w:style w:type="paragraph" w:styleId="Piedepgina">
    <w:name w:val="footer"/>
    <w:basedOn w:val="Normal"/>
    <w:link w:val="PiedepginaCar"/>
    <w:uiPriority w:val="99"/>
    <w:unhideWhenUsed/>
    <w:rsid w:val="00523497"/>
    <w:pPr>
      <w:tabs>
        <w:tab w:val="center" w:pos="4252"/>
        <w:tab w:val="right" w:pos="8504"/>
      </w:tabs>
    </w:pPr>
  </w:style>
  <w:style w:type="character" w:customStyle="1" w:styleId="PiedepginaCar">
    <w:name w:val="Pie de página Car"/>
    <w:basedOn w:val="Fuentedeprrafopredeter"/>
    <w:link w:val="Piedepgina"/>
    <w:uiPriority w:val="99"/>
    <w:rsid w:val="00523497"/>
    <w:rPr>
      <w:rFonts w:ascii="Calibri" w:eastAsia="Calibri" w:hAnsi="Calibri" w:cs="Times New Roman"/>
      <w:lang w:val="es-ES_tradnl"/>
    </w:rPr>
  </w:style>
  <w:style w:type="table" w:styleId="Tablaconcuadrcula">
    <w:name w:val="Table Grid"/>
    <w:basedOn w:val="Tablanormal"/>
    <w:uiPriority w:val="59"/>
    <w:rsid w:val="005234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C2144"/>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144"/>
    <w:rPr>
      <w:rFonts w:ascii="Tahoma" w:eastAsia="Calibri"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UMA</cp:lastModifiedBy>
  <cp:revision>2</cp:revision>
  <cp:lastPrinted>2019-03-18T11:37:00Z</cp:lastPrinted>
  <dcterms:created xsi:type="dcterms:W3CDTF">2019-03-18T11:37:00Z</dcterms:created>
  <dcterms:modified xsi:type="dcterms:W3CDTF">2019-03-18T11:37:00Z</dcterms:modified>
</cp:coreProperties>
</file>