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2496B1B" w14:textId="77777777" w:rsidR="00E47CA9" w:rsidRPr="00E47CA9" w:rsidRDefault="00EB10AF" w:rsidP="00E47CA9">
      <w:pPr>
        <w:rPr>
          <w:b/>
          <w:sz w:val="24"/>
          <w:szCs w:val="24"/>
        </w:rPr>
      </w:pPr>
      <w:r w:rsidRPr="00EB10AF">
        <w:rPr>
          <w:rFonts w:ascii="Segoe UI Emoji" w:hAnsi="Segoe UI Emoji" w:cs="Segoe UI Emoji"/>
          <w:sz w:val="24"/>
          <w:szCs w:val="24"/>
        </w:rPr>
        <w:t>🔐</w:t>
      </w:r>
      <w:r w:rsidRPr="00EB10AF">
        <w:rPr>
          <w:sz w:val="24"/>
          <w:szCs w:val="24"/>
        </w:rPr>
        <w:t xml:space="preserve"> </w:t>
      </w:r>
      <w:r w:rsidR="00E47CA9" w:rsidRPr="00E47CA9">
        <w:rPr>
          <w:b/>
          <w:sz w:val="24"/>
          <w:szCs w:val="24"/>
        </w:rPr>
        <w:t xml:space="preserve">Train </w:t>
      </w:r>
      <w:proofErr w:type="spellStart"/>
      <w:r w:rsidR="00E47CA9" w:rsidRPr="00E47CA9">
        <w:rPr>
          <w:b/>
          <w:sz w:val="24"/>
          <w:szCs w:val="24"/>
        </w:rPr>
        <w:t>the</w:t>
      </w:r>
      <w:proofErr w:type="spellEnd"/>
      <w:r w:rsidR="00E47CA9" w:rsidRPr="00E47CA9">
        <w:rPr>
          <w:b/>
          <w:sz w:val="24"/>
          <w:szCs w:val="24"/>
        </w:rPr>
        <w:t xml:space="preserve"> </w:t>
      </w:r>
      <w:proofErr w:type="spellStart"/>
      <w:r w:rsidR="00E47CA9" w:rsidRPr="00E47CA9">
        <w:rPr>
          <w:b/>
          <w:sz w:val="24"/>
          <w:szCs w:val="24"/>
        </w:rPr>
        <w:t>Trainers</w:t>
      </w:r>
      <w:proofErr w:type="spellEnd"/>
    </w:p>
    <w:p w14:paraId="3DF19DC9" w14:textId="64B9E796" w:rsidR="00EB10AF" w:rsidRDefault="00E47CA9" w:rsidP="009442BE">
      <w:pPr>
        <w:ind w:left="284"/>
        <w:rPr>
          <w:sz w:val="24"/>
          <w:szCs w:val="24"/>
        </w:rPr>
      </w:pPr>
      <w:r w:rsidRPr="00E47CA9">
        <w:rPr>
          <w:sz w:val="24"/>
          <w:szCs w:val="24"/>
        </w:rPr>
        <w:t xml:space="preserve">Formación para actuar como mentores de los alumnos del </w:t>
      </w:r>
      <w:proofErr w:type="spellStart"/>
      <w:r w:rsidRPr="00E47CA9">
        <w:rPr>
          <w:sz w:val="24"/>
          <w:szCs w:val="24"/>
        </w:rPr>
        <w:t>Cyber</w:t>
      </w:r>
      <w:proofErr w:type="spellEnd"/>
      <w:r w:rsidRPr="00E47CA9">
        <w:rPr>
          <w:sz w:val="24"/>
          <w:szCs w:val="24"/>
        </w:rPr>
        <w:t xml:space="preserve"> </w:t>
      </w:r>
      <w:proofErr w:type="spellStart"/>
      <w:r w:rsidRPr="00E47CA9">
        <w:rPr>
          <w:sz w:val="24"/>
          <w:szCs w:val="24"/>
        </w:rPr>
        <w:t>Bootcamp</w:t>
      </w:r>
      <w:proofErr w:type="spellEnd"/>
      <w:r w:rsidRPr="00E47CA9">
        <w:rPr>
          <w:sz w:val="24"/>
          <w:szCs w:val="24"/>
        </w:rPr>
        <w:t xml:space="preserve"> Málaga 2025</w:t>
      </w:r>
    </w:p>
    <w:p w14:paraId="4AF654AF" w14:textId="77777777" w:rsidR="00E47CA9" w:rsidRPr="00E47CA9" w:rsidRDefault="00E47CA9" w:rsidP="00E47CA9">
      <w:pPr>
        <w:rPr>
          <w:sz w:val="24"/>
          <w:szCs w:val="24"/>
        </w:rPr>
      </w:pPr>
    </w:p>
    <w:p w14:paraId="793F07DA" w14:textId="77777777" w:rsidR="00EB10AF" w:rsidRDefault="00EB10AF" w:rsidP="00EB10AF">
      <w:pPr>
        <w:rPr>
          <w:sz w:val="24"/>
          <w:szCs w:val="24"/>
        </w:rPr>
      </w:pPr>
      <w:r w:rsidRPr="00EB10AF">
        <w:rPr>
          <w:rFonts w:ascii="Segoe UI Emoji" w:hAnsi="Segoe UI Emoji" w:cs="Segoe UI Emoji"/>
          <w:sz w:val="24"/>
          <w:szCs w:val="24"/>
        </w:rPr>
        <w:t>📅</w:t>
      </w:r>
      <w:r w:rsidRPr="00EB10AF">
        <w:rPr>
          <w:sz w:val="24"/>
          <w:szCs w:val="24"/>
        </w:rPr>
        <w:t xml:space="preserve"> Fechas: 1 al 11 de julio de 2025</w:t>
      </w:r>
    </w:p>
    <w:p w14:paraId="021D1C40" w14:textId="77777777" w:rsidR="00EB10AF" w:rsidRPr="00EB10AF" w:rsidRDefault="00EB10AF" w:rsidP="00EB10AF">
      <w:pPr>
        <w:rPr>
          <w:sz w:val="24"/>
          <w:szCs w:val="24"/>
        </w:rPr>
      </w:pPr>
    </w:p>
    <w:p w14:paraId="31D18603" w14:textId="77777777" w:rsidR="00EB10AF" w:rsidRDefault="00EB10AF" w:rsidP="00EB10AF">
      <w:pPr>
        <w:rPr>
          <w:sz w:val="24"/>
          <w:szCs w:val="24"/>
        </w:rPr>
      </w:pPr>
      <w:r w:rsidRPr="00EB10AF">
        <w:rPr>
          <w:rFonts w:ascii="Segoe UI Emoji" w:hAnsi="Segoe UI Emoji" w:cs="Segoe UI Emoji"/>
          <w:sz w:val="24"/>
          <w:szCs w:val="24"/>
        </w:rPr>
        <w:t>📍</w:t>
      </w:r>
      <w:r w:rsidRPr="00EB10AF">
        <w:rPr>
          <w:sz w:val="24"/>
          <w:szCs w:val="24"/>
        </w:rPr>
        <w:t xml:space="preserve"> Lugar: Escuela Técnica Superior de Ingeniería Informática, Universidad de Málaga</w:t>
      </w:r>
    </w:p>
    <w:p w14:paraId="4E0EF4DD" w14:textId="77777777" w:rsidR="00EB10AF" w:rsidRPr="00EB10AF" w:rsidRDefault="00EB10AF" w:rsidP="00EB10AF">
      <w:pPr>
        <w:rPr>
          <w:sz w:val="24"/>
          <w:szCs w:val="24"/>
        </w:rPr>
      </w:pPr>
    </w:p>
    <w:p w14:paraId="2ED48F9D" w14:textId="21C08F74" w:rsidR="00EB10AF" w:rsidRDefault="00EB10AF" w:rsidP="00EB10AF">
      <w:pPr>
        <w:rPr>
          <w:sz w:val="24"/>
          <w:szCs w:val="24"/>
        </w:rPr>
      </w:pPr>
      <w:r w:rsidRPr="00EB10AF">
        <w:rPr>
          <w:rFonts w:ascii="Segoe UI Emoji" w:hAnsi="Segoe UI Emoji" w:cs="Segoe UI Emoji"/>
          <w:sz w:val="24"/>
          <w:szCs w:val="24"/>
        </w:rPr>
        <w:t>🎯</w:t>
      </w:r>
      <w:r w:rsidRPr="00EB10AF">
        <w:rPr>
          <w:sz w:val="24"/>
          <w:szCs w:val="24"/>
        </w:rPr>
        <w:t xml:space="preserve"> Dirigido a estudiantes </w:t>
      </w:r>
      <w:r w:rsidR="009442BE" w:rsidRPr="009442BE">
        <w:rPr>
          <w:sz w:val="24"/>
          <w:szCs w:val="24"/>
        </w:rPr>
        <w:t>de la UMA con formación reglada en Ciberseguridad, a nivel de Grado o Máster, en UMA</w:t>
      </w:r>
    </w:p>
    <w:p w14:paraId="2B963EE5" w14:textId="77777777" w:rsidR="00EB10AF" w:rsidRPr="00EB10AF" w:rsidRDefault="00EB10AF" w:rsidP="00EB10AF">
      <w:pPr>
        <w:rPr>
          <w:sz w:val="24"/>
          <w:szCs w:val="24"/>
        </w:rPr>
      </w:pPr>
    </w:p>
    <w:p w14:paraId="61E4F65D" w14:textId="734C2C48" w:rsidR="00EB10AF" w:rsidRDefault="00EB10AF" w:rsidP="00EB10AF">
      <w:pPr>
        <w:rPr>
          <w:sz w:val="24"/>
          <w:szCs w:val="24"/>
        </w:rPr>
      </w:pPr>
      <w:r w:rsidRPr="00EB10AF">
        <w:rPr>
          <w:rFonts w:ascii="Segoe UI Emoji" w:hAnsi="Segoe UI Emoji" w:cs="Segoe UI Emoji"/>
          <w:sz w:val="24"/>
          <w:szCs w:val="24"/>
        </w:rPr>
        <w:t>💼</w:t>
      </w:r>
      <w:r w:rsidRPr="00EB10AF">
        <w:rPr>
          <w:sz w:val="24"/>
          <w:szCs w:val="24"/>
        </w:rPr>
        <w:t xml:space="preserve"> </w:t>
      </w:r>
      <w:r w:rsidR="009442BE" w:rsidRPr="009442BE">
        <w:rPr>
          <w:sz w:val="24"/>
          <w:szCs w:val="24"/>
        </w:rPr>
        <w:t xml:space="preserve">Remuneración al finalizar capacitación y </w:t>
      </w:r>
      <w:proofErr w:type="spellStart"/>
      <w:r w:rsidR="009442BE" w:rsidRPr="009442BE">
        <w:rPr>
          <w:sz w:val="24"/>
          <w:szCs w:val="24"/>
        </w:rPr>
        <w:t>mentorización</w:t>
      </w:r>
      <w:proofErr w:type="spellEnd"/>
    </w:p>
    <w:p w14:paraId="613D006F" w14:textId="4C4BA983" w:rsidR="009442BE" w:rsidRDefault="009442BE" w:rsidP="009442BE">
      <w:pPr>
        <w:ind w:left="568"/>
        <w:rPr>
          <w:sz w:val="24"/>
          <w:szCs w:val="24"/>
        </w:rPr>
      </w:pPr>
      <w:r w:rsidRPr="009442BE">
        <w:rPr>
          <w:sz w:val="24"/>
          <w:szCs w:val="24"/>
        </w:rPr>
        <w:t>Posibilidad de convalidar hasta 3 créditos ECTS</w:t>
      </w:r>
      <w:bookmarkStart w:id="0" w:name="_GoBack"/>
      <w:bookmarkEnd w:id="0"/>
    </w:p>
    <w:p w14:paraId="37E01A54" w14:textId="77777777" w:rsidR="009442BE" w:rsidRPr="00EB10AF" w:rsidRDefault="009442BE" w:rsidP="009442BE">
      <w:pPr>
        <w:ind w:left="568"/>
        <w:rPr>
          <w:sz w:val="24"/>
          <w:szCs w:val="24"/>
        </w:rPr>
      </w:pPr>
    </w:p>
    <w:p w14:paraId="48E817F6" w14:textId="77777777" w:rsidR="009442BE" w:rsidRDefault="00EB10AF" w:rsidP="009442BE">
      <w:pPr>
        <w:rPr>
          <w:sz w:val="24"/>
          <w:szCs w:val="24"/>
        </w:rPr>
      </w:pPr>
      <w:r w:rsidRPr="00EB10AF">
        <w:rPr>
          <w:rFonts w:ascii="Segoe UI Emoji" w:hAnsi="Segoe UI Emoji" w:cs="Segoe UI Emoji"/>
          <w:sz w:val="24"/>
          <w:szCs w:val="24"/>
        </w:rPr>
        <w:t>🔗</w:t>
      </w:r>
      <w:r w:rsidRPr="00EB10AF">
        <w:rPr>
          <w:sz w:val="24"/>
          <w:szCs w:val="24"/>
        </w:rPr>
        <w:t xml:space="preserve"> Inscripciones hasta el </w:t>
      </w:r>
      <w:r w:rsidR="009442BE">
        <w:rPr>
          <w:sz w:val="24"/>
          <w:szCs w:val="24"/>
        </w:rPr>
        <w:t>6</w:t>
      </w:r>
      <w:r w:rsidRPr="00EB10AF">
        <w:rPr>
          <w:sz w:val="24"/>
          <w:szCs w:val="24"/>
        </w:rPr>
        <w:t xml:space="preserve"> de mayo: </w:t>
      </w:r>
      <w:r w:rsidR="009442BE">
        <w:rPr>
          <w:sz w:val="24"/>
          <w:szCs w:val="24"/>
        </w:rPr>
        <w:t xml:space="preserve"> </w:t>
      </w:r>
    </w:p>
    <w:p w14:paraId="27CC2634" w14:textId="2504EC40" w:rsidR="00EB10AF" w:rsidRPr="00EB10AF" w:rsidRDefault="00EB10AF" w:rsidP="009442BE">
      <w:pPr>
        <w:ind w:left="568"/>
        <w:rPr>
          <w:sz w:val="24"/>
          <w:szCs w:val="24"/>
        </w:rPr>
      </w:pPr>
      <w:r w:rsidRPr="00EB10AF">
        <w:rPr>
          <w:sz w:val="24"/>
          <w:szCs w:val="24"/>
        </w:rPr>
        <w:t>https://www.nics.uma.es/cyberbootcamp/</w:t>
      </w:r>
    </w:p>
    <w:p w14:paraId="5DE25941" w14:textId="77777777" w:rsidR="00EB10AF" w:rsidRPr="00EB10AF" w:rsidRDefault="00EB10AF" w:rsidP="00EB10AF">
      <w:pPr>
        <w:rPr>
          <w:sz w:val="24"/>
          <w:szCs w:val="24"/>
        </w:rPr>
      </w:pPr>
    </w:p>
    <w:p w14:paraId="4F86ED93" w14:textId="77777777" w:rsidR="00796E84" w:rsidRDefault="00796E84"/>
    <w:sectPr w:rsidR="00796E84" w:rsidSect="00EB10AF">
      <w:pgSz w:w="7456" w:h="9361" w:code="147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28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10AF"/>
    <w:rsid w:val="00214DC3"/>
    <w:rsid w:val="00796E84"/>
    <w:rsid w:val="009442BE"/>
    <w:rsid w:val="00A14750"/>
    <w:rsid w:val="00E47CA9"/>
    <w:rsid w:val="00EB10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C3CF40"/>
  <w15:chartTrackingRefBased/>
  <w15:docId w15:val="{3C0D88C0-4D11-4F15-9088-899B9379C9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99294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93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80</Words>
  <Characters>446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Lidia Sieiro Antequera</dc:creator>
  <cp:keywords/>
  <dc:description/>
  <cp:lastModifiedBy>Lidia Sieiro Antequera</cp:lastModifiedBy>
  <cp:revision>4</cp:revision>
  <cp:lastPrinted>2025-04-30T14:36:00Z</cp:lastPrinted>
  <dcterms:created xsi:type="dcterms:W3CDTF">2025-04-30T14:41:00Z</dcterms:created>
  <dcterms:modified xsi:type="dcterms:W3CDTF">2025-04-30T14:45:00Z</dcterms:modified>
</cp:coreProperties>
</file>