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AB" w:rsidP="009E76F0" w:rsidRDefault="00BD47AB" w14:paraId="7371F025" w14:textId="77777777">
      <w:pPr>
        <w:jc w:val="both"/>
        <w:rPr>
          <w:b/>
          <w:sz w:val="24"/>
          <w:szCs w:val="24"/>
          <w:lang w:val="es-ES"/>
        </w:rPr>
      </w:pPr>
    </w:p>
    <w:p w:rsidR="008800DC" w:rsidP="00BD47AB" w:rsidRDefault="008800DC" w14:paraId="2B3B6E20" w14:textId="77777777">
      <w:pPr>
        <w:jc w:val="both"/>
        <w:rPr>
          <w:b/>
          <w:sz w:val="24"/>
          <w:szCs w:val="24"/>
          <w:lang w:val="es-ES"/>
        </w:rPr>
      </w:pPr>
    </w:p>
    <w:p w:rsidRPr="00BD47AB" w:rsidR="00BD47AB" w:rsidP="00BD47AB" w:rsidRDefault="00BD47AB" w14:paraId="17A82A3F" w14:textId="0A84FF1B">
      <w:pPr>
        <w:jc w:val="both"/>
        <w:rPr>
          <w:b/>
          <w:sz w:val="24"/>
          <w:szCs w:val="24"/>
          <w:lang w:val="es-ES"/>
        </w:rPr>
      </w:pPr>
      <w:r w:rsidRPr="00BD47AB">
        <w:rPr>
          <w:b/>
          <w:sz w:val="24"/>
          <w:szCs w:val="24"/>
          <w:lang w:val="es-ES"/>
        </w:rPr>
        <w:t>Anexo III - Convenio de subvención Erasmus+ para la movilidad de personal para docencia</w:t>
      </w:r>
    </w:p>
    <w:p w:rsidRPr="00BD47AB" w:rsidR="00BD47AB" w:rsidP="00BD47AB" w:rsidRDefault="00BD47AB" w14:paraId="296963AB" w14:textId="77777777">
      <w:pPr>
        <w:jc w:val="both"/>
        <w:rPr>
          <w:sz w:val="24"/>
          <w:szCs w:val="24"/>
          <w:lang w:val="es-ES"/>
        </w:rPr>
      </w:pPr>
    </w:p>
    <w:p w:rsidRPr="00BD47AB" w:rsidR="00BD47AB" w:rsidP="00BD47AB" w:rsidRDefault="00BD47AB" w14:paraId="14F3DAF1" w14:textId="5A310066">
      <w:pPr>
        <w:pBdr>
          <w:bottom w:val="single" w:color="auto" w:sz="6" w:space="1"/>
        </w:pBdr>
        <w:jc w:val="both"/>
        <w:rPr>
          <w:sz w:val="24"/>
          <w:szCs w:val="24"/>
          <w:lang w:val="es-ES"/>
        </w:rPr>
      </w:pPr>
      <w:r w:rsidRPr="00BD47AB">
        <w:rPr>
          <w:sz w:val="24"/>
          <w:szCs w:val="24"/>
          <w:lang w:val="es-ES"/>
        </w:rPr>
        <w:t xml:space="preserve">La UNIVERSIDAD DE MÁLAGA (Código Erasmus: </w:t>
      </w:r>
      <w:r w:rsidRPr="00BD47AB" w:rsidR="00A051E8">
        <w:rPr>
          <w:sz w:val="24"/>
          <w:szCs w:val="24"/>
          <w:lang w:val="es-ES"/>
        </w:rPr>
        <w:t>E MALAGA</w:t>
      </w:r>
      <w:r w:rsidRPr="00BD47AB">
        <w:rPr>
          <w:sz w:val="24"/>
          <w:szCs w:val="24"/>
          <w:lang w:val="es-ES"/>
        </w:rPr>
        <w:t>01)</w:t>
      </w:r>
    </w:p>
    <w:p w:rsidRPr="00BD47AB" w:rsidR="00BD47AB" w:rsidP="00BD47AB" w:rsidRDefault="00BD47AB" w14:paraId="6A231622" w14:textId="77777777">
      <w:pPr>
        <w:rPr>
          <w:sz w:val="24"/>
          <w:szCs w:val="24"/>
          <w:lang w:val="es-ES"/>
        </w:rPr>
      </w:pPr>
      <w:r w:rsidRPr="00BD47AB">
        <w:rPr>
          <w:sz w:val="24"/>
          <w:szCs w:val="24"/>
          <w:lang w:val="es-ES"/>
        </w:rPr>
        <w:t>Dirección: Avda. Cervantes, 2, 29071 Málaga.</w:t>
      </w:r>
    </w:p>
    <w:p w:rsidRPr="00BD47AB" w:rsidR="00BD47AB" w:rsidP="00BD47AB" w:rsidRDefault="00BD47AB" w14:paraId="5F14F43C" w14:textId="77777777">
      <w:pPr>
        <w:rPr>
          <w:sz w:val="24"/>
          <w:szCs w:val="24"/>
          <w:lang w:val="es-ES"/>
        </w:rPr>
      </w:pPr>
    </w:p>
    <w:p w:rsidR="00BD47AB" w:rsidP="00BD47AB" w:rsidRDefault="00BD47AB" w14:paraId="41EA927D" w14:textId="2256558D">
      <w:pPr>
        <w:jc w:val="both"/>
        <w:rPr>
          <w:sz w:val="24"/>
          <w:szCs w:val="24"/>
          <w:lang w:val="es-ES"/>
        </w:rPr>
      </w:pPr>
      <w:r w:rsidRPr="00BD47AB">
        <w:rPr>
          <w:sz w:val="24"/>
          <w:szCs w:val="24"/>
          <w:lang w:val="es-ES"/>
        </w:rPr>
        <w:t>en lo sucesivo denominado/a “la institución”, representado/a efectos de la firma del presente convenio por D. José Ángel Narváez Bueno, Rector, de una parte, y</w:t>
      </w:r>
    </w:p>
    <w:p w:rsidRPr="00BD47AB" w:rsidR="00BD47AB" w:rsidP="00BD47AB" w:rsidRDefault="00BD47AB" w14:paraId="3E967FF3" w14:textId="77777777">
      <w:pPr>
        <w:jc w:val="both"/>
        <w:rPr>
          <w:sz w:val="24"/>
          <w:szCs w:val="24"/>
          <w:lang w:val="es-ES"/>
        </w:rPr>
      </w:pPr>
    </w:p>
    <w:p w:rsidRPr="00117412" w:rsidR="00117412" w:rsidP="00117412" w:rsidRDefault="00117412" w14:paraId="52D40D6F" w14:textId="4C7A4D73">
      <w:pPr>
        <w:pBdr>
          <w:bottom w:val="single" w:color="auto" w:sz="6" w:space="1"/>
        </w:pBdr>
        <w:rPr>
          <w:sz w:val="24"/>
          <w:szCs w:val="24"/>
          <w:lang w:val="es-ES"/>
        </w:rPr>
      </w:pPr>
      <w:r w:rsidRPr="00117412">
        <w:rPr>
          <w:sz w:val="24"/>
          <w:szCs w:val="24"/>
          <w:lang w:val="es-ES"/>
        </w:rPr>
        <w:t xml:space="preserve">Sr./Sra. Apellidos:                                                  </w:t>
      </w:r>
      <w:r w:rsidR="002540C9">
        <w:rPr>
          <w:sz w:val="24"/>
          <w:szCs w:val="24"/>
          <w:lang w:val="es-ES"/>
        </w:rPr>
        <w:t xml:space="preserve">   </w:t>
      </w:r>
      <w:r w:rsidRPr="00117412">
        <w:rPr>
          <w:sz w:val="24"/>
          <w:szCs w:val="24"/>
          <w:lang w:val="es-ES"/>
        </w:rPr>
        <w:t xml:space="preserve">    Nombre:</w:t>
      </w:r>
    </w:p>
    <w:p w:rsidRPr="001F6089" w:rsidR="009E76F0" w:rsidP="009E76F0" w:rsidRDefault="009E76F0" w14:paraId="458C7249" w14:textId="77777777">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r>
      <w:r w:rsidRPr="000E42A5">
        <w:rPr>
          <w:lang w:val="es-ES"/>
        </w:rPr>
        <w:t>Nacionalidad:</w:t>
      </w:r>
      <w:r w:rsidRPr="001F6089">
        <w:rPr>
          <w:lang w:val="es-ES"/>
        </w:rPr>
        <w:tab/>
      </w:r>
    </w:p>
    <w:p w:rsidRPr="001F6089" w:rsidR="009E76F0" w:rsidP="009E76F0" w:rsidRDefault="009E76F0" w14:paraId="380928F8" w14:textId="1AFC5ADF">
      <w:pPr>
        <w:jc w:val="both"/>
        <w:rPr>
          <w:lang w:val="es-ES"/>
        </w:rPr>
      </w:pPr>
      <w:r w:rsidRPr="000E42A5">
        <w:rPr>
          <w:lang w:val="es-ES"/>
        </w:rPr>
        <w:t>Dirección:</w:t>
      </w:r>
      <w:r w:rsidR="00117412">
        <w:rPr>
          <w:lang w:val="es-ES"/>
        </w:rPr>
        <w:tab/>
      </w:r>
      <w:r w:rsidR="00117412">
        <w:rPr>
          <w:lang w:val="es-ES"/>
        </w:rPr>
        <w:tab/>
      </w:r>
      <w:r w:rsidR="00117412">
        <w:rPr>
          <w:lang w:val="es-ES"/>
        </w:rPr>
        <w:tab/>
      </w:r>
      <w:r w:rsidRPr="000E42A5">
        <w:rPr>
          <w:lang w:val="es-ES"/>
        </w:rPr>
        <w:tab/>
      </w:r>
      <w:r w:rsidRPr="000E42A5">
        <w:rPr>
          <w:lang w:val="es-ES"/>
        </w:rPr>
        <w:t>Departamento/unidad:</w:t>
      </w:r>
    </w:p>
    <w:p w:rsidRPr="001F6089" w:rsidR="009E76F0" w:rsidP="009E76F0" w:rsidRDefault="009E76F0" w14:paraId="527592C0" w14:textId="77777777">
      <w:pPr>
        <w:jc w:val="both"/>
        <w:rPr>
          <w:lang w:val="es-ES"/>
        </w:rPr>
      </w:pPr>
      <w:r w:rsidRPr="000E42A5">
        <w:rPr>
          <w:lang w:val="es-ES"/>
        </w:rPr>
        <w:t>Teléfono:</w:t>
      </w:r>
      <w:r w:rsidRPr="000E42A5">
        <w:rPr>
          <w:lang w:val="es-ES"/>
        </w:rPr>
        <w:tab/>
      </w:r>
      <w:r w:rsidRPr="000E42A5">
        <w:rPr>
          <w:lang w:val="es-ES"/>
        </w:rPr>
        <w:t xml:space="preserve">                                     </w:t>
      </w:r>
      <w:r w:rsidR="00BF7BAE">
        <w:rPr>
          <w:lang w:val="es-ES"/>
        </w:rPr>
        <w:t xml:space="preserve"> </w:t>
      </w:r>
      <w:r w:rsidRPr="000E42A5">
        <w:rPr>
          <w:lang w:val="es-ES"/>
        </w:rPr>
        <w:t xml:space="preserve"> </w:t>
      </w:r>
      <w:r w:rsidR="009F5999">
        <w:rPr>
          <w:lang w:val="es-ES"/>
        </w:rPr>
        <w:t xml:space="preserve">    </w:t>
      </w:r>
      <w:r w:rsidRPr="000E42A5">
        <w:rPr>
          <w:lang w:val="es-ES"/>
        </w:rPr>
        <w:t>Correo electrónico:</w:t>
      </w:r>
    </w:p>
    <w:p w:rsidRPr="001F6089" w:rsidR="009E76F0" w:rsidP="009E76F0" w:rsidRDefault="009E76F0" w14:paraId="038BB5BB" w14:textId="6B041DF0">
      <w:pPr>
        <w:jc w:val="both"/>
        <w:rPr>
          <w:lang w:val="es-ES"/>
        </w:rPr>
      </w:pPr>
      <w:r>
        <w:rPr>
          <w:lang w:val="es-ES"/>
        </w:rPr>
        <w:t>Géner</w:t>
      </w:r>
      <w:r w:rsidRPr="002B345C">
        <w:rPr>
          <w:lang w:val="es-ES"/>
        </w:rPr>
        <w:t>o</w:t>
      </w:r>
      <w:r w:rsidRPr="00C1255A">
        <w:rPr>
          <w:lang w:val="es-ES"/>
        </w:rPr>
        <w:t xml:space="preserve">: </w:t>
      </w:r>
      <w:r w:rsidRPr="00FB68BE" w:rsidR="00117412">
        <w:rPr>
          <w:lang w:val="es-ES"/>
        </w:rPr>
        <w:t>[M/F</w:t>
      </w:r>
      <w:r w:rsidR="00117412">
        <w:rPr>
          <w:lang w:val="es-ES"/>
        </w:rPr>
        <w:t>/X</w:t>
      </w:r>
      <w:r w:rsidRPr="00FB68BE" w:rsidR="00117412">
        <w:rPr>
          <w:lang w:val="es-ES"/>
        </w:rPr>
        <w:t xml:space="preserve">] </w:t>
      </w:r>
      <w:r w:rsidR="00117412">
        <w:rPr>
          <w:lang w:val="es-ES"/>
        </w:rPr>
        <w:tab/>
      </w:r>
      <w:r w:rsidR="00117412">
        <w:rPr>
          <w:lang w:val="es-ES"/>
        </w:rPr>
        <w:tab/>
      </w:r>
      <w:r w:rsidR="00117412">
        <w:rPr>
          <w:lang w:val="es-ES"/>
        </w:rPr>
        <w:tab/>
      </w:r>
      <w:r w:rsidR="00117412">
        <w:rPr>
          <w:lang w:val="es-ES"/>
        </w:rPr>
        <w:t xml:space="preserve">             </w:t>
      </w:r>
      <w:r w:rsidRPr="00C1255A">
        <w:rPr>
          <w:lang w:val="es-ES"/>
        </w:rPr>
        <w:t xml:space="preserve"> Curso académico: </w:t>
      </w:r>
      <w:r w:rsidRPr="00117412">
        <w:rPr>
          <w:lang w:val="es-ES"/>
        </w:rPr>
        <w:t>20</w:t>
      </w:r>
      <w:r w:rsidRPr="00117412" w:rsidR="00117412">
        <w:rPr>
          <w:lang w:val="es-ES"/>
        </w:rPr>
        <w:t>2</w:t>
      </w:r>
      <w:r w:rsidR="00117412">
        <w:rPr>
          <w:lang w:val="es-ES"/>
        </w:rPr>
        <w:t>2</w:t>
      </w:r>
      <w:r w:rsidRPr="00117412">
        <w:rPr>
          <w:lang w:val="es-ES"/>
        </w:rPr>
        <w:t>/20</w:t>
      </w:r>
      <w:r w:rsidRPr="00117412" w:rsidR="00117412">
        <w:rPr>
          <w:lang w:val="es-ES"/>
        </w:rPr>
        <w:t>23</w:t>
      </w:r>
      <w:r w:rsidR="00E22F3D">
        <w:rPr>
          <w:lang w:val="es-ES"/>
        </w:rPr>
        <w:t xml:space="preserve"> (proyecto 2020)</w:t>
      </w:r>
    </w:p>
    <w:p w:rsidRPr="001F6089" w:rsidR="009E76F0" w:rsidP="009E76F0" w:rsidRDefault="009E76F0" w14:paraId="21C78294" w14:textId="77777777">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rFonts w:ascii="Wingdings" w:hAnsi="Wingdings" w:eastAsia="Wingdings" w:cs="Wingdings"/>
          <w:lang w:val="es-ES"/>
        </w:rPr>
        <w:t>o</w:t>
      </w:r>
    </w:p>
    <w:p w:rsidRPr="001F6089" w:rsidR="009E76F0" w:rsidP="009E76F0" w:rsidRDefault="009E76F0" w14:paraId="7DE931B7" w14:textId="77777777">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Wingdings" w:hAnsi="Wingdings" w:eastAsia="Wingdings" w:cs="Wingdings"/>
          <w:lang w:val="es-ES"/>
        </w:rPr>
        <w:t>o</w:t>
      </w:r>
      <w:r w:rsidRPr="001F6089">
        <w:rPr>
          <w:rFonts w:ascii="Verdana" w:hAnsi="Verdana" w:cs="Calibri"/>
          <w:lang w:val="es-ES"/>
        </w:rPr>
        <w:t xml:space="preserve">  </w:t>
      </w:r>
    </w:p>
    <w:p w:rsidRPr="001F6089" w:rsidR="009E76F0" w:rsidP="009E76F0" w:rsidRDefault="009E76F0" w14:paraId="76254465" w14:textId="77777777">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Wingdings" w:hAnsi="Wingdings" w:eastAsia="Wingdings" w:cs="Wingdings"/>
          <w:lang w:val="es-ES"/>
        </w:rPr>
        <w:t>o</w:t>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Pr="001F6089" w:rsidR="009E76F0" w:rsidP="009E76F0" w:rsidRDefault="009E76F0" w14:paraId="0EBDCDE8" w14:textId="68141AB5">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w:t>
      </w:r>
      <w:r w:rsidR="002540C9">
        <w:rPr>
          <w:lang w:val="es-ES"/>
        </w:rPr>
        <w:t>de Erasmus</w:t>
      </w:r>
      <w:r w:rsidRPr="000775C3">
        <w:rPr>
          <w:lang w:val="es-ES"/>
        </w:rPr>
        <w:t>+</w:t>
      </w:r>
      <w:r>
        <w:rPr>
          <w:lang w:val="es-ES"/>
        </w:rPr>
        <w:t xml:space="preserve"> de la UE </w:t>
      </w:r>
      <w:r w:rsidRPr="004F6A0D">
        <w:rPr>
          <w:rFonts w:ascii="Wingdings" w:hAnsi="Wingdings" w:eastAsia="Wingdings" w:cs="Wingdings"/>
          <w:lang w:val="en-GB"/>
        </w:rPr>
        <w:t>o</w:t>
      </w:r>
      <w:r w:rsidRPr="001F6089">
        <w:rPr>
          <w:rFonts w:ascii="Verdana" w:hAnsi="Verdana" w:cs="Calibri"/>
          <w:lang w:val="es-ES"/>
        </w:rPr>
        <w:t xml:space="preserve"> </w:t>
      </w:r>
      <w:r w:rsidRPr="001F6089">
        <w:rPr>
          <w:lang w:val="es-ES"/>
        </w:rPr>
        <w:t xml:space="preserve">  </w:t>
      </w:r>
    </w:p>
    <w:p w:rsidRPr="00C57713" w:rsidR="00DF0197" w:rsidP="00D5640D" w:rsidRDefault="00DF0197" w14:paraId="2290F076" w14:textId="77777777">
      <w:pPr>
        <w:jc w:val="both"/>
        <w:rPr>
          <w:rFonts w:ascii="Verdana" w:hAnsi="Verdana" w:cs="Calibri"/>
          <w:lang w:val="es-ES"/>
        </w:rPr>
      </w:pPr>
    </w:p>
    <w:p w:rsidRPr="00BF7BAE" w:rsidR="0023790E" w:rsidP="00D5640D" w:rsidRDefault="0023790E" w14:paraId="2D0527A2" w14:textId="77777777">
      <w:pPr>
        <w:jc w:val="both"/>
        <w:rPr>
          <w:rFonts w:ascii="Calibri" w:hAnsi="Calibri" w:cs="Calibri"/>
          <w:snapToGrid/>
          <w:lang w:val="es-ES"/>
        </w:rPr>
      </w:pPr>
    </w:p>
    <w:p w:rsidRPr="00C66BC2" w:rsidR="00BF7BAE" w:rsidP="00BF7BAE" w:rsidRDefault="00BF7BAE" w14:paraId="2A3DE181" w14:textId="77777777">
      <w:pPr>
        <w:jc w:val="both"/>
        <w:rPr>
          <w:sz w:val="24"/>
          <w:szCs w:val="24"/>
          <w:lang w:val="es-ES"/>
        </w:rPr>
      </w:pPr>
    </w:p>
    <w:p w:rsidRPr="001F6089" w:rsidR="009E76F0" w:rsidP="009E76F0" w:rsidRDefault="008502CC" w14:paraId="4FE49AE7" w14:textId="6ED52074">
      <w:pPr>
        <w:jc w:val="both"/>
        <w:rPr>
          <w:sz w:val="24"/>
          <w:szCs w:val="24"/>
          <w:lang w:val="es-ES"/>
        </w:rPr>
      </w:pPr>
      <w:r>
        <w:rPr>
          <w:sz w:val="24"/>
          <w:szCs w:val="24"/>
          <w:lang w:val="es-ES"/>
        </w:rPr>
        <w:t>e</w:t>
      </w:r>
      <w:r w:rsidRPr="00C1255A" w:rsidR="00BF7BAE">
        <w:rPr>
          <w:sz w:val="24"/>
          <w:szCs w:val="24"/>
          <w:lang w:val="es-ES"/>
        </w:rPr>
        <w:t>n lo sucesivo denominado “el participante”, de otra parte,</w:t>
      </w:r>
      <w:r w:rsidR="00E22F3D">
        <w:rPr>
          <w:sz w:val="24"/>
          <w:szCs w:val="24"/>
          <w:lang w:val="es-ES"/>
        </w:rPr>
        <w:t xml:space="preserve"> </w:t>
      </w:r>
      <w:r>
        <w:rPr>
          <w:sz w:val="24"/>
          <w:szCs w:val="24"/>
          <w:lang w:val="es-ES"/>
        </w:rPr>
        <w:t>h</w:t>
      </w:r>
      <w:r w:rsidRPr="00C1255A" w:rsidR="009E76F0">
        <w:rPr>
          <w:sz w:val="24"/>
          <w:szCs w:val="24"/>
          <w:lang w:val="es-ES"/>
        </w:rPr>
        <w:t>an acordado las Condiciones Particulares y los Anexos que se mencionan a continuación, que forman una parte integrante de este convenio (“el convenio”):</w:t>
      </w:r>
    </w:p>
    <w:p w:rsidRPr="00BF7BAE" w:rsidR="006C10E8" w:rsidP="00741F5F" w:rsidRDefault="006C10E8" w14:paraId="10178170" w14:textId="77777777">
      <w:pPr>
        <w:jc w:val="both"/>
        <w:rPr>
          <w:sz w:val="24"/>
          <w:szCs w:val="24"/>
          <w:lang w:val="es-ES"/>
        </w:rPr>
      </w:pPr>
    </w:p>
    <w:tbl>
      <w:tblPr>
        <w:tblStyle w:val="Tablaconcuadrcula"/>
        <w:tblW w:w="0" w:type="auto"/>
        <w:tblLook w:val="04A0" w:firstRow="1" w:lastRow="0" w:firstColumn="1" w:lastColumn="0" w:noHBand="0" w:noVBand="1"/>
      </w:tblPr>
      <w:tblGrid>
        <w:gridCol w:w="2171"/>
        <w:gridCol w:w="6890"/>
      </w:tblGrid>
      <w:tr w:rsidRPr="00E22F3D" w:rsidR="00E22F3D" w:rsidTr="00B84288" w14:paraId="64AE8C89" w14:textId="77777777">
        <w:tc>
          <w:tcPr>
            <w:tcW w:w="1926" w:type="dxa"/>
          </w:tcPr>
          <w:p w:rsidRPr="00E22F3D" w:rsidR="00E22F3D" w:rsidP="00E22F3D" w:rsidRDefault="00E22F3D" w14:paraId="74D55E07"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w:t>
            </w:r>
          </w:p>
        </w:tc>
        <w:tc>
          <w:tcPr>
            <w:tcW w:w="7135" w:type="dxa"/>
          </w:tcPr>
          <w:p w:rsidRPr="00E22F3D" w:rsidR="00E22F3D" w:rsidP="00E22F3D" w:rsidRDefault="00E22F3D" w14:paraId="38851620"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Solicitud</w:t>
            </w:r>
          </w:p>
        </w:tc>
      </w:tr>
      <w:tr w:rsidRPr="00E22F3D" w:rsidR="00E22F3D" w:rsidTr="00B84288" w14:paraId="1B2886E1" w14:textId="77777777">
        <w:tc>
          <w:tcPr>
            <w:tcW w:w="1926" w:type="dxa"/>
          </w:tcPr>
          <w:p w:rsidRPr="00E22F3D" w:rsidR="00E22F3D" w:rsidP="00E22F3D" w:rsidRDefault="00E22F3D" w14:paraId="1752457B"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II</w:t>
            </w:r>
          </w:p>
        </w:tc>
        <w:tc>
          <w:tcPr>
            <w:tcW w:w="7135" w:type="dxa"/>
          </w:tcPr>
          <w:p w:rsidRPr="00E22F3D" w:rsidR="00E22F3D" w:rsidP="00E22F3D" w:rsidRDefault="00E22F3D" w14:paraId="4A402DC4"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Acuerdo de movilidad de personal (Mobility Agreement)</w:t>
            </w:r>
          </w:p>
        </w:tc>
      </w:tr>
      <w:tr w:rsidRPr="00E22F3D" w:rsidR="00E22F3D" w:rsidTr="00B84288" w14:paraId="07B6FF9B" w14:textId="77777777">
        <w:tc>
          <w:tcPr>
            <w:tcW w:w="1926" w:type="dxa"/>
          </w:tcPr>
          <w:p w:rsidRPr="00E22F3D" w:rsidR="00E22F3D" w:rsidP="00E22F3D" w:rsidRDefault="00E22F3D" w14:paraId="7CCB34EF"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III</w:t>
            </w:r>
          </w:p>
        </w:tc>
        <w:tc>
          <w:tcPr>
            <w:tcW w:w="7135" w:type="dxa"/>
          </w:tcPr>
          <w:p w:rsidRPr="00E22F3D" w:rsidR="00E22F3D" w:rsidP="00E22F3D" w:rsidRDefault="00E22F3D" w14:paraId="1ABAB4CE"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Convenio de subvención</w:t>
            </w:r>
          </w:p>
        </w:tc>
      </w:tr>
      <w:tr w:rsidRPr="00E22F3D" w:rsidR="00E22F3D" w:rsidTr="00B84288" w14:paraId="4A15644E" w14:textId="77777777">
        <w:tc>
          <w:tcPr>
            <w:tcW w:w="1926" w:type="dxa"/>
          </w:tcPr>
          <w:p w:rsidRPr="00E22F3D" w:rsidR="00E22F3D" w:rsidP="00E22F3D" w:rsidRDefault="00E22F3D" w14:paraId="12789CB3"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IV</w:t>
            </w:r>
          </w:p>
        </w:tc>
        <w:tc>
          <w:tcPr>
            <w:tcW w:w="7135" w:type="dxa"/>
          </w:tcPr>
          <w:p w:rsidRPr="00E22F3D" w:rsidR="00E22F3D" w:rsidP="00E22F3D" w:rsidRDefault="00E22F3D" w14:paraId="38204C21"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Certificado de estancia</w:t>
            </w:r>
          </w:p>
        </w:tc>
      </w:tr>
      <w:tr w:rsidRPr="00E22F3D" w:rsidR="00E22F3D" w:rsidTr="00B84288" w14:paraId="6A6F2935" w14:textId="77777777">
        <w:tc>
          <w:tcPr>
            <w:tcW w:w="1926" w:type="dxa"/>
          </w:tcPr>
          <w:p w:rsidRPr="00E22F3D" w:rsidR="00E22F3D" w:rsidP="00E22F3D" w:rsidRDefault="00E22F3D" w14:paraId="31B5E7C4"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V</w:t>
            </w:r>
          </w:p>
        </w:tc>
        <w:tc>
          <w:tcPr>
            <w:tcW w:w="7135" w:type="dxa"/>
          </w:tcPr>
          <w:p w:rsidRPr="00E22F3D" w:rsidR="00E22F3D" w:rsidP="00E22F3D" w:rsidRDefault="00E22F3D" w14:paraId="2A892578"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Condiciones generales</w:t>
            </w:r>
          </w:p>
        </w:tc>
      </w:tr>
    </w:tbl>
    <w:p w:rsidRPr="00E22F3D" w:rsidR="009B6A6D" w:rsidP="00D5640D" w:rsidRDefault="009B6A6D" w14:paraId="465ADC8A" w14:textId="77777777">
      <w:pPr>
        <w:tabs>
          <w:tab w:val="left" w:pos="1701"/>
          <w:tab w:val="left" w:pos="1985"/>
        </w:tabs>
        <w:ind w:left="1701" w:hanging="1701"/>
        <w:jc w:val="both"/>
        <w:rPr>
          <w:sz w:val="24"/>
          <w:szCs w:val="24"/>
          <w:lang w:val="es-ES"/>
        </w:rPr>
      </w:pPr>
    </w:p>
    <w:p w:rsidRPr="00C57713" w:rsidR="00F96310" w:rsidP="00D5640D" w:rsidRDefault="00F96310" w14:paraId="26CB6C8E" w14:textId="77777777">
      <w:pPr>
        <w:jc w:val="both"/>
        <w:rPr>
          <w:sz w:val="24"/>
          <w:szCs w:val="24"/>
          <w:lang w:val="es-ES"/>
        </w:rPr>
      </w:pPr>
    </w:p>
    <w:p w:rsidRPr="00E22F3D" w:rsidR="009E76F0" w:rsidP="009E76F0" w:rsidRDefault="009E76F0" w14:paraId="651055EE" w14:textId="77777777">
      <w:pPr>
        <w:jc w:val="both"/>
        <w:rPr>
          <w:sz w:val="24"/>
          <w:szCs w:val="24"/>
          <w:lang w:val="es-ES"/>
        </w:rPr>
      </w:pPr>
      <w:r w:rsidRPr="00E22F3D">
        <w:rPr>
          <w:sz w:val="24"/>
          <w:szCs w:val="24"/>
          <w:lang w:val="es-ES"/>
        </w:rPr>
        <w:t>Lo dispuesto en las Condiciones particulares prevalecerá sobre lo dispuesto en los anexos</w:t>
      </w:r>
      <w:r w:rsidRPr="00C1255A">
        <w:rPr>
          <w:sz w:val="24"/>
          <w:szCs w:val="24"/>
          <w:lang w:val="es-ES"/>
        </w:rPr>
        <w:t>.</w:t>
      </w:r>
    </w:p>
    <w:p w:rsidRPr="00C57713" w:rsidR="00640172" w:rsidP="00AE02A7" w:rsidRDefault="00640172" w14:paraId="3EBD7D34" w14:textId="77777777">
      <w:pPr>
        <w:jc w:val="both"/>
        <w:rPr>
          <w:u w:val="single"/>
          <w:lang w:val="es-ES"/>
        </w:rPr>
      </w:pPr>
    </w:p>
    <w:p w:rsidR="00221377" w:rsidRDefault="00221377" w14:paraId="4EE00DE7" w14:textId="63ADC99E">
      <w:pPr>
        <w:rPr>
          <w:u w:val="single"/>
          <w:lang w:val="es-ES"/>
        </w:rPr>
      </w:pPr>
      <w:r>
        <w:rPr>
          <w:u w:val="single"/>
          <w:lang w:val="es-ES"/>
        </w:rPr>
        <w:br w:type="page"/>
      </w:r>
    </w:p>
    <w:p w:rsidR="00E22F3D" w:rsidP="00065470" w:rsidRDefault="00E22F3D" w14:paraId="1D1C8BA4" w14:textId="77777777">
      <w:pPr>
        <w:jc w:val="both"/>
        <w:rPr>
          <w:u w:val="single"/>
          <w:lang w:val="es-ES"/>
        </w:rPr>
      </w:pPr>
    </w:p>
    <w:p w:rsidRPr="00C57713" w:rsidR="00E22F3D" w:rsidP="00065470" w:rsidRDefault="00E22F3D" w14:paraId="125BAB3A" w14:textId="77777777">
      <w:pPr>
        <w:jc w:val="both"/>
        <w:rPr>
          <w:u w:val="single"/>
          <w:lang w:val="es-ES"/>
        </w:rPr>
      </w:pPr>
    </w:p>
    <w:p w:rsidRPr="00C57713" w:rsidR="00BF7BAE" w:rsidP="00BF7BAE" w:rsidRDefault="00BF7BAE" w14:paraId="27DD8851" w14:textId="77777777">
      <w:pPr>
        <w:jc w:val="center"/>
        <w:rPr>
          <w:lang w:val="es-ES"/>
        </w:rPr>
      </w:pPr>
      <w:r w:rsidRPr="00C57713">
        <w:rPr>
          <w:lang w:val="es-ES"/>
        </w:rPr>
        <w:t>CONDICIONES PARTICULARES</w:t>
      </w:r>
    </w:p>
    <w:p w:rsidRPr="00C57713" w:rsidR="007F2EBC" w:rsidRDefault="007F2EBC" w14:paraId="78C357ED" w14:textId="77777777">
      <w:pPr>
        <w:pStyle w:val="Text1"/>
        <w:pBdr>
          <w:bottom w:val="single" w:color="auto" w:sz="6" w:space="1"/>
        </w:pBdr>
        <w:spacing w:after="0"/>
        <w:ind w:left="0"/>
        <w:jc w:val="left"/>
        <w:rPr>
          <w:sz w:val="20"/>
          <w:lang w:val="es-ES"/>
        </w:rPr>
      </w:pPr>
    </w:p>
    <w:p w:rsidRPr="00C57713" w:rsidR="00BF7BAE" w:rsidP="00BF7BAE" w:rsidRDefault="00BF7BAE" w14:paraId="79110A64" w14:textId="77777777">
      <w:pPr>
        <w:pStyle w:val="Text1"/>
        <w:pBdr>
          <w:bottom w:val="single" w:color="auto" w:sz="6" w:space="1"/>
        </w:pBdr>
        <w:spacing w:after="0"/>
        <w:ind w:left="0"/>
        <w:jc w:val="left"/>
        <w:rPr>
          <w:sz w:val="20"/>
          <w:lang w:val="es-ES"/>
        </w:rPr>
      </w:pPr>
      <w:r w:rsidRPr="00C57713">
        <w:rPr>
          <w:sz w:val="20"/>
          <w:lang w:val="es-ES"/>
        </w:rPr>
        <w:t>CLÁUSULA 1 – OBJETO DEL CONVENIO</w:t>
      </w:r>
    </w:p>
    <w:p w:rsidRPr="00C57713" w:rsidR="009B6A6D" w:rsidP="00BF7BAE" w:rsidRDefault="00F96310" w14:paraId="1DC8A2BB" w14:textId="77B78D6E">
      <w:pPr>
        <w:ind w:left="567" w:hanging="567"/>
        <w:jc w:val="both"/>
        <w:rPr>
          <w:lang w:val="es-ES"/>
        </w:rPr>
      </w:pPr>
      <w:r w:rsidRPr="00C57713">
        <w:rPr>
          <w:lang w:val="es-ES"/>
        </w:rPr>
        <w:t>1.1</w:t>
      </w:r>
      <w:r w:rsidRPr="00C57713">
        <w:rPr>
          <w:lang w:val="es-ES"/>
        </w:rPr>
        <w:tab/>
      </w:r>
      <w:r w:rsidRPr="00C57713" w:rsidR="00BF7BAE">
        <w:rPr>
          <w:lang w:val="es-ES"/>
        </w:rPr>
        <w:t xml:space="preserve">La institución proporcionará apoyo al participante para realizar una actividad de movilidad para </w:t>
      </w:r>
      <w:r w:rsidRPr="00FB68BE" w:rsidR="00DC0BBF">
        <w:rPr>
          <w:b/>
          <w:lang w:val="es-ES"/>
        </w:rPr>
        <w:t>docencia</w:t>
      </w:r>
      <w:r w:rsidRPr="00C57713" w:rsidR="00DC0BBF">
        <w:rPr>
          <w:highlight w:val="yellow"/>
          <w:lang w:val="es-ES"/>
        </w:rPr>
        <w:t xml:space="preserve"> </w:t>
      </w:r>
      <w:r w:rsidRPr="00C57713" w:rsidR="00BF7BAE">
        <w:rPr>
          <w:lang w:val="es-ES"/>
        </w:rPr>
        <w:t>en el marco del Programa Erasmus+.</w:t>
      </w:r>
    </w:p>
    <w:p w:rsidRPr="00C57713" w:rsidR="009B6A6D" w:rsidP="00BF7BAE" w:rsidRDefault="00F96310" w14:paraId="351791E9" w14:textId="0AFA16F0">
      <w:pPr>
        <w:ind w:left="567" w:hanging="567"/>
        <w:jc w:val="both"/>
        <w:rPr>
          <w:lang w:val="es-ES"/>
        </w:rPr>
      </w:pPr>
      <w:r w:rsidRPr="00C57713">
        <w:rPr>
          <w:lang w:val="es-ES"/>
        </w:rPr>
        <w:t>1.</w:t>
      </w:r>
      <w:r w:rsidRPr="00C57713" w:rsidR="00C64F27">
        <w:rPr>
          <w:lang w:val="es-ES"/>
        </w:rPr>
        <w:t>2</w:t>
      </w:r>
      <w:r w:rsidRPr="00C57713">
        <w:rPr>
          <w:lang w:val="es-ES"/>
        </w:rPr>
        <w:tab/>
      </w:r>
      <w:r w:rsidRPr="00C57713" w:rsidR="00BF7BAE">
        <w:rPr>
          <w:lang w:val="es-ES"/>
        </w:rPr>
        <w:t xml:space="preserve">El participante acepta la ayuda </w:t>
      </w:r>
      <w:r w:rsidR="008502CC">
        <w:rPr>
          <w:lang w:val="es-ES"/>
        </w:rPr>
        <w:t>individual y de viaje</w:t>
      </w:r>
      <w:r w:rsidRPr="00C57713" w:rsidR="00BF7BAE">
        <w:rPr>
          <w:lang w:val="es-ES"/>
        </w:rPr>
        <w:t xml:space="preserve"> especificad</w:t>
      </w:r>
      <w:r w:rsidR="008502CC">
        <w:rPr>
          <w:lang w:val="es-ES"/>
        </w:rPr>
        <w:t>a</w:t>
      </w:r>
      <w:r w:rsidRPr="00C57713" w:rsidR="00BF7BAE">
        <w:rPr>
          <w:lang w:val="es-ES"/>
        </w:rPr>
        <w:t xml:space="preserve"> en la cláusula 3 y se compromete a realizar la actividad de movilidad para </w:t>
      </w:r>
      <w:r w:rsidRPr="00DC0BBF" w:rsidR="00BF7BAE">
        <w:rPr>
          <w:b/>
          <w:bCs/>
          <w:lang w:val="es-ES"/>
        </w:rPr>
        <w:t>docencia</w:t>
      </w:r>
      <w:r w:rsidRPr="00C57713" w:rsidR="00BF7BAE">
        <w:rPr>
          <w:lang w:val="es-ES"/>
        </w:rPr>
        <w:t xml:space="preserve"> tal como se describe en el Anexo I</w:t>
      </w:r>
      <w:r w:rsidR="00DC0BBF">
        <w:rPr>
          <w:lang w:val="es-ES"/>
        </w:rPr>
        <w:t>I (</w:t>
      </w:r>
      <w:r w:rsidRPr="00DC0BBF" w:rsidR="00DC0BBF">
        <w:rPr>
          <w:lang w:val="es-ES"/>
        </w:rPr>
        <w:t>acuerdo de movilidad).</w:t>
      </w:r>
    </w:p>
    <w:p w:rsidRPr="00C57713" w:rsidR="00C86958" w:rsidP="00BF7BAE" w:rsidRDefault="00AF4023" w14:paraId="64457767" w14:textId="77777777">
      <w:pPr>
        <w:ind w:left="567" w:hanging="567"/>
        <w:jc w:val="both"/>
        <w:rPr>
          <w:lang w:val="es-ES"/>
        </w:rPr>
      </w:pPr>
      <w:r w:rsidRPr="00C57713">
        <w:rPr>
          <w:lang w:val="es-ES"/>
        </w:rPr>
        <w:t>1.3.</w:t>
      </w:r>
      <w:r w:rsidRPr="00C57713">
        <w:rPr>
          <w:lang w:val="es-ES"/>
        </w:rPr>
        <w:tab/>
      </w:r>
      <w:r w:rsidRPr="00C57713" w:rsidR="00BF7BAE">
        <w:rPr>
          <w:lang w:val="es-ES"/>
        </w:rPr>
        <w:t>Las enmiendas al convenio se solicitarán y acordarán por ambas partes mediante una notificación formal por carta o correo electrónico.</w:t>
      </w:r>
    </w:p>
    <w:p w:rsidRPr="00C57713" w:rsidR="009B6A6D" w:rsidP="00BF7BAE" w:rsidRDefault="009B6A6D" w14:paraId="58028980" w14:textId="77777777">
      <w:pPr>
        <w:ind w:left="567" w:hanging="567"/>
        <w:jc w:val="both"/>
        <w:rPr>
          <w:lang w:val="es-ES"/>
        </w:rPr>
      </w:pPr>
      <w:r w:rsidRPr="00C57713">
        <w:rPr>
          <w:lang w:val="es-ES"/>
        </w:rPr>
        <w:tab/>
      </w:r>
    </w:p>
    <w:p w:rsidRPr="001F6089" w:rsidR="00C57F54" w:rsidRDefault="00C57F54" w14:paraId="7461E098" w14:textId="77777777">
      <w:pPr>
        <w:pBdr>
          <w:bottom w:val="single" w:color="auto" w:sz="6" w:space="1"/>
        </w:pBdr>
        <w:ind w:left="567" w:hanging="567"/>
        <w:rPr>
          <w:lang w:val="es-ES"/>
        </w:rPr>
      </w:pPr>
      <w:r w:rsidRPr="00C1255A">
        <w:rPr>
          <w:lang w:val="es-ES"/>
        </w:rPr>
        <w:t>CLÁUSULA 2 – ENTRADA EN VIGOR Y DURACIÓN DE LA MOVILIDAD</w:t>
      </w:r>
    </w:p>
    <w:p w:rsidRPr="001F6089" w:rsidR="00C57F54" w:rsidP="00BF7BAE" w:rsidRDefault="00F96310" w14:paraId="69F2130A" w14:textId="77777777">
      <w:pPr>
        <w:ind w:left="567" w:hanging="567"/>
        <w:jc w:val="both"/>
        <w:rPr>
          <w:lang w:val="es-ES"/>
        </w:rPr>
      </w:pPr>
      <w:r w:rsidRPr="00BF7BAE">
        <w:rPr>
          <w:lang w:val="es-ES"/>
        </w:rPr>
        <w:t>2.1</w:t>
      </w:r>
      <w:r w:rsidRPr="00BF7BAE">
        <w:rPr>
          <w:lang w:val="es-ES"/>
        </w:rPr>
        <w:tab/>
      </w:r>
      <w:r w:rsidRPr="00C1255A" w:rsidR="00BF7BAE">
        <w:rPr>
          <w:lang w:val="es-ES"/>
        </w:rPr>
        <w:t>El convenio entrará en vigor a partir de su firma por la última de las partes.</w:t>
      </w:r>
    </w:p>
    <w:p w:rsidRPr="001F6089" w:rsidR="005211F5" w:rsidP="00065470" w:rsidRDefault="00F96310" w14:paraId="06D14F29" w14:textId="04D931A7">
      <w:pPr>
        <w:ind w:left="567" w:hanging="567"/>
        <w:jc w:val="both"/>
        <w:rPr>
          <w:lang w:val="es-ES"/>
        </w:rPr>
      </w:pPr>
      <w:r w:rsidRPr="00BF7BAE">
        <w:rPr>
          <w:lang w:val="es-ES"/>
        </w:rPr>
        <w:t>2.2</w:t>
      </w:r>
      <w:r w:rsidRPr="00BF7BAE">
        <w:rPr>
          <w:lang w:val="es-ES"/>
        </w:rPr>
        <w:tab/>
      </w:r>
      <w:r w:rsidRPr="00C1255A" w:rsidR="00BF7BAE">
        <w:rPr>
          <w:lang w:val="es-ES"/>
        </w:rPr>
        <w:t>El periodo de movilidad comenzará</w:t>
      </w:r>
      <w:r w:rsidR="00BF7BAE">
        <w:rPr>
          <w:lang w:val="es-ES"/>
        </w:rPr>
        <w:t xml:space="preserve"> </w:t>
      </w:r>
      <w:r w:rsidRPr="00C1255A" w:rsidR="00BF7BAE">
        <w:rPr>
          <w:lang w:val="es-ES"/>
        </w:rPr>
        <w:t xml:space="preserve">el </w:t>
      </w:r>
      <w:r w:rsidR="00770A2C">
        <w:rPr>
          <w:lang w:val="es-ES"/>
        </w:rPr>
        <w:t>______</w:t>
      </w:r>
      <w:r w:rsidR="002540C9">
        <w:rPr>
          <w:lang w:val="es-ES"/>
        </w:rPr>
        <w:t>__</w:t>
      </w:r>
      <w:r w:rsidR="00770A2C">
        <w:rPr>
          <w:lang w:val="es-ES"/>
        </w:rPr>
        <w:t>___</w:t>
      </w:r>
      <w:r w:rsidRPr="00C1255A" w:rsidR="00BF7BAE">
        <w:rPr>
          <w:lang w:val="es-ES"/>
        </w:rPr>
        <w:t xml:space="preserve"> y finalizará</w:t>
      </w:r>
      <w:r w:rsidR="00BF7BAE">
        <w:rPr>
          <w:lang w:val="es-ES"/>
        </w:rPr>
        <w:t xml:space="preserve"> </w:t>
      </w:r>
      <w:r w:rsidRPr="00C1255A" w:rsidR="00BF7BAE">
        <w:rPr>
          <w:lang w:val="es-ES"/>
        </w:rPr>
        <w:t xml:space="preserve">el </w:t>
      </w:r>
      <w:r w:rsidR="00770A2C">
        <w:rPr>
          <w:lang w:val="es-ES"/>
        </w:rPr>
        <w:t>____</w:t>
      </w:r>
      <w:r w:rsidR="002540C9">
        <w:rPr>
          <w:lang w:val="es-ES"/>
        </w:rPr>
        <w:t>__</w:t>
      </w:r>
      <w:r w:rsidR="00770A2C">
        <w:rPr>
          <w:lang w:val="es-ES"/>
        </w:rPr>
        <w:t>____ (fecha límite 31/07/2023)</w:t>
      </w:r>
      <w:r w:rsidRPr="00C1255A" w:rsidR="00BF7BAE">
        <w:rPr>
          <w:lang w:val="es-ES"/>
        </w:rPr>
        <w:t xml:space="preserve">. La fecha de inicio del período de movilidad será el primer día en el que el participante necesite estar presente en la </w:t>
      </w:r>
      <w:r w:rsidRPr="001F6089" w:rsidR="00BF7BAE">
        <w:rPr>
          <w:lang w:val="es-ES"/>
        </w:rPr>
        <w:t>institución/organización</w:t>
      </w:r>
      <w:r w:rsidRPr="00C1255A" w:rsidR="00BF7BAE">
        <w:rPr>
          <w:lang w:val="es-ES"/>
        </w:rPr>
        <w:t xml:space="preserve"> de acogida y la fecha de finalización será la del último día en el que el participante necesite estar presente en la </w:t>
      </w:r>
      <w:r w:rsidRPr="001F6089" w:rsidR="00BF7BAE">
        <w:rPr>
          <w:lang w:val="es-ES"/>
        </w:rPr>
        <w:t>institución/organización</w:t>
      </w:r>
      <w:r w:rsidRPr="00C1255A" w:rsidR="00BF7BAE">
        <w:rPr>
          <w:lang w:val="es-ES"/>
        </w:rPr>
        <w:t xml:space="preserve"> de acogida.</w:t>
      </w:r>
      <w:r w:rsidRPr="001F6089" w:rsidR="00BF7BAE">
        <w:rPr>
          <w:lang w:val="es-ES"/>
        </w:rPr>
        <w:t xml:space="preserve"> </w:t>
      </w:r>
      <w:r w:rsidRPr="00C57713" w:rsidR="002A7DE9">
        <w:rPr>
          <w:lang w:val="es-ES"/>
        </w:rPr>
        <w:tab/>
      </w:r>
      <w:r w:rsidRPr="001F6089" w:rsidR="003C4175">
        <w:rPr>
          <w:lang w:val="es-ES"/>
        </w:rPr>
        <w:t xml:space="preserve"> </w:t>
      </w:r>
    </w:p>
    <w:p w:rsidRPr="0008418E" w:rsidR="0008418E" w:rsidP="0008418E" w:rsidRDefault="00BF7BAE" w14:paraId="542C77AB" w14:textId="3E74690D">
      <w:pPr>
        <w:ind w:left="567"/>
        <w:jc w:val="both"/>
        <w:rPr>
          <w:lang w:val="es-ES"/>
        </w:rPr>
      </w:pPr>
      <w:r w:rsidRPr="0008418E">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Pr="0008418E" w:rsidR="0008418E">
        <w:rPr>
          <w:lang w:val="es-ES"/>
        </w:rPr>
        <w:t xml:space="preserve"> (teniendo en cuenta el límite del número de días de financiación máximo).</w:t>
      </w:r>
    </w:p>
    <w:p w:rsidRPr="000648EB" w:rsidR="000648EB" w:rsidP="000648EB" w:rsidRDefault="00065470" w14:paraId="584EFECD" w14:textId="483426D2">
      <w:pPr>
        <w:ind w:left="567" w:hanging="567"/>
        <w:jc w:val="both"/>
        <w:rPr>
          <w:lang w:val="es-ES"/>
        </w:rPr>
      </w:pPr>
      <w:r w:rsidRPr="00BF3A15">
        <w:rPr>
          <w:lang w:val="es-ES"/>
        </w:rPr>
        <w:t>2.3</w:t>
      </w:r>
      <w:r w:rsidRPr="00BF3A15">
        <w:rPr>
          <w:lang w:val="es-ES"/>
        </w:rPr>
        <w:tab/>
      </w:r>
      <w:r w:rsidRPr="00C1255A" w:rsidR="00BF3A15">
        <w:rPr>
          <w:lang w:val="es-ES"/>
        </w:rPr>
        <w:t xml:space="preserve">El participante recibirá una ayuda financiera de fondos </w:t>
      </w:r>
      <w:r w:rsidR="00BF3A15">
        <w:rPr>
          <w:lang w:val="es-ES"/>
        </w:rPr>
        <w:t xml:space="preserve">Erasmus+ </w:t>
      </w:r>
      <w:r w:rsidRPr="00C1255A" w:rsidR="00BF3A15">
        <w:rPr>
          <w:lang w:val="es-ES"/>
        </w:rPr>
        <w:t xml:space="preserve">de la UE para </w:t>
      </w:r>
      <w:r w:rsidR="0008418E">
        <w:rPr>
          <w:lang w:val="es-ES"/>
        </w:rPr>
        <w:t>___</w:t>
      </w:r>
      <w:r w:rsidR="002540C9">
        <w:rPr>
          <w:lang w:val="es-ES"/>
        </w:rPr>
        <w:t>_</w:t>
      </w:r>
      <w:r w:rsidR="0008418E">
        <w:rPr>
          <w:lang w:val="es-ES"/>
        </w:rPr>
        <w:t>__</w:t>
      </w:r>
      <w:r w:rsidRPr="00C1255A" w:rsidR="00BF3A15">
        <w:rPr>
          <w:lang w:val="es-ES"/>
        </w:rPr>
        <w:t>días de activida</w:t>
      </w:r>
      <w:r w:rsidR="000648EB">
        <w:rPr>
          <w:lang w:val="es-ES"/>
        </w:rPr>
        <w:t xml:space="preserve">d </w:t>
      </w:r>
      <w:r w:rsidR="00A051E8">
        <w:rPr>
          <w:lang w:val="es-ES"/>
        </w:rPr>
        <w:t>y</w:t>
      </w:r>
      <w:r w:rsidRPr="00C1255A" w:rsidR="00A051E8">
        <w:rPr>
          <w:lang w:val="es-ES"/>
        </w:rPr>
        <w:t xml:space="preserve"> _</w:t>
      </w:r>
      <w:r w:rsidR="000648EB">
        <w:rPr>
          <w:lang w:val="es-ES"/>
        </w:rPr>
        <w:t>_____</w:t>
      </w:r>
      <w:r w:rsidRPr="00C1255A" w:rsidR="00BF3A15">
        <w:rPr>
          <w:lang w:val="es-ES"/>
        </w:rPr>
        <w:t xml:space="preserve"> días de viaje</w:t>
      </w:r>
      <w:r w:rsidR="000648EB">
        <w:rPr>
          <w:lang w:val="es-ES"/>
        </w:rPr>
        <w:t xml:space="preserve"> </w:t>
      </w:r>
      <w:r w:rsidRPr="000648EB" w:rsidR="000648EB">
        <w:rPr>
          <w:lang w:val="es-ES"/>
        </w:rPr>
        <w:t>(</w:t>
      </w:r>
      <w:r w:rsidRPr="000648EB" w:rsidR="000648EB">
        <w:rPr>
          <w:u w:val="single"/>
          <w:lang w:val="es-ES"/>
        </w:rPr>
        <w:t xml:space="preserve">la duración máxima financiada será de 5 </w:t>
      </w:r>
      <w:r w:rsidRPr="000648EB" w:rsidR="00A051E8">
        <w:rPr>
          <w:u w:val="single"/>
          <w:lang w:val="es-ES"/>
        </w:rPr>
        <w:t>días</w:t>
      </w:r>
      <w:r w:rsidR="00A051E8">
        <w:rPr>
          <w:u w:val="single"/>
          <w:lang w:val="es-ES"/>
        </w:rPr>
        <w:t xml:space="preserve"> (</w:t>
      </w:r>
      <w:r w:rsidR="00817E43">
        <w:rPr>
          <w:u w:val="single"/>
          <w:lang w:val="es-ES"/>
        </w:rPr>
        <w:t>más dos de viaje)</w:t>
      </w:r>
      <w:r w:rsidRPr="000648EB" w:rsidR="000648EB">
        <w:rPr>
          <w:u w:val="single"/>
          <w:lang w:val="es-ES"/>
        </w:rPr>
        <w:t xml:space="preserve"> en cualquier caso, incluyendo un día de viaje inmediatamente antes del primer día de la actividad en el extranjero y un día de viaje inmediatamente después del último día de la actividad en el extranjero).</w:t>
      </w:r>
    </w:p>
    <w:p w:rsidR="00BF3A15" w:rsidP="00BF3A15" w:rsidRDefault="001C7D24" w14:paraId="18DF84CF" w14:textId="689C0F04">
      <w:pPr>
        <w:ind w:left="567" w:hanging="567"/>
        <w:jc w:val="both"/>
        <w:rPr>
          <w:lang w:val="es-ES"/>
        </w:rPr>
      </w:pPr>
      <w:r w:rsidRPr="00BF3A15">
        <w:rPr>
          <w:lang w:val="es-ES"/>
        </w:rPr>
        <w:t>2.</w:t>
      </w:r>
      <w:r w:rsidRPr="00BF3A15" w:rsidR="00065470">
        <w:rPr>
          <w:lang w:val="es-ES"/>
        </w:rPr>
        <w:t>4</w:t>
      </w:r>
      <w:r w:rsidRPr="00BF3A15">
        <w:rPr>
          <w:lang w:val="es-ES"/>
        </w:rPr>
        <w:t xml:space="preserve"> </w:t>
      </w:r>
      <w:r w:rsidRPr="00BF3A15">
        <w:rPr>
          <w:lang w:val="es-ES"/>
        </w:rPr>
        <w:tab/>
      </w:r>
      <w:r w:rsidRPr="00C1255A" w:rsidR="00BF3A15">
        <w:rPr>
          <w:lang w:val="es-ES"/>
        </w:rPr>
        <w:t xml:space="preserve">La duración total del periodo de movilidad no podrá ser superior a 2 meses </w:t>
      </w:r>
      <w:r w:rsidR="00BF3A15">
        <w:rPr>
          <w:lang w:val="es-ES"/>
        </w:rPr>
        <w:t>con</w:t>
      </w:r>
      <w:r w:rsidRPr="00C1255A" w:rsidR="00BF3A15">
        <w:rPr>
          <w:lang w:val="es-ES"/>
        </w:rPr>
        <w:t xml:space="preserve"> una duración mínima de </w:t>
      </w:r>
      <w:r w:rsidR="00BF3A15">
        <w:rPr>
          <w:lang w:val="es-ES"/>
        </w:rPr>
        <w:t xml:space="preserve">5 </w:t>
      </w:r>
      <w:r w:rsidRPr="00C1255A" w:rsidR="00BF3A15">
        <w:rPr>
          <w:lang w:val="es-ES"/>
        </w:rPr>
        <w:t xml:space="preserve">días </w:t>
      </w:r>
      <w:r w:rsidR="00817E43">
        <w:rPr>
          <w:lang w:val="es-ES"/>
        </w:rPr>
        <w:t xml:space="preserve">consecutivos </w:t>
      </w:r>
      <w:r w:rsidRPr="00C1255A" w:rsidR="00BF3A15">
        <w:rPr>
          <w:lang w:val="es-ES"/>
        </w:rPr>
        <w:t>por cada acción de movilidad</w:t>
      </w:r>
      <w:r w:rsidR="00BF3A15">
        <w:rPr>
          <w:lang w:val="es-ES"/>
        </w:rPr>
        <w:t>.</w:t>
      </w:r>
      <w:r w:rsidRPr="00C1255A" w:rsidR="00BF3A15">
        <w:rPr>
          <w:lang w:val="es-ES"/>
        </w:rPr>
        <w:t xml:space="preserve"> </w:t>
      </w:r>
      <w:r w:rsidRPr="00817E43" w:rsidR="00BF3A15">
        <w:rPr>
          <w:lang w:val="es-ES"/>
        </w:rPr>
        <w:t>Se ha de respetar un mínimo de 8 horas de docencia semanal</w:t>
      </w:r>
      <w:r w:rsidRPr="00817E43" w:rsidR="008660BC">
        <w:rPr>
          <w:lang w:val="es-ES"/>
        </w:rPr>
        <w:t xml:space="preserve"> (o en otro período inferior de estancia)</w:t>
      </w:r>
      <w:r w:rsidRPr="00817E43" w:rsidR="00BF3A15">
        <w:rPr>
          <w:lang w:val="es-ES"/>
        </w:rPr>
        <w:t xml:space="preserve">. Para periodos de movilidad que superen la semana completa, el mínimo de horas docentes </w:t>
      </w:r>
      <w:r w:rsidRPr="00817E43" w:rsidR="008502CC">
        <w:rPr>
          <w:lang w:val="es-ES"/>
        </w:rPr>
        <w:t>por semana incompleta deberá ser proporcional a la duración de dicha semana</w:t>
      </w:r>
      <w:r w:rsidRPr="00817E43" w:rsidR="00BF3A15">
        <w:rPr>
          <w:lang w:val="es-ES"/>
        </w:rPr>
        <w:t>.</w:t>
      </w:r>
      <w:r w:rsidR="00B32EC2">
        <w:rPr>
          <w:lang w:val="es-ES"/>
        </w:rPr>
        <w:t xml:space="preserve"> </w:t>
      </w:r>
    </w:p>
    <w:p w:rsidRPr="00817E43" w:rsidR="00817E43" w:rsidP="00BF3A15" w:rsidRDefault="00817E43" w14:paraId="45F90876" w14:textId="3EA85AE7">
      <w:pPr>
        <w:ind w:left="567" w:hanging="567"/>
        <w:jc w:val="both"/>
        <w:rPr>
          <w:lang w:val="es-ES"/>
        </w:rPr>
      </w:pPr>
      <w:r>
        <w:rPr>
          <w:lang w:val="es-ES"/>
        </w:rPr>
        <w:tab/>
      </w:r>
      <w:r w:rsidRPr="00FB68BE">
        <w:rPr>
          <w:lang w:val="es-ES"/>
        </w:rPr>
        <w:t>El participante deberá impartir _____ horas de docencia en_____ días.</w:t>
      </w:r>
    </w:p>
    <w:p w:rsidRPr="001F6089" w:rsidR="00921672" w:rsidP="00BF3A15" w:rsidRDefault="004B46A1" w14:paraId="51F6BAB0" w14:textId="77777777">
      <w:pPr>
        <w:ind w:left="567" w:hanging="567"/>
        <w:jc w:val="both"/>
        <w:rPr>
          <w:lang w:val="es-ES"/>
        </w:rPr>
      </w:pPr>
      <w:r w:rsidRPr="001F6089" w:rsidDel="00703F4C">
        <w:rPr>
          <w:lang w:val="es-ES"/>
        </w:rPr>
        <w:t xml:space="preserve"> </w:t>
      </w:r>
      <w:r w:rsidRPr="00BF3A15" w:rsidR="00C560D5">
        <w:rPr>
          <w:lang w:val="es-ES"/>
        </w:rPr>
        <w:t>2.</w:t>
      </w:r>
      <w:r w:rsidRPr="00BF3A15" w:rsidR="00065470">
        <w:rPr>
          <w:lang w:val="es-ES"/>
        </w:rPr>
        <w:t>5</w:t>
      </w:r>
      <w:r w:rsidRPr="00BF3A15" w:rsidR="00C560D5">
        <w:rPr>
          <w:lang w:val="es-ES"/>
        </w:rPr>
        <w:t xml:space="preserve"> </w:t>
      </w:r>
      <w:r w:rsidRPr="00BF3A15" w:rsidR="00C560D5">
        <w:rPr>
          <w:lang w:val="es-ES"/>
        </w:rPr>
        <w:tab/>
      </w:r>
      <w:r w:rsidRPr="00C1255A" w:rsidR="00BF3A15">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Pr="00BF3A15" w:rsidR="00F96310" w:rsidP="00D40F18" w:rsidRDefault="001C7D24" w14:paraId="0164C257" w14:textId="3C1BEAFC">
      <w:pPr>
        <w:ind w:left="567" w:hanging="567"/>
        <w:jc w:val="both"/>
        <w:rPr>
          <w:lang w:val="es-ES"/>
        </w:rPr>
      </w:pPr>
      <w:r w:rsidRPr="00BF3A15">
        <w:rPr>
          <w:lang w:val="es-ES"/>
        </w:rPr>
        <w:t>2.</w:t>
      </w:r>
      <w:r w:rsidRPr="00BF3A15" w:rsidR="00065470">
        <w:rPr>
          <w:lang w:val="es-ES"/>
        </w:rPr>
        <w:t>6</w:t>
      </w:r>
      <w:r w:rsidRPr="00BF3A15">
        <w:rPr>
          <w:lang w:val="es-ES"/>
        </w:rPr>
        <w:tab/>
      </w:r>
      <w:r w:rsidRPr="00E617E2" w:rsidR="000F54A3">
        <w:rPr>
          <w:lang w:val="es-ES"/>
        </w:rPr>
        <w:t xml:space="preserve">El </w:t>
      </w:r>
      <w:r w:rsidRPr="00CE31AD" w:rsidR="000F54A3">
        <w:rPr>
          <w:lang w:val="es-ES"/>
        </w:rPr>
        <w:t xml:space="preserve">Certificado de estancia (Anexo IV) 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w:t>
      </w:r>
      <w:r w:rsidRPr="00CE31AD" w:rsidR="00CE31AD">
        <w:rPr>
          <w:lang w:val="es-ES"/>
        </w:rPr>
        <w:t>7</w:t>
      </w:r>
      <w:r w:rsidRPr="00CE31AD" w:rsidR="000F54A3">
        <w:rPr>
          <w:lang w:val="es-ES"/>
        </w:rPr>
        <w:t>.</w:t>
      </w:r>
    </w:p>
    <w:p w:rsidRPr="001F6089" w:rsidR="00FA56BC" w:rsidRDefault="00FA56BC" w14:paraId="11803343" w14:textId="77777777">
      <w:pPr>
        <w:pStyle w:val="Text1"/>
        <w:spacing w:after="0"/>
        <w:ind w:left="0"/>
        <w:rPr>
          <w:sz w:val="20"/>
          <w:u w:val="single"/>
          <w:lang w:val="es-ES"/>
        </w:rPr>
      </w:pPr>
    </w:p>
    <w:p w:rsidRPr="001F6089" w:rsidR="00921672" w:rsidRDefault="00C03A54" w14:paraId="7E3B58E5" w14:textId="77777777">
      <w:pPr>
        <w:pStyle w:val="Text1"/>
        <w:pBdr>
          <w:bottom w:val="single" w:color="auto" w:sz="6" w:space="1"/>
        </w:pBdr>
        <w:spacing w:after="0"/>
        <w:ind w:left="0"/>
        <w:jc w:val="left"/>
        <w:rPr>
          <w:sz w:val="20"/>
          <w:lang w:val="es-ES"/>
        </w:rPr>
      </w:pPr>
      <w:r w:rsidRPr="00C1255A">
        <w:rPr>
          <w:sz w:val="20"/>
          <w:lang w:val="es-ES"/>
        </w:rPr>
        <w:t>CLÁUSULA 3 – AYUDA FINANCIERA</w:t>
      </w:r>
    </w:p>
    <w:p w:rsidR="00076B65" w:rsidP="00076B65" w:rsidRDefault="00076B65" w14:paraId="63CA7549" w14:textId="77777777">
      <w:pPr>
        <w:rPr>
          <w:lang w:val="es-ES"/>
        </w:rPr>
      </w:pPr>
    </w:p>
    <w:p w:rsidRPr="00076B65" w:rsidR="00BF3A15" w:rsidP="002540C9" w:rsidRDefault="003B55E5" w14:paraId="148AF8DC" w14:textId="53038810">
      <w:pPr>
        <w:ind w:left="567" w:hanging="567"/>
        <w:rPr>
          <w:lang w:val="es-ES"/>
        </w:rPr>
      </w:pPr>
      <w:r w:rsidRPr="00076B65">
        <w:rPr>
          <w:lang w:val="es-ES"/>
        </w:rPr>
        <w:t xml:space="preserve">3.1. </w:t>
      </w:r>
      <w:r w:rsidRPr="00076B65" w:rsidR="00B90021">
        <w:rPr>
          <w:lang w:val="es-ES"/>
        </w:rPr>
        <w:t xml:space="preserve"> </w:t>
      </w:r>
      <w:r w:rsidR="002540C9">
        <w:rPr>
          <w:lang w:val="es-ES"/>
        </w:rPr>
        <w:tab/>
      </w:r>
      <w:r w:rsidRPr="00076B65" w:rsidR="00BF3A15">
        <w:rPr>
          <w:lang w:val="es-ES"/>
        </w:rPr>
        <w:t xml:space="preserve">El participante recibirá </w:t>
      </w:r>
      <w:r w:rsidRPr="00076B65" w:rsidR="00076B65">
        <w:rPr>
          <w:lang w:val="es-ES"/>
        </w:rPr>
        <w:t>_______</w:t>
      </w:r>
      <w:r w:rsidRPr="00076B65" w:rsidR="00A051E8">
        <w:rPr>
          <w:lang w:val="es-ES"/>
        </w:rPr>
        <w:t>_ EUR</w:t>
      </w:r>
      <w:r w:rsidRPr="00076B65" w:rsidR="00BF3A15">
        <w:rPr>
          <w:lang w:val="es-ES"/>
        </w:rPr>
        <w:t xml:space="preserve"> correspondiente a la ayuda individual y </w:t>
      </w:r>
      <w:r w:rsidRPr="00076B65" w:rsidR="00076B65">
        <w:rPr>
          <w:lang w:val="es-ES"/>
        </w:rPr>
        <w:t>______</w:t>
      </w:r>
      <w:r w:rsidRPr="00076B65" w:rsidR="00BF3A15">
        <w:rPr>
          <w:lang w:val="es-ES"/>
        </w:rPr>
        <w:t xml:space="preserve">EUR correspondiente al viaje. El importe de la ayuda individual asciende a </w:t>
      </w:r>
      <w:r w:rsidRPr="00076B65" w:rsidR="00076B65">
        <w:rPr>
          <w:lang w:val="es-ES"/>
        </w:rPr>
        <w:t>_______</w:t>
      </w:r>
      <w:r w:rsidRPr="00076B65" w:rsidR="00BF3A15">
        <w:rPr>
          <w:lang w:val="es-ES"/>
        </w:rPr>
        <w:t xml:space="preserve"> EUR al día hasta el día 14º de la actividad y a […] EUR al día a partir del día 15º.</w:t>
      </w:r>
    </w:p>
    <w:p w:rsidRPr="00076B65" w:rsidR="00BF3A15" w:rsidP="00BF3A15" w:rsidRDefault="00BF3A15" w14:paraId="3279C02D" w14:textId="3FE990AB">
      <w:pPr>
        <w:ind w:left="600"/>
        <w:jc w:val="both"/>
        <w:rPr>
          <w:lang w:val="es-ES"/>
        </w:rPr>
      </w:pPr>
      <w:r w:rsidRPr="00076B65">
        <w:rPr>
          <w:lang w:val="es-ES"/>
        </w:rPr>
        <w:t xml:space="preserve">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 </w:t>
      </w:r>
    </w:p>
    <w:p w:rsidRPr="001F6089" w:rsidR="00C03A54" w:rsidP="00BF3A15" w:rsidRDefault="001733A1" w14:paraId="0FBB8576" w14:textId="77777777">
      <w:pPr>
        <w:ind w:left="600" w:hanging="600"/>
        <w:jc w:val="both"/>
        <w:rPr>
          <w:lang w:val="es-ES"/>
        </w:rPr>
      </w:pPr>
      <w:r w:rsidRPr="00BF3A15">
        <w:rPr>
          <w:lang w:val="es-ES"/>
        </w:rPr>
        <w:t>3.</w:t>
      </w:r>
      <w:r w:rsidRPr="00BF3A15" w:rsidR="00FF69D6">
        <w:rPr>
          <w:lang w:val="es-ES"/>
        </w:rPr>
        <w:t>2</w:t>
      </w:r>
      <w:r w:rsidRPr="00BF3A15">
        <w:rPr>
          <w:lang w:val="es-ES"/>
        </w:rPr>
        <w:tab/>
      </w:r>
      <w:r w:rsidRPr="00C1255A" w:rsidR="00BF3A15">
        <w:rPr>
          <w:lang w:val="es-ES"/>
        </w:rPr>
        <w:t>El reembolso de los gastos incurridos en relación con las necesidades especiales del participante, se basarán, en su caso, en la documentación justificativa aportada por el mismo.</w:t>
      </w:r>
    </w:p>
    <w:p w:rsidRPr="001F6089" w:rsidR="00C03A54" w:rsidP="00D5640D" w:rsidRDefault="00F653E1" w14:paraId="27FBB691" w14:textId="77777777">
      <w:pPr>
        <w:ind w:left="600" w:hanging="600"/>
        <w:jc w:val="both"/>
        <w:rPr>
          <w:lang w:val="es-ES"/>
        </w:rPr>
      </w:pPr>
      <w:r w:rsidRPr="00BF3A15">
        <w:rPr>
          <w:lang w:val="es-ES"/>
        </w:rPr>
        <w:t>3</w:t>
      </w:r>
      <w:r w:rsidRPr="00BF3A15" w:rsidR="00567F0A">
        <w:rPr>
          <w:lang w:val="es-ES"/>
        </w:rPr>
        <w:t>.</w:t>
      </w:r>
      <w:r w:rsidRPr="00BF3A15" w:rsidR="00FF69D6">
        <w:rPr>
          <w:lang w:val="es-ES"/>
        </w:rPr>
        <w:t>3</w:t>
      </w:r>
      <w:r w:rsidRPr="00BF3A15" w:rsidR="00567F0A">
        <w:rPr>
          <w:lang w:val="es-ES"/>
        </w:rPr>
        <w:tab/>
      </w:r>
      <w:r w:rsidRPr="00C1255A" w:rsidR="00BF3A15">
        <w:rPr>
          <w:lang w:val="es-ES"/>
        </w:rPr>
        <w:t>La ayuda financiera no podrá ser utilizada para cubrir gastos similares que se financien con otros fondos de la Unión</w:t>
      </w:r>
      <w:r w:rsidR="00BF3A15">
        <w:rPr>
          <w:lang w:val="es-ES"/>
        </w:rPr>
        <w:t xml:space="preserve"> Europea</w:t>
      </w:r>
      <w:r w:rsidRPr="00C1255A" w:rsidR="00BF3A15">
        <w:rPr>
          <w:lang w:val="es-ES"/>
        </w:rPr>
        <w:t>.</w:t>
      </w:r>
      <w:r w:rsidRPr="00BF3A15" w:rsidR="00C03A54">
        <w:rPr>
          <w:lang w:val="es-ES"/>
        </w:rPr>
        <w:tab/>
      </w:r>
    </w:p>
    <w:p w:rsidRPr="001F6089" w:rsidR="00973BBB" w:rsidP="00D5640D" w:rsidRDefault="00EB5305" w14:paraId="7E97A313" w14:textId="77777777">
      <w:pPr>
        <w:ind w:left="600" w:hanging="600"/>
        <w:jc w:val="both"/>
        <w:rPr>
          <w:lang w:val="es-ES"/>
        </w:rPr>
      </w:pPr>
      <w:r w:rsidRPr="00BF3A15">
        <w:rPr>
          <w:lang w:val="es-ES"/>
        </w:rPr>
        <w:t>3.</w:t>
      </w:r>
      <w:r w:rsidRPr="00BF3A15" w:rsidR="00FF69D6">
        <w:rPr>
          <w:lang w:val="es-ES"/>
        </w:rPr>
        <w:t>4</w:t>
      </w:r>
      <w:r w:rsidRPr="00BF3A15">
        <w:rPr>
          <w:lang w:val="es-ES"/>
        </w:rPr>
        <w:t xml:space="preserve"> </w:t>
      </w:r>
      <w:r w:rsidRPr="00BF3A15">
        <w:rPr>
          <w:lang w:val="es-ES"/>
        </w:rPr>
        <w:tab/>
      </w:r>
      <w:r w:rsidRPr="00C1255A" w:rsidR="00BF3A15">
        <w:rPr>
          <w:lang w:val="es-ES"/>
        </w:rPr>
        <w:t>No obstante lo dispuesto en la cláusula 3.</w:t>
      </w:r>
      <w:r w:rsidR="00BF3A15">
        <w:rPr>
          <w:lang w:val="es-ES"/>
        </w:rPr>
        <w:t>3</w:t>
      </w:r>
      <w:r w:rsidRPr="00C1255A" w:rsidR="00BF3A15">
        <w:rPr>
          <w:lang w:val="es-ES"/>
        </w:rPr>
        <w:t>, la ayuda financiera será compatible con cualquier otra fuente de financiación.</w:t>
      </w:r>
      <w:r w:rsidRPr="00BF3A15" w:rsidR="00973BBB">
        <w:rPr>
          <w:lang w:val="es-ES"/>
        </w:rPr>
        <w:tab/>
      </w:r>
    </w:p>
    <w:p w:rsidRPr="00C57713" w:rsidR="00567F0A" w:rsidP="00D5640D" w:rsidRDefault="00F653E1" w14:paraId="1A581E45" w14:textId="21FC87C3">
      <w:pPr>
        <w:ind w:left="600" w:hanging="600"/>
        <w:jc w:val="both"/>
        <w:rPr>
          <w:lang w:val="es-ES"/>
        </w:rPr>
      </w:pPr>
      <w:r w:rsidRPr="00BF3A15">
        <w:rPr>
          <w:lang w:val="es-ES"/>
        </w:rPr>
        <w:t>3</w:t>
      </w:r>
      <w:r w:rsidRPr="00BF3A15" w:rsidR="00475044">
        <w:rPr>
          <w:lang w:val="es-ES"/>
        </w:rPr>
        <w:t>.</w:t>
      </w:r>
      <w:r w:rsidRPr="00BF3A15" w:rsidR="00FF69D6">
        <w:rPr>
          <w:lang w:val="es-ES"/>
        </w:rPr>
        <w:t>5</w:t>
      </w:r>
      <w:r w:rsidRPr="00BF3A15" w:rsidR="00475044">
        <w:rPr>
          <w:lang w:val="es-ES"/>
        </w:rPr>
        <w:tab/>
      </w:r>
      <w:r w:rsidRPr="00C1255A" w:rsidR="00BF3A15">
        <w:rPr>
          <w:lang w:val="es-ES"/>
        </w:rPr>
        <w:t xml:space="preserve">La ayuda financiera o parte de </w:t>
      </w:r>
      <w:r w:rsidR="00DF1EC5">
        <w:rPr>
          <w:lang w:val="es-ES"/>
        </w:rPr>
        <w:t>e</w:t>
      </w:r>
      <w:r w:rsidRPr="00C1255A" w:rsidR="00BF3A15">
        <w:rPr>
          <w:lang w:val="es-ES"/>
        </w:rPr>
        <w:t xml:space="preserve">sta deberá ser recuperada si el participante no </w:t>
      </w:r>
      <w:r w:rsidR="00BF3A15">
        <w:rPr>
          <w:lang w:val="es-ES"/>
        </w:rPr>
        <w:t xml:space="preserve">realizara la movilidad de acuerdo </w:t>
      </w:r>
      <w:r w:rsidRPr="00C1255A" w:rsidR="00BF3A15">
        <w:rPr>
          <w:lang w:val="es-ES"/>
        </w:rPr>
        <w:t xml:space="preserve">con los términos del convenio. Sin embargo, no se solicitará reembolso cuando el participante no haya podido completar la actividad de movilidad descrita en el anexo I debido a causas de fuerza mayor. </w:t>
      </w:r>
      <w:r w:rsidRPr="00C57713" w:rsidR="00BF3A15">
        <w:rPr>
          <w:lang w:val="es-ES"/>
        </w:rPr>
        <w:t xml:space="preserve">La institución de envío deberá </w:t>
      </w:r>
      <w:r w:rsidR="008660BC">
        <w:rPr>
          <w:lang w:val="es-ES"/>
        </w:rPr>
        <w:t>informar de estos casos de fuerza mayor</w:t>
      </w:r>
      <w:r w:rsidRPr="00C57713" w:rsidR="00BF3A15">
        <w:rPr>
          <w:lang w:val="es-ES"/>
        </w:rPr>
        <w:t xml:space="preserve"> a la AN </w:t>
      </w:r>
      <w:r w:rsidR="008660BC">
        <w:rPr>
          <w:lang w:val="es-ES"/>
        </w:rPr>
        <w:t>para su aprobación</w:t>
      </w:r>
      <w:r w:rsidRPr="00C57713" w:rsidR="00BF3A15">
        <w:rPr>
          <w:lang w:val="es-ES"/>
        </w:rPr>
        <w:t>.</w:t>
      </w:r>
    </w:p>
    <w:p w:rsidRPr="001F6089" w:rsidR="00973BBB" w:rsidP="00D5640D" w:rsidRDefault="00973BBB" w14:paraId="418DF50A" w14:textId="77777777">
      <w:pPr>
        <w:ind w:left="600" w:hanging="600"/>
        <w:jc w:val="both"/>
        <w:rPr>
          <w:lang w:val="es-ES"/>
        </w:rPr>
      </w:pPr>
      <w:r w:rsidRPr="00C57713">
        <w:rPr>
          <w:lang w:val="es-ES"/>
        </w:rPr>
        <w:tab/>
      </w:r>
    </w:p>
    <w:p w:rsidRPr="009C148F" w:rsidR="009C148F" w:rsidP="009C148F" w:rsidRDefault="009C148F" w14:paraId="7DFE4E68" w14:textId="760EEE21">
      <w:pPr>
        <w:keepNext/>
        <w:pBdr>
          <w:bottom w:val="single" w:color="auto" w:sz="6" w:space="1"/>
        </w:pBdr>
        <w:ind w:left="567" w:hanging="567"/>
        <w:rPr>
          <w:lang w:val="es-ES"/>
        </w:rPr>
      </w:pPr>
      <w:r w:rsidRPr="009C148F">
        <w:rPr>
          <w:lang w:val="es-ES"/>
        </w:rPr>
        <w:lastRenderedPageBreak/>
        <w:t xml:space="preserve">CLÁUSULA </w:t>
      </w:r>
      <w:r w:rsidRPr="009C148F" w:rsidR="002540C9">
        <w:rPr>
          <w:lang w:val="es-ES"/>
        </w:rPr>
        <w:t>4 -</w:t>
      </w:r>
      <w:r w:rsidRPr="009C148F">
        <w:rPr>
          <w:lang w:val="es-ES"/>
        </w:rPr>
        <w:t xml:space="preserve"> MODALIDADES DE PAGO</w:t>
      </w:r>
    </w:p>
    <w:p w:rsidRPr="00CE31AD" w:rsidR="008F4138" w:rsidP="008F4138" w:rsidRDefault="00F653E1" w14:paraId="30E76BF7" w14:textId="4A125FE0">
      <w:pPr>
        <w:ind w:left="567" w:hanging="567"/>
        <w:jc w:val="both"/>
        <w:rPr>
          <w:lang w:val="es-ES"/>
        </w:rPr>
      </w:pPr>
      <w:r w:rsidRPr="009C148F">
        <w:rPr>
          <w:lang w:val="es-ES"/>
        </w:rPr>
        <w:t>4</w:t>
      </w:r>
      <w:r w:rsidRPr="009C148F" w:rsidR="00C7113B">
        <w:rPr>
          <w:lang w:val="es-ES"/>
        </w:rPr>
        <w:t>.1</w:t>
      </w:r>
      <w:r w:rsidRPr="009C148F" w:rsidR="00C7113B">
        <w:rPr>
          <w:lang w:val="es-ES"/>
        </w:rPr>
        <w:tab/>
      </w:r>
      <w:r w:rsidR="00F03E06">
        <w:rPr>
          <w:lang w:val="es-ES"/>
        </w:rPr>
        <w:t xml:space="preserve">El participante recibirá la ayuda individual y de viaje </w:t>
      </w:r>
      <w:r w:rsidR="008800DC">
        <w:rPr>
          <w:lang w:val="es-ES"/>
        </w:rPr>
        <w:t>a su llegada a la Universidad de Málaga durante el período de su movilidad</w:t>
      </w:r>
      <w:r w:rsidR="00C66BC2">
        <w:rPr>
          <w:lang w:val="es-ES"/>
        </w:rPr>
        <w:t xml:space="preserve"> mediante cheque bancario</w:t>
      </w:r>
      <w:r w:rsidR="008800DC">
        <w:rPr>
          <w:lang w:val="es-ES"/>
        </w:rPr>
        <w:t xml:space="preserve">. </w:t>
      </w:r>
    </w:p>
    <w:p w:rsidRPr="008F4138" w:rsidR="008F4138" w:rsidP="008F4138" w:rsidRDefault="00F653E1" w14:paraId="03C6B5CB" w14:textId="5274450A">
      <w:pPr>
        <w:ind w:left="567" w:hanging="567"/>
        <w:jc w:val="both"/>
        <w:rPr>
          <w:lang w:val="es-ES"/>
        </w:rPr>
      </w:pPr>
      <w:r w:rsidRPr="00CE31AD">
        <w:rPr>
          <w:lang w:val="es-ES"/>
        </w:rPr>
        <w:t>4</w:t>
      </w:r>
      <w:r w:rsidRPr="00CE31AD" w:rsidR="00845F07">
        <w:rPr>
          <w:lang w:val="es-ES"/>
        </w:rPr>
        <w:t>.2</w:t>
      </w:r>
      <w:r w:rsidRPr="00CE31AD" w:rsidR="00845F07">
        <w:rPr>
          <w:lang w:val="es-ES"/>
        </w:rPr>
        <w:tab/>
      </w:r>
      <w:r w:rsidRPr="00CE31AD" w:rsidR="008F4138">
        <w:rPr>
          <w:lang w:val="es-ES"/>
        </w:rPr>
        <w:t xml:space="preserve">El envío del Informe del Participante o </w:t>
      </w:r>
      <w:r w:rsidRPr="00CE31AD" w:rsidR="008F4138">
        <w:rPr>
          <w:i/>
          <w:lang w:val="es-ES"/>
        </w:rPr>
        <w:t xml:space="preserve">Erasmus </w:t>
      </w:r>
      <w:proofErr w:type="spellStart"/>
      <w:r w:rsidRPr="00CE31AD" w:rsidR="008F4138">
        <w:rPr>
          <w:i/>
          <w:lang w:val="es-ES"/>
        </w:rPr>
        <w:t>Participant</w:t>
      </w:r>
      <w:proofErr w:type="spellEnd"/>
      <w:r w:rsidRPr="00CE31AD" w:rsidR="008F4138">
        <w:rPr>
          <w:i/>
          <w:lang w:val="es-ES"/>
        </w:rPr>
        <w:t xml:space="preserve"> </w:t>
      </w:r>
      <w:proofErr w:type="spellStart"/>
      <w:r w:rsidRPr="00CE31AD" w:rsidR="008F4138">
        <w:rPr>
          <w:i/>
          <w:lang w:val="es-ES"/>
        </w:rPr>
        <w:t>Report</w:t>
      </w:r>
      <w:proofErr w:type="spellEnd"/>
      <w:r w:rsidRPr="00CE31AD" w:rsidR="008F4138">
        <w:rPr>
          <w:lang w:val="es-ES"/>
        </w:rPr>
        <w:t xml:space="preserve"> en </w:t>
      </w:r>
      <w:r w:rsidRPr="00CE31AD" w:rsidR="00CE31AD">
        <w:rPr>
          <w:lang w:val="es-ES"/>
        </w:rPr>
        <w:t>línea,</w:t>
      </w:r>
      <w:r w:rsidRPr="00CE31AD" w:rsidR="008F4138">
        <w:rPr>
          <w:lang w:val="es-ES"/>
        </w:rPr>
        <w:t xml:space="preserve"> </w:t>
      </w:r>
      <w:r w:rsidRPr="00CE31AD" w:rsidR="00CE31AD">
        <w:rPr>
          <w:lang w:val="es-ES"/>
        </w:rPr>
        <w:t xml:space="preserve">así como aportar el certificado de estancia original junto con las tarjetas de embarque originales, </w:t>
      </w:r>
      <w:r w:rsidRPr="00CE31AD" w:rsidR="008F4138">
        <w:rPr>
          <w:lang w:val="es-ES"/>
        </w:rPr>
        <w:t>se considerará</w:t>
      </w:r>
      <w:r w:rsidR="008800DC">
        <w:rPr>
          <w:lang w:val="es-ES"/>
        </w:rPr>
        <w:t xml:space="preserve"> obligatorio para la obtención de la ayuda</w:t>
      </w:r>
      <w:r w:rsidRPr="00CE31AD" w:rsidR="008F4138">
        <w:rPr>
          <w:lang w:val="es-ES"/>
        </w:rPr>
        <w:t>. La institución dispondrá de 45 días naturales para emitir una orden de recuperación de fondos en el caso en que proceda reembolso.</w:t>
      </w:r>
    </w:p>
    <w:p w:rsidR="002F2CB1" w:rsidP="00DC5C4B" w:rsidRDefault="00B74F83" w14:paraId="7A21D1F6" w14:textId="2A4B4392">
      <w:pPr>
        <w:ind w:left="567" w:hanging="567"/>
        <w:jc w:val="both"/>
        <w:rPr>
          <w:i/>
          <w:lang w:val="es-ES"/>
        </w:rPr>
      </w:pPr>
      <w:r w:rsidRPr="002F2CB1">
        <w:rPr>
          <w:lang w:val="es-ES"/>
        </w:rPr>
        <w:t>4.3</w:t>
      </w:r>
      <w:r w:rsidRPr="002F2CB1">
        <w:rPr>
          <w:lang w:val="es-ES"/>
        </w:rPr>
        <w:tab/>
      </w:r>
      <w:r w:rsidRPr="00FB68BE" w:rsidR="00DC5C4B">
        <w:rPr>
          <w:lang w:val="es-ES"/>
        </w:rPr>
        <w:t>El participante deberá aportar pruebas de las fechas reales de inicio y finalización del período de movilidad, basadas en un certificado de estancia proporcionado por la organización de acogida. (</w:t>
      </w:r>
      <w:r w:rsidRPr="00FB68BE" w:rsidR="00DC5C4B">
        <w:rPr>
          <w:i/>
          <w:lang w:val="es-ES"/>
        </w:rPr>
        <w:t>Anexo IV certificado de estancia + billete electrónico y tarjetas de embarque).</w:t>
      </w:r>
    </w:p>
    <w:p w:rsidR="00E34CC7" w:rsidP="00DC5C4B" w:rsidRDefault="00E34CC7" w14:paraId="246C030B" w14:textId="77777777">
      <w:pPr>
        <w:ind w:left="567" w:hanging="567"/>
        <w:jc w:val="both"/>
        <w:rPr>
          <w:lang w:val="es-ES"/>
        </w:rPr>
      </w:pPr>
    </w:p>
    <w:p w:rsidRPr="001F6089" w:rsidR="00973BBB" w:rsidP="009B7B70" w:rsidRDefault="00973BBB" w14:paraId="7E80CF49" w14:textId="3A8BDCD8">
      <w:pPr>
        <w:pBdr>
          <w:bottom w:val="single" w:color="auto" w:sz="6" w:space="1"/>
        </w:pBdr>
        <w:rPr>
          <w:lang w:val="es-ES"/>
        </w:rPr>
      </w:pPr>
      <w:r w:rsidRPr="00C1255A">
        <w:rPr>
          <w:lang w:val="es-ES"/>
        </w:rPr>
        <w:t xml:space="preserve">CLÁUSULA </w:t>
      </w:r>
      <w:r w:rsidRPr="00C1255A" w:rsidR="00A051E8">
        <w:rPr>
          <w:lang w:val="es-ES"/>
        </w:rPr>
        <w:t>5 –</w:t>
      </w:r>
      <w:r w:rsidRPr="00C1255A">
        <w:rPr>
          <w:lang w:val="es-ES"/>
        </w:rPr>
        <w:t xml:space="preserve"> CUESTIONARIO U</w:t>
      </w:r>
      <w:r w:rsidR="004B242C">
        <w:rPr>
          <w:lang w:val="es-ES"/>
        </w:rPr>
        <w:t>E</w:t>
      </w:r>
    </w:p>
    <w:p w:rsidRPr="00E34CC7" w:rsidR="00E34CC7" w:rsidP="00E34CC7" w:rsidRDefault="00207890" w14:paraId="7CAB0472" w14:textId="1EEEDF55">
      <w:pPr>
        <w:tabs>
          <w:tab w:val="left" w:pos="567"/>
        </w:tabs>
        <w:ind w:left="567" w:hanging="567"/>
        <w:jc w:val="both"/>
        <w:rPr>
          <w:lang w:val="es-ES"/>
        </w:rPr>
      </w:pPr>
      <w:r w:rsidRPr="009A4C55">
        <w:rPr>
          <w:lang w:val="es-ES"/>
        </w:rPr>
        <w:t>5</w:t>
      </w:r>
      <w:r w:rsidRPr="009A4C55" w:rsidR="009B7B70">
        <w:rPr>
          <w:lang w:val="es-ES"/>
        </w:rPr>
        <w:t>.1.</w:t>
      </w:r>
      <w:r w:rsidRPr="009A4C55" w:rsidR="009B7B70">
        <w:rPr>
          <w:lang w:val="es-ES"/>
        </w:rPr>
        <w:tab/>
      </w:r>
      <w:r w:rsidRPr="00E34CC7" w:rsidR="00E34CC7">
        <w:rPr>
          <w:lang w:val="es-ES"/>
        </w:rPr>
        <w:t xml:space="preserve">Tras la movilidad, el participante deberá cumplimentar y enviar el cuestionario UE (Informe del Participante Erasmus o </w:t>
      </w:r>
      <w:r w:rsidRPr="00E34CC7" w:rsidR="00E34CC7">
        <w:rPr>
          <w:i/>
          <w:lang w:val="es-ES"/>
        </w:rPr>
        <w:t xml:space="preserve">Erasmus </w:t>
      </w:r>
      <w:proofErr w:type="spellStart"/>
      <w:r w:rsidRPr="00E34CC7" w:rsidR="00E34CC7">
        <w:rPr>
          <w:i/>
          <w:lang w:val="es-ES"/>
        </w:rPr>
        <w:t>Participant</w:t>
      </w:r>
      <w:proofErr w:type="spellEnd"/>
      <w:r w:rsidRPr="00E34CC7" w:rsidR="00E34CC7">
        <w:rPr>
          <w:i/>
          <w:lang w:val="es-ES"/>
        </w:rPr>
        <w:t xml:space="preserve"> </w:t>
      </w:r>
      <w:proofErr w:type="spellStart"/>
      <w:r w:rsidRPr="00E34CC7" w:rsidR="00E34CC7">
        <w:rPr>
          <w:i/>
          <w:lang w:val="es-ES"/>
        </w:rPr>
        <w:t>Report</w:t>
      </w:r>
      <w:proofErr w:type="spellEnd"/>
      <w:r w:rsidRPr="00E34CC7" w:rsidR="00E34CC7">
        <w:rPr>
          <w:lang w:val="es-ES"/>
        </w:rPr>
        <w:t xml:space="preserve">) en línea en los 30 días naturales posteriores a la recepción de la invitación para cumplimentarlo. </w:t>
      </w:r>
    </w:p>
    <w:p w:rsidRPr="009A4C55" w:rsidR="00F96310" w:rsidP="009B7B70" w:rsidRDefault="00207890" w14:paraId="5EC9326F" w14:textId="77777777">
      <w:pPr>
        <w:tabs>
          <w:tab w:val="left" w:pos="567"/>
        </w:tabs>
        <w:ind w:left="567" w:hanging="567"/>
        <w:jc w:val="both"/>
        <w:rPr>
          <w:lang w:val="es-ES"/>
        </w:rPr>
      </w:pPr>
      <w:r w:rsidRPr="009A4C55">
        <w:rPr>
          <w:lang w:val="es-ES"/>
        </w:rPr>
        <w:t>5</w:t>
      </w:r>
      <w:r w:rsidRPr="009A4C55" w:rsidR="009B7B70">
        <w:rPr>
          <w:lang w:val="es-ES"/>
        </w:rPr>
        <w:t>.2</w:t>
      </w:r>
      <w:r w:rsidRPr="009A4C55" w:rsidR="009B7B70">
        <w:rPr>
          <w:lang w:val="es-ES"/>
        </w:rPr>
        <w:tab/>
      </w:r>
      <w:r w:rsidRPr="00C1255A" w:rsidR="009A4C55">
        <w:rPr>
          <w:lang w:val="es-ES"/>
        </w:rPr>
        <w:t>La institución podrá requerir a los participantes que no cumplimenten y envíen el cuestionario UE en línea el reembolso parcial o total de la ayuda financiera recibida.</w:t>
      </w:r>
    </w:p>
    <w:p w:rsidRPr="001F6089" w:rsidR="00973BBB" w:rsidP="009B7B70" w:rsidRDefault="00973BBB" w14:paraId="67A0B0E0" w14:textId="77777777">
      <w:pPr>
        <w:tabs>
          <w:tab w:val="left" w:pos="567"/>
        </w:tabs>
        <w:ind w:left="567" w:hanging="567"/>
        <w:jc w:val="both"/>
        <w:rPr>
          <w:lang w:val="es-ES"/>
        </w:rPr>
      </w:pPr>
      <w:r w:rsidRPr="009A4C55">
        <w:rPr>
          <w:lang w:val="es-ES"/>
        </w:rPr>
        <w:tab/>
      </w:r>
    </w:p>
    <w:p w:rsidRPr="001F6089" w:rsidR="00973BBB" w:rsidP="00C8256F" w:rsidRDefault="00973BBB" w14:paraId="1AAE7870" w14:textId="77777777">
      <w:pPr>
        <w:pBdr>
          <w:bottom w:val="single" w:color="auto" w:sz="6" w:space="1"/>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Pr="00427A60" w:rsidR="00427A60" w:rsidP="008800DC" w:rsidRDefault="00427A60" w14:paraId="616FF5E3" w14:textId="42A8EB8D">
      <w:pPr>
        <w:ind w:left="142" w:hanging="142"/>
        <w:rPr>
          <w:lang w:val="es-ES"/>
        </w:rPr>
      </w:pPr>
      <w:r w:rsidRPr="00427A60">
        <w:rPr>
          <w:lang w:val="es-ES"/>
        </w:rPr>
        <w:t xml:space="preserve">6.1 </w:t>
      </w:r>
      <w:r w:rsidR="008800DC">
        <w:rPr>
          <w:lang w:val="es-ES"/>
        </w:rPr>
        <w:t xml:space="preserve">     </w:t>
      </w:r>
      <w:r w:rsidRPr="00427A60">
        <w:rPr>
          <w:lang w:val="es-ES"/>
        </w:rPr>
        <w:t>El participante deberá contar con una cobertura de seguro adecuada y será responsable de contratarla.</w:t>
      </w:r>
    </w:p>
    <w:p w:rsidRPr="00427A60" w:rsidR="00427A60" w:rsidP="008800DC" w:rsidRDefault="00427A60" w14:paraId="1F38F0B1" w14:textId="478710C6">
      <w:pPr>
        <w:ind w:left="567" w:hanging="567"/>
        <w:rPr>
          <w:lang w:val="es-ES"/>
        </w:rPr>
      </w:pPr>
      <w:r w:rsidRPr="00427A60">
        <w:rPr>
          <w:lang w:val="es-ES"/>
        </w:rPr>
        <w:t xml:space="preserve">6.2 </w:t>
      </w:r>
      <w:r w:rsidR="008800DC">
        <w:rPr>
          <w:lang w:val="es-ES"/>
        </w:rPr>
        <w:t xml:space="preserve">     </w:t>
      </w:r>
      <w:r w:rsidRPr="00427A60">
        <w:rPr>
          <w:lang w:val="es-ES"/>
        </w:rPr>
        <w:t>El participante deberá contratar un seguro que incluya, entre otras, las siguientes coberturas: asistencia</w:t>
      </w:r>
      <w:r w:rsidR="008800DC">
        <w:rPr>
          <w:lang w:val="es-ES"/>
        </w:rPr>
        <w:t xml:space="preserve"> </w:t>
      </w:r>
      <w:r w:rsidRPr="00427A60">
        <w:rPr>
          <w:lang w:val="es-ES"/>
        </w:rPr>
        <w:t>médica y sanitaria en el extranjero, repatriación o transporte en caso de</w:t>
      </w:r>
      <w:r>
        <w:rPr>
          <w:lang w:val="es-ES"/>
        </w:rPr>
        <w:t xml:space="preserve"> estar</w:t>
      </w:r>
      <w:r w:rsidRPr="00427A60">
        <w:rPr>
          <w:lang w:val="es-ES"/>
        </w:rPr>
        <w:t xml:space="preserve"> herid</w:t>
      </w:r>
      <w:r>
        <w:rPr>
          <w:lang w:val="es-ES"/>
        </w:rPr>
        <w:t>o o enfermo</w:t>
      </w:r>
      <w:r w:rsidRPr="00427A60">
        <w:rPr>
          <w:lang w:val="es-ES"/>
        </w:rPr>
        <w:t>, transporte de un familiar en caso de hospitalización, responsabilidad privada y accidentes personales.</w:t>
      </w:r>
    </w:p>
    <w:p w:rsidRPr="00427A60" w:rsidR="00427A60" w:rsidP="008800DC" w:rsidRDefault="00427A60" w14:paraId="66766701" w14:textId="3F4034E7">
      <w:pPr>
        <w:ind w:left="567" w:hanging="567"/>
        <w:rPr>
          <w:lang w:val="es-ES"/>
        </w:rPr>
      </w:pPr>
      <w:r w:rsidRPr="00427A60">
        <w:rPr>
          <w:lang w:val="es-ES"/>
        </w:rPr>
        <w:t xml:space="preserve">6.3 </w:t>
      </w:r>
      <w:r w:rsidR="008800DC">
        <w:rPr>
          <w:lang w:val="es-ES"/>
        </w:rPr>
        <w:t xml:space="preserve">     </w:t>
      </w:r>
      <w:r w:rsidRPr="00427A60">
        <w:rPr>
          <w:lang w:val="es-ES"/>
        </w:rPr>
        <w:t>A tal efecto, la Universidad de Málaga tiene suscrita una póliza de seguro de salud y asistencia en viaje, que el candidato puede contratar si desea:</w:t>
      </w:r>
    </w:p>
    <w:p w:rsidRPr="00427A60" w:rsidR="00427A60" w:rsidP="008800DC" w:rsidRDefault="00427A60" w14:paraId="675A6DBF" w14:textId="77777777">
      <w:pPr>
        <w:ind w:left="567"/>
        <w:rPr>
          <w:lang w:val="es-ES"/>
        </w:rPr>
      </w:pPr>
      <w:r w:rsidRPr="00427A60">
        <w:rPr>
          <w:lang w:val="es-ES"/>
        </w:rPr>
        <w:t>-Titular del seguro: Universidad de Málaga</w:t>
      </w:r>
    </w:p>
    <w:p w:rsidRPr="00427A60" w:rsidR="00427A60" w:rsidP="008800DC" w:rsidRDefault="00427A60" w14:paraId="1331372B" w14:textId="77777777">
      <w:pPr>
        <w:ind w:left="567"/>
        <w:rPr>
          <w:lang w:val="es-ES"/>
        </w:rPr>
      </w:pPr>
      <w:r w:rsidRPr="00427A60">
        <w:rPr>
          <w:lang w:val="es-ES"/>
        </w:rPr>
        <w:t>-Compañía aseguradora: ARAG Compañía Internacional de Seguros y Reaseguro S.A.</w:t>
      </w:r>
    </w:p>
    <w:p w:rsidRPr="00427A60" w:rsidR="00427A60" w:rsidP="008800DC" w:rsidRDefault="00427A60" w14:paraId="621E2CFC" w14:textId="77777777">
      <w:pPr>
        <w:ind w:left="567"/>
        <w:rPr>
          <w:lang w:val="es-ES"/>
        </w:rPr>
      </w:pPr>
      <w:r w:rsidRPr="00427A60">
        <w:rPr>
          <w:lang w:val="es-ES"/>
        </w:rPr>
        <w:t>-Número de póliza: 55-0292079</w:t>
      </w:r>
    </w:p>
    <w:p w:rsidRPr="00427A60" w:rsidR="00427A60" w:rsidP="008800DC" w:rsidRDefault="00427A60" w14:paraId="3AB09A83" w14:textId="77777777">
      <w:pPr>
        <w:ind w:left="567"/>
        <w:rPr>
          <w:lang w:val="es-ES"/>
        </w:rPr>
      </w:pPr>
      <w:r w:rsidRPr="00427A60">
        <w:rPr>
          <w:lang w:val="es-ES"/>
        </w:rPr>
        <w:t xml:space="preserve">-Contacto: Milenio, </w:t>
      </w:r>
      <w:proofErr w:type="spellStart"/>
      <w:r w:rsidRPr="00427A60">
        <w:rPr>
          <w:lang w:val="es-ES"/>
        </w:rPr>
        <w:t>Montymarq</w:t>
      </w:r>
      <w:proofErr w:type="spellEnd"/>
      <w:r w:rsidRPr="00427A60">
        <w:rPr>
          <w:lang w:val="es-ES"/>
        </w:rPr>
        <w:t xml:space="preserve"> Asociados.</w:t>
      </w:r>
    </w:p>
    <w:p w:rsidR="00427A60" w:rsidP="008800DC" w:rsidRDefault="00427A60" w14:paraId="028544A5" w14:textId="77777777">
      <w:pPr>
        <w:ind w:left="567"/>
        <w:rPr>
          <w:lang w:val="es-ES"/>
        </w:rPr>
      </w:pPr>
    </w:p>
    <w:p w:rsidRPr="001F6089" w:rsidR="00412AF8" w:rsidP="00412AF8" w:rsidRDefault="00412AF8" w14:paraId="6BB46FD0" w14:textId="77777777">
      <w:pPr>
        <w:rPr>
          <w:lang w:val="es-ES"/>
        </w:rPr>
      </w:pPr>
    </w:p>
    <w:p w:rsidRPr="001F6089" w:rsidR="002F2CB1" w:rsidP="002F2CB1" w:rsidRDefault="002F2CB1" w14:paraId="5DEEB86F" w14:textId="77777777">
      <w:pPr>
        <w:pBdr>
          <w:bottom w:val="single" w:color="auto" w:sz="6" w:space="1"/>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Pr="00C57713" w:rsidR="0057283E" w:rsidP="005161E6" w:rsidRDefault="00C8256F" w14:paraId="2A265CDB" w14:textId="77777777">
      <w:pPr>
        <w:tabs>
          <w:tab w:val="left" w:pos="567"/>
        </w:tabs>
        <w:ind w:left="567" w:hanging="567"/>
        <w:jc w:val="both"/>
        <w:rPr>
          <w:lang w:val="es-ES"/>
        </w:rPr>
      </w:pPr>
      <w:r w:rsidRPr="00C57713">
        <w:rPr>
          <w:lang w:val="es-ES"/>
        </w:rPr>
        <w:t>7</w:t>
      </w:r>
      <w:r w:rsidRPr="00C57713" w:rsidR="005161E6">
        <w:rPr>
          <w:lang w:val="es-ES"/>
        </w:rPr>
        <w:t>.1</w:t>
      </w:r>
      <w:r w:rsidRPr="00C57713" w:rsidR="005161E6">
        <w:rPr>
          <w:lang w:val="es-ES"/>
        </w:rPr>
        <w:tab/>
      </w:r>
      <w:r w:rsidRPr="00C57713" w:rsidR="002F2CB1">
        <w:rPr>
          <w:lang w:val="es-ES"/>
        </w:rPr>
        <w:t>El convenio se regirá por la legislación española.</w:t>
      </w:r>
      <w:r w:rsidRPr="00C57713" w:rsidR="0057283E">
        <w:rPr>
          <w:lang w:val="es-ES"/>
        </w:rPr>
        <w:tab/>
      </w:r>
    </w:p>
    <w:p w:rsidRPr="001F6089" w:rsidR="0057283E" w:rsidP="002F2CB1" w:rsidRDefault="00C8256F" w14:paraId="1CC511EE" w14:textId="77777777">
      <w:pPr>
        <w:tabs>
          <w:tab w:val="left" w:pos="567"/>
        </w:tabs>
        <w:ind w:left="567" w:hanging="567"/>
        <w:jc w:val="both"/>
        <w:rPr>
          <w:lang w:val="es-ES"/>
        </w:rPr>
      </w:pPr>
      <w:r w:rsidRPr="002F2CB1">
        <w:rPr>
          <w:lang w:val="es-ES"/>
        </w:rPr>
        <w:t>7</w:t>
      </w:r>
      <w:r w:rsidRPr="002F2CB1" w:rsidR="005161E6">
        <w:rPr>
          <w:lang w:val="es-ES"/>
        </w:rPr>
        <w:t>.2</w:t>
      </w:r>
      <w:r w:rsidRPr="002F2CB1" w:rsidR="005161E6">
        <w:rPr>
          <w:lang w:val="es-ES"/>
        </w:rPr>
        <w:tab/>
      </w:r>
      <w:r w:rsidRPr="00C1255A" w:rsidR="002F2CB1">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Pr="001F6089" w:rsidR="001C3D10" w:rsidP="001A2F05" w:rsidRDefault="001C3D10" w14:paraId="4F4D9F2B" w14:textId="77777777">
      <w:pPr>
        <w:pStyle w:val="paragraph"/>
        <w:numPr>
          <w:ilvl w:val="0"/>
          <w:numId w:val="0"/>
        </w:numPr>
        <w:ind w:left="567" w:hanging="567"/>
        <w:rPr>
          <w:sz w:val="20"/>
          <w:szCs w:val="20"/>
          <w:lang w:val="es-ES"/>
        </w:rPr>
      </w:pPr>
    </w:p>
    <w:p w:rsidRPr="001F6089" w:rsidR="004B46A1" w:rsidP="00063A74" w:rsidRDefault="004B46A1" w14:paraId="6FE007F0" w14:textId="77777777">
      <w:pPr>
        <w:tabs>
          <w:tab w:val="left" w:pos="567"/>
        </w:tabs>
        <w:ind w:left="567" w:hanging="567"/>
        <w:jc w:val="both"/>
        <w:rPr>
          <w:lang w:val="es-ES"/>
        </w:rPr>
      </w:pPr>
    </w:p>
    <w:p w:rsidRPr="0011468F" w:rsidR="002F2CB1" w:rsidP="002F2CB1" w:rsidRDefault="002F2CB1" w14:paraId="3589091C" w14:textId="77777777">
      <w:pPr>
        <w:ind w:left="5812" w:hanging="5812"/>
        <w:rPr>
          <w:lang w:val="es-ES"/>
        </w:rPr>
      </w:pPr>
      <w:r w:rsidRPr="0011468F">
        <w:rPr>
          <w:lang w:val="es-ES"/>
        </w:rPr>
        <w:t>FIRMAS</w:t>
      </w:r>
    </w:p>
    <w:p w:rsidRPr="0011468F" w:rsidR="00780990" w:rsidRDefault="00780990" w14:paraId="652F5222" w14:textId="77777777">
      <w:pPr>
        <w:ind w:left="5812" w:hanging="5812"/>
        <w:rPr>
          <w:lang w:val="es-ES"/>
        </w:rPr>
      </w:pPr>
    </w:p>
    <w:p w:rsidRPr="0011468F" w:rsidR="0057283E" w:rsidP="2488F87D" w:rsidRDefault="0057283E" w14:paraId="46AE0720" w14:textId="1345181E">
      <w:pPr>
        <w:tabs>
          <w:tab w:val="left" w:pos="5670"/>
        </w:tabs>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2488F87D" w:rsidR="002F2CB1">
        <w:rPr>
          <w:lang w:val="es-ES"/>
        </w:rPr>
        <w:t>El participante</w:t>
      </w:r>
      <w:r>
        <w:tab/>
      </w:r>
      <w:r w:rsidRPr="2488F87D" w:rsidR="002F2CB1">
        <w:rPr>
          <w:lang w:val="es-ES"/>
        </w:rPr>
        <w:t>Por la institución/organización</w:t>
      </w:r>
    </w:p>
    <w:p w:rsidRPr="0011468F" w:rsidR="0057283E" w:rsidP="2488F87D" w:rsidRDefault="0057283E" w14:paraId="75EDBAE4" w14:textId="5B33F74F">
      <w:pPr>
        <w:tabs>
          <w:tab w:val="left" w:pos="5670"/>
        </w:tabs>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2488F87D" w:rsidR="009A4C55">
        <w:rPr>
          <w:lang w:val="es-ES"/>
        </w:rPr>
        <w:t>[nombre y apellidos]</w:t>
      </w:r>
      <w:r>
        <w:tab/>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Susana Cabrera Yeto </w:t>
      </w:r>
    </w:p>
    <w:p w:rsidRPr="0011468F" w:rsidR="0057283E" w:rsidP="2488F87D" w:rsidRDefault="0057283E" w14:paraId="45DE1568" w14:textId="27A341BE">
      <w:pPr>
        <w:tabs>
          <w:tab w:val="left" w:pos="5670"/>
        </w:tabs>
        <w:ind w:left="56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Vicerrectora</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de </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Movilidad</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Y </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Cooperación</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w:t>
      </w:r>
      <w:r w:rsidRPr="2488F87D" w:rsidR="4D7A79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Internacional</w:t>
      </w:r>
    </w:p>
    <w:p w:rsidRPr="0011468F" w:rsidR="0057283E" w:rsidP="2488F87D" w:rsidRDefault="0057283E" w14:paraId="7528A08A" w14:textId="31D01959">
      <w:pPr>
        <w:pStyle w:val="Normal"/>
        <w:tabs>
          <w:tab w:val="left" w:pos="5670"/>
        </w:tabs>
        <w:ind/>
        <w:rPr>
          <w:lang w:val="es-ES"/>
        </w:rPr>
      </w:pPr>
    </w:p>
    <w:p w:rsidRPr="0011468F" w:rsidR="00F96310" w:rsidRDefault="00F96310" w14:paraId="32A3B922" w14:textId="77777777">
      <w:pPr>
        <w:tabs>
          <w:tab w:val="left" w:pos="5670"/>
        </w:tabs>
        <w:rPr>
          <w:lang w:val="es-ES"/>
        </w:rPr>
      </w:pPr>
    </w:p>
    <w:p w:rsidRPr="00C57713" w:rsidR="009A4C55" w:rsidP="009A4C55" w:rsidRDefault="009A4C55" w14:paraId="4E020F83" w14:textId="77777777">
      <w:pPr>
        <w:tabs>
          <w:tab w:val="left" w:pos="5670"/>
        </w:tabs>
        <w:rPr>
          <w:lang w:val="es-ES"/>
        </w:rPr>
      </w:pPr>
      <w:r w:rsidRPr="0011468F">
        <w:rPr>
          <w:lang w:val="es-ES"/>
        </w:rPr>
        <w:t xml:space="preserve">[Lugar], [fecha] </w:t>
      </w:r>
      <w:r w:rsidRPr="0011468F">
        <w:rPr>
          <w:lang w:val="es-ES"/>
        </w:rPr>
        <w:tab/>
      </w:r>
      <w:r w:rsidRPr="0011468F">
        <w:rPr>
          <w:lang w:val="es-ES"/>
        </w:rPr>
        <w:t>[Lugar], [fecha]</w:t>
      </w:r>
    </w:p>
    <w:p w:rsidRPr="00C57713" w:rsidR="00137EB2" w:rsidRDefault="003D493D" w14:paraId="4019FD57" w14:textId="77777777">
      <w:pPr>
        <w:tabs>
          <w:tab w:val="left" w:pos="5670"/>
        </w:tabs>
        <w:rPr>
          <w:sz w:val="16"/>
          <w:szCs w:val="16"/>
          <w:lang w:val="es-ES"/>
        </w:rPr>
      </w:pPr>
      <w:r w:rsidRPr="00C57713">
        <w:rPr>
          <w:sz w:val="16"/>
          <w:szCs w:val="16"/>
          <w:lang w:val="es-ES"/>
        </w:rPr>
        <w:br w:type="page"/>
      </w:r>
    </w:p>
    <w:p w:rsidRPr="002F2CB1" w:rsidR="0057283E" w:rsidP="00295177" w:rsidRDefault="0057283E" w14:paraId="4018C9E6" w14:textId="0F303157">
      <w:pPr>
        <w:tabs>
          <w:tab w:val="left" w:pos="1701"/>
        </w:tabs>
        <w:jc w:val="right"/>
        <w:rPr>
          <w:b/>
          <w:sz w:val="24"/>
          <w:szCs w:val="24"/>
          <w:lang w:val="es-ES"/>
        </w:rPr>
      </w:pPr>
      <w:r w:rsidRPr="002F2CB1">
        <w:rPr>
          <w:b/>
          <w:sz w:val="24"/>
          <w:szCs w:val="24"/>
          <w:lang w:val="es-ES"/>
        </w:rPr>
        <w:lastRenderedPageBreak/>
        <w:t xml:space="preserve">Anexo </w:t>
      </w:r>
      <w:r w:rsidR="00CE31AD">
        <w:rPr>
          <w:b/>
          <w:sz w:val="24"/>
          <w:szCs w:val="24"/>
          <w:lang w:val="es-ES"/>
        </w:rPr>
        <w:t>II</w:t>
      </w:r>
    </w:p>
    <w:p w:rsidRPr="002F2CB1" w:rsidR="00447E29" w:rsidP="00137EB2" w:rsidRDefault="00447E29" w14:paraId="1206477C" w14:textId="77777777">
      <w:pPr>
        <w:tabs>
          <w:tab w:val="left" w:pos="1701"/>
        </w:tabs>
        <w:jc w:val="right"/>
        <w:rPr>
          <w:sz w:val="24"/>
          <w:szCs w:val="24"/>
          <w:lang w:val="es-ES"/>
        </w:rPr>
      </w:pPr>
    </w:p>
    <w:p w:rsidR="0057283E" w:rsidP="008B311D" w:rsidRDefault="009A4C55" w14:paraId="15F12C1A" w14:textId="77777777">
      <w:pPr>
        <w:tabs>
          <w:tab w:val="left" w:pos="1701"/>
          <w:tab w:val="left" w:pos="1985"/>
        </w:tabs>
        <w:ind w:left="1701" w:hanging="1701"/>
        <w:jc w:val="center"/>
        <w:rPr>
          <w:b/>
          <w:sz w:val="24"/>
          <w:szCs w:val="24"/>
          <w:lang w:val="is-IS"/>
        </w:rPr>
      </w:pPr>
      <w:r>
        <w:rPr>
          <w:b/>
          <w:sz w:val="24"/>
          <w:szCs w:val="24"/>
          <w:lang w:val="es-ES"/>
        </w:rPr>
        <w:t>A</w:t>
      </w:r>
      <w:r w:rsidRPr="00C1255A" w:rsidR="0057283E">
        <w:rPr>
          <w:b/>
          <w:sz w:val="24"/>
          <w:szCs w:val="24"/>
          <w:lang w:val="es-ES"/>
        </w:rPr>
        <w:t>cuerdo de movilidad de personal</w:t>
      </w:r>
    </w:p>
    <w:p w:rsidR="007A215B" w:rsidP="008B311D" w:rsidRDefault="007A215B" w14:paraId="6035A2EE" w14:textId="77777777">
      <w:pPr>
        <w:tabs>
          <w:tab w:val="left" w:pos="1701"/>
          <w:tab w:val="left" w:pos="1985"/>
        </w:tabs>
        <w:ind w:left="1701" w:hanging="1701"/>
        <w:jc w:val="center"/>
        <w:rPr>
          <w:b/>
          <w:sz w:val="24"/>
          <w:szCs w:val="24"/>
          <w:lang w:val="is-IS"/>
        </w:rPr>
      </w:pPr>
    </w:p>
    <w:p w:rsidRPr="001F6089" w:rsidR="00137EB2" w:rsidRDefault="00137EB2" w14:paraId="04B87B3A" w14:textId="77777777">
      <w:pPr>
        <w:tabs>
          <w:tab w:val="left" w:pos="5670"/>
        </w:tabs>
        <w:rPr>
          <w:sz w:val="16"/>
          <w:szCs w:val="16"/>
          <w:lang w:val="es-ES"/>
        </w:rPr>
      </w:pPr>
    </w:p>
    <w:p w:rsidRPr="001F6089" w:rsidR="00137EB2" w:rsidRDefault="00137EB2" w14:paraId="345C0FBA" w14:textId="77777777">
      <w:pPr>
        <w:tabs>
          <w:tab w:val="left" w:pos="5670"/>
        </w:tabs>
        <w:rPr>
          <w:sz w:val="16"/>
          <w:szCs w:val="16"/>
          <w:lang w:val="es-ES"/>
        </w:rPr>
      </w:pPr>
    </w:p>
    <w:p w:rsidRPr="001F6089" w:rsidR="00137EB2" w:rsidRDefault="00137EB2" w14:paraId="4AD41A20" w14:textId="77777777">
      <w:pPr>
        <w:tabs>
          <w:tab w:val="left" w:pos="5670"/>
        </w:tabs>
        <w:rPr>
          <w:sz w:val="16"/>
          <w:szCs w:val="16"/>
          <w:lang w:val="es-ES"/>
        </w:rPr>
      </w:pPr>
    </w:p>
    <w:p w:rsidRPr="001F6089" w:rsidR="00137EB2" w:rsidRDefault="00137EB2" w14:paraId="45FB295F" w14:textId="77777777">
      <w:pPr>
        <w:tabs>
          <w:tab w:val="left" w:pos="5670"/>
        </w:tabs>
        <w:rPr>
          <w:sz w:val="16"/>
          <w:szCs w:val="16"/>
          <w:lang w:val="es-ES"/>
        </w:rPr>
      </w:pPr>
    </w:p>
    <w:p w:rsidRPr="001F6089" w:rsidR="00137EB2" w:rsidRDefault="00137EB2" w14:paraId="4F6F02FE" w14:textId="77777777">
      <w:pPr>
        <w:tabs>
          <w:tab w:val="left" w:pos="5670"/>
        </w:tabs>
        <w:rPr>
          <w:sz w:val="16"/>
          <w:szCs w:val="16"/>
          <w:lang w:val="es-ES"/>
        </w:rPr>
        <w:sectPr w:rsidRPr="001F6089" w:rsidR="00137EB2" w:rsidSect="002540C9">
          <w:headerReference w:type="default" r:id="rId12"/>
          <w:footerReference w:type="even" r:id="rId13"/>
          <w:footerReference w:type="default" r:id="rId14"/>
          <w:headerReference w:type="first" r:id="rId15"/>
          <w:footerReference w:type="first" r:id="rId16"/>
          <w:footnotePr>
            <w:pos w:val="beneathText"/>
          </w:footnotePr>
          <w:type w:val="continuous"/>
          <w:pgSz w:w="11907" w:h="16840" w:orient="portrait" w:code="9"/>
          <w:pgMar w:top="1395" w:right="1418" w:bottom="1134" w:left="1418" w:header="720" w:footer="720" w:gutter="0"/>
          <w:cols w:space="720"/>
          <w:titlePg/>
        </w:sectPr>
      </w:pPr>
    </w:p>
    <w:p w:rsidRPr="00C57713" w:rsidR="00BC384A" w:rsidP="00986E2C" w:rsidRDefault="00BC384A" w14:paraId="70D2B02C" w14:textId="77777777">
      <w:pPr>
        <w:tabs>
          <w:tab w:val="left" w:pos="360"/>
        </w:tabs>
        <w:jc w:val="center"/>
        <w:rPr>
          <w:rFonts w:ascii="Arial" w:hAnsi="Arial"/>
          <w:b/>
          <w:lang w:val="es-ES"/>
        </w:rPr>
      </w:pPr>
    </w:p>
    <w:p w:rsidRPr="00C57713" w:rsidR="00986E2C" w:rsidP="00986E2C" w:rsidRDefault="00986E2C" w14:paraId="5DBD8962" w14:textId="77777777">
      <w:pPr>
        <w:tabs>
          <w:tab w:val="left" w:pos="360"/>
        </w:tabs>
        <w:jc w:val="center"/>
        <w:rPr>
          <w:rFonts w:ascii="Arial" w:hAnsi="Arial"/>
          <w:b/>
          <w:lang w:val="es-ES"/>
        </w:rPr>
      </w:pPr>
    </w:p>
    <w:p w:rsidRPr="00C57713" w:rsidR="001F6089" w:rsidP="001F6089" w:rsidRDefault="001F6089" w14:paraId="4B4C691D" w14:textId="3D469B45">
      <w:pPr>
        <w:tabs>
          <w:tab w:val="left" w:pos="360"/>
        </w:tabs>
        <w:jc w:val="center"/>
        <w:rPr>
          <w:b/>
          <w:lang w:val="es-ES"/>
        </w:rPr>
      </w:pPr>
      <w:r w:rsidRPr="00CE31AD">
        <w:rPr>
          <w:b/>
          <w:lang w:val="es-ES"/>
        </w:rPr>
        <w:t xml:space="preserve">Anexo </w:t>
      </w:r>
      <w:r w:rsidRPr="00CE31AD" w:rsidR="00CE31AD">
        <w:rPr>
          <w:b/>
          <w:lang w:val="es-ES"/>
        </w:rPr>
        <w:t>V</w:t>
      </w:r>
    </w:p>
    <w:p w:rsidRPr="00C57713" w:rsidR="001F6089" w:rsidP="001F6089" w:rsidRDefault="001F6089" w14:paraId="4D6968AF" w14:textId="77777777">
      <w:pPr>
        <w:tabs>
          <w:tab w:val="left" w:pos="360"/>
        </w:tabs>
        <w:jc w:val="center"/>
        <w:rPr>
          <w:b/>
          <w:lang w:val="es-ES"/>
        </w:rPr>
      </w:pPr>
    </w:p>
    <w:p w:rsidRPr="00C57713" w:rsidR="001F6089" w:rsidP="001F6089" w:rsidRDefault="001F6089" w14:paraId="5FE1D1AC" w14:textId="77777777">
      <w:pPr>
        <w:tabs>
          <w:tab w:val="left" w:pos="360"/>
        </w:tabs>
        <w:jc w:val="center"/>
        <w:rPr>
          <w:rFonts w:ascii="Arial" w:hAnsi="Arial"/>
          <w:b/>
          <w:lang w:val="es-ES"/>
        </w:rPr>
      </w:pPr>
    </w:p>
    <w:p w:rsidRPr="00C57713" w:rsidR="001F6089" w:rsidP="001F6089" w:rsidRDefault="001F6089" w14:paraId="753593FD" w14:textId="77777777">
      <w:pPr>
        <w:tabs>
          <w:tab w:val="left" w:pos="360"/>
        </w:tabs>
        <w:jc w:val="center"/>
        <w:rPr>
          <w:rFonts w:ascii="Arial" w:hAnsi="Arial"/>
          <w:b/>
          <w:lang w:val="es-ES"/>
        </w:rPr>
      </w:pPr>
    </w:p>
    <w:p w:rsidRPr="00C1255A" w:rsidR="001F6089" w:rsidP="001F6089" w:rsidRDefault="001F6089" w14:paraId="237B4F51" w14:textId="77777777">
      <w:pPr>
        <w:tabs>
          <w:tab w:val="left" w:pos="360"/>
        </w:tabs>
        <w:jc w:val="center"/>
        <w:rPr>
          <w:b/>
          <w:sz w:val="24"/>
          <w:szCs w:val="24"/>
          <w:lang w:val="es-ES"/>
        </w:rPr>
      </w:pPr>
      <w:r w:rsidRPr="00C1255A">
        <w:rPr>
          <w:b/>
          <w:sz w:val="24"/>
          <w:szCs w:val="24"/>
          <w:lang w:val="es-ES"/>
        </w:rPr>
        <w:t>CONDICIONES GENERALES</w:t>
      </w:r>
    </w:p>
    <w:p w:rsidRPr="00C1255A" w:rsidR="001F6089" w:rsidP="001F6089" w:rsidRDefault="001F6089" w14:paraId="4C9E9A63" w14:textId="77777777">
      <w:pPr>
        <w:tabs>
          <w:tab w:val="left" w:pos="360"/>
        </w:tabs>
        <w:jc w:val="center"/>
        <w:rPr>
          <w:b/>
          <w:sz w:val="24"/>
          <w:szCs w:val="24"/>
          <w:lang w:val="es-ES"/>
        </w:rPr>
      </w:pPr>
    </w:p>
    <w:p w:rsidRPr="00C1255A" w:rsidR="001F6089" w:rsidP="001F6089" w:rsidRDefault="001F6089" w14:paraId="7B959823" w14:textId="77777777">
      <w:pPr>
        <w:tabs>
          <w:tab w:val="left" w:pos="360"/>
        </w:tabs>
        <w:jc w:val="center"/>
        <w:rPr>
          <w:b/>
          <w:sz w:val="24"/>
          <w:szCs w:val="24"/>
          <w:lang w:val="es-ES"/>
        </w:rPr>
      </w:pPr>
    </w:p>
    <w:p w:rsidRPr="00C1255A" w:rsidR="001F6089" w:rsidP="001F6089" w:rsidRDefault="001F6089" w14:paraId="34FA5E31" w14:textId="77777777">
      <w:pPr>
        <w:tabs>
          <w:tab w:val="left" w:pos="360"/>
        </w:tabs>
        <w:rPr>
          <w:rFonts w:ascii="Arial" w:hAnsi="Arial"/>
          <w:lang w:val="es-ES"/>
        </w:rPr>
      </w:pPr>
    </w:p>
    <w:p w:rsidRPr="00C1255A" w:rsidR="001F6089" w:rsidP="001F6089" w:rsidRDefault="001F6089" w14:paraId="03FC51CD" w14:textId="77777777">
      <w:pPr>
        <w:tabs>
          <w:tab w:val="left" w:pos="360"/>
        </w:tabs>
        <w:rPr>
          <w:rFonts w:ascii="Arial" w:hAnsi="Arial"/>
          <w:lang w:val="es-ES"/>
        </w:rPr>
      </w:pPr>
    </w:p>
    <w:p w:rsidRPr="00C1255A" w:rsidR="001F6089" w:rsidP="001F6089" w:rsidRDefault="001F6089" w14:paraId="01DACA57" w14:textId="77777777">
      <w:pPr>
        <w:keepNext/>
        <w:rPr>
          <w:b/>
          <w:sz w:val="18"/>
          <w:szCs w:val="18"/>
          <w:lang w:val="es-ES"/>
        </w:rPr>
      </w:pPr>
      <w:r w:rsidRPr="00C1255A">
        <w:rPr>
          <w:b/>
          <w:sz w:val="18"/>
          <w:szCs w:val="18"/>
          <w:lang w:val="es-ES"/>
        </w:rPr>
        <w:t>Cláusula 1: Responsabilidad</w:t>
      </w:r>
    </w:p>
    <w:p w:rsidRPr="00C1255A" w:rsidR="001F6089" w:rsidP="001F6089" w:rsidRDefault="001F6089" w14:paraId="41912D2B" w14:textId="77777777">
      <w:pPr>
        <w:keepNext/>
        <w:rPr>
          <w:sz w:val="18"/>
          <w:szCs w:val="18"/>
          <w:lang w:val="es-ES"/>
        </w:rPr>
      </w:pPr>
    </w:p>
    <w:p w:rsidRPr="00C1255A" w:rsidR="001F6089" w:rsidP="001F6089" w:rsidRDefault="001F6089" w14:paraId="797EA1FD" w14:textId="77777777">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Pr="00C1255A" w:rsidR="001F6089" w:rsidP="001F6089" w:rsidRDefault="001F6089" w14:paraId="0A194FD0" w14:textId="77777777">
      <w:pPr>
        <w:jc w:val="both"/>
        <w:rPr>
          <w:sz w:val="18"/>
          <w:szCs w:val="18"/>
          <w:lang w:val="es-ES"/>
        </w:rPr>
      </w:pPr>
    </w:p>
    <w:p w:rsidRPr="00C1255A" w:rsidR="001F6089" w:rsidP="001F6089" w:rsidRDefault="001F6089" w14:paraId="08179D6E" w14:textId="77777777">
      <w:pPr>
        <w:jc w:val="both"/>
        <w:rPr>
          <w:sz w:val="18"/>
          <w:szCs w:val="18"/>
          <w:lang w:val="es-ES"/>
        </w:rPr>
      </w:pPr>
    </w:p>
    <w:p w:rsidRPr="00C1255A" w:rsidR="001F6089" w:rsidP="001F6089" w:rsidRDefault="001F6089" w14:paraId="0CFF47A7" w14:textId="77777777">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Pr="00C1255A" w:rsidR="001F6089" w:rsidP="001F6089" w:rsidRDefault="001F6089" w14:paraId="386C781B" w14:textId="77777777">
      <w:pPr>
        <w:jc w:val="both"/>
        <w:rPr>
          <w:sz w:val="18"/>
          <w:szCs w:val="18"/>
          <w:lang w:val="es-ES"/>
        </w:rPr>
      </w:pPr>
    </w:p>
    <w:p w:rsidRPr="00C1255A" w:rsidR="001F6089" w:rsidP="001F6089" w:rsidRDefault="001F6089" w14:paraId="3448849E" w14:textId="77777777">
      <w:pPr>
        <w:tabs>
          <w:tab w:val="left" w:pos="360"/>
        </w:tabs>
        <w:rPr>
          <w:sz w:val="18"/>
          <w:szCs w:val="18"/>
          <w:lang w:val="es-ES"/>
        </w:rPr>
      </w:pPr>
    </w:p>
    <w:p w:rsidRPr="00C1255A" w:rsidR="001F6089" w:rsidP="001F6089" w:rsidRDefault="001F6089" w14:paraId="5D146EF3" w14:textId="77777777">
      <w:pPr>
        <w:keepNext/>
        <w:rPr>
          <w:b/>
          <w:sz w:val="18"/>
          <w:szCs w:val="18"/>
          <w:lang w:val="es-ES"/>
        </w:rPr>
      </w:pPr>
      <w:r w:rsidRPr="00C1255A">
        <w:rPr>
          <w:b/>
          <w:sz w:val="18"/>
          <w:szCs w:val="18"/>
          <w:lang w:val="es-ES"/>
        </w:rPr>
        <w:t>Cláusula 2: Rescisión del convenio</w:t>
      </w:r>
    </w:p>
    <w:p w:rsidRPr="00C1255A" w:rsidR="001F6089" w:rsidP="001F6089" w:rsidRDefault="001F6089" w14:paraId="73F13A0A" w14:textId="77777777">
      <w:pPr>
        <w:keepNext/>
        <w:rPr>
          <w:sz w:val="18"/>
          <w:szCs w:val="18"/>
          <w:lang w:val="es-ES"/>
        </w:rPr>
      </w:pPr>
    </w:p>
    <w:p w:rsidRPr="00C1255A" w:rsidR="001F6089" w:rsidP="001F6089" w:rsidRDefault="001F6089" w14:paraId="084C82B4" w14:textId="77777777">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Pr="00C1255A" w:rsidR="001F6089" w:rsidP="001F6089" w:rsidRDefault="001F6089" w14:paraId="7A3EEA9C" w14:textId="77777777">
      <w:pPr>
        <w:jc w:val="both"/>
        <w:rPr>
          <w:sz w:val="18"/>
          <w:szCs w:val="18"/>
          <w:lang w:val="es-ES"/>
        </w:rPr>
      </w:pPr>
    </w:p>
    <w:p w:rsidRPr="00C1255A" w:rsidR="001F6089" w:rsidP="001F6089" w:rsidRDefault="001F6089" w14:paraId="5ABB5DDA" w14:textId="77777777">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Pr="00C1255A" w:rsidR="001F6089" w:rsidP="001F6089" w:rsidRDefault="001F6089" w14:paraId="610C65B6" w14:textId="77777777">
      <w:pPr>
        <w:rPr>
          <w:b/>
          <w:sz w:val="18"/>
          <w:szCs w:val="18"/>
          <w:lang w:val="es-ES"/>
        </w:rPr>
      </w:pPr>
    </w:p>
    <w:p w:rsidRPr="00C1255A" w:rsidR="001F6089" w:rsidP="001F6089" w:rsidRDefault="001F6089" w14:paraId="33A6D813" w14:textId="77777777">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Pr="00C1255A" w:rsidR="001F6089" w:rsidP="001F6089" w:rsidRDefault="001F6089" w14:paraId="22BC2C64" w14:textId="77777777">
      <w:pPr>
        <w:jc w:val="both"/>
        <w:rPr>
          <w:sz w:val="18"/>
          <w:szCs w:val="18"/>
          <w:lang w:val="es-ES"/>
        </w:rPr>
      </w:pPr>
    </w:p>
    <w:p w:rsidRPr="00C1255A" w:rsidR="001F6089" w:rsidP="001F6089" w:rsidRDefault="001F6089" w14:paraId="27FFC9DA" w14:textId="77777777">
      <w:pPr>
        <w:rPr>
          <w:sz w:val="18"/>
          <w:szCs w:val="18"/>
          <w:lang w:val="es-ES"/>
        </w:rPr>
      </w:pPr>
    </w:p>
    <w:p w:rsidRPr="00C1255A" w:rsidR="001F6089" w:rsidP="001F6089" w:rsidRDefault="001F6089" w14:paraId="1AEF7BA7" w14:textId="77777777">
      <w:pPr>
        <w:rPr>
          <w:b/>
          <w:sz w:val="18"/>
          <w:szCs w:val="18"/>
          <w:lang w:val="es-ES"/>
        </w:rPr>
      </w:pPr>
      <w:r w:rsidRPr="00C1255A">
        <w:rPr>
          <w:b/>
          <w:sz w:val="18"/>
          <w:szCs w:val="18"/>
          <w:lang w:val="es-ES"/>
        </w:rPr>
        <w:t>Cláusula 3: Protección de datos</w:t>
      </w:r>
    </w:p>
    <w:p w:rsidRPr="00C1255A" w:rsidR="001F6089" w:rsidP="001F6089" w:rsidRDefault="001F6089" w14:paraId="706765C5" w14:textId="77777777">
      <w:pPr>
        <w:rPr>
          <w:b/>
          <w:sz w:val="18"/>
          <w:szCs w:val="18"/>
          <w:lang w:val="es-ES"/>
        </w:rPr>
      </w:pPr>
    </w:p>
    <w:p w:rsidRPr="00C1255A" w:rsidR="001F6089" w:rsidP="001F6089" w:rsidRDefault="001F6089" w14:paraId="49B827EF" w14:textId="77777777">
      <w:pPr>
        <w:rPr>
          <w:b/>
          <w:sz w:val="18"/>
          <w:szCs w:val="18"/>
          <w:lang w:val="es-ES"/>
        </w:rPr>
      </w:pPr>
    </w:p>
    <w:p w:rsidRPr="00C1255A" w:rsidR="001F6089" w:rsidP="001F6089" w:rsidRDefault="001F6089" w14:paraId="38E0CEEC" w14:textId="77777777">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w:t>
      </w:r>
      <w:proofErr w:type="spellStart"/>
      <w:r w:rsidRPr="00C1255A">
        <w:rPr>
          <w:sz w:val="18"/>
          <w:szCs w:val="18"/>
          <w:lang w:val="es-ES"/>
        </w:rPr>
        <w:t>nº</w:t>
      </w:r>
      <w:proofErr w:type="spellEnd"/>
      <w:r w:rsidRPr="00C1255A">
        <w:rPr>
          <w:sz w:val="18"/>
          <w:szCs w:val="18"/>
          <w:lang w:val="es-ES"/>
        </w:rPr>
        <w:t xml:space="preserve"> </w:t>
      </w:r>
      <w:r w:rsidRPr="00851760" w:rsidR="009F5999">
        <w:rPr>
          <w:sz w:val="18"/>
          <w:szCs w:val="18"/>
          <w:lang w:val="es-ES_tradnl"/>
        </w:rPr>
        <w:t>2018/1725</w:t>
      </w:r>
      <w:r w:rsidRPr="00851760" w:rsidR="009F5999">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Pr="00C1255A" w:rsidR="001F6089" w:rsidP="001F6089" w:rsidRDefault="001F6089" w14:paraId="236EF812" w14:textId="77777777">
      <w:pPr>
        <w:jc w:val="both"/>
        <w:rPr>
          <w:sz w:val="18"/>
          <w:szCs w:val="18"/>
          <w:lang w:val="es-ES"/>
        </w:rPr>
      </w:pPr>
    </w:p>
    <w:p w:rsidRPr="00C1255A" w:rsidR="001F6089" w:rsidP="001F6089" w:rsidRDefault="001F6089" w14:paraId="732F9730" w14:textId="77777777">
      <w:pPr>
        <w:rPr>
          <w:sz w:val="18"/>
          <w:szCs w:val="18"/>
          <w:lang w:val="es-ES"/>
        </w:rPr>
      </w:pPr>
    </w:p>
    <w:p w:rsidRPr="00C1255A" w:rsidR="001F6089" w:rsidP="001F6089" w:rsidRDefault="001F6089" w14:paraId="03C805AD" w14:textId="77777777">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Pr="00C1255A" w:rsidR="001F6089" w:rsidP="001F6089" w:rsidRDefault="001F6089" w14:paraId="2B8E6D6E" w14:textId="77777777">
      <w:pPr>
        <w:jc w:val="both"/>
        <w:rPr>
          <w:sz w:val="18"/>
          <w:szCs w:val="18"/>
          <w:lang w:val="es-ES"/>
        </w:rPr>
      </w:pPr>
    </w:p>
    <w:p w:rsidRPr="00C1255A" w:rsidR="001F6089" w:rsidP="001F6089" w:rsidRDefault="001F6089" w14:paraId="1208D58D" w14:textId="77777777">
      <w:pPr>
        <w:rPr>
          <w:sz w:val="18"/>
          <w:szCs w:val="18"/>
          <w:lang w:val="es-ES"/>
        </w:rPr>
      </w:pPr>
    </w:p>
    <w:p w:rsidRPr="00C1255A" w:rsidR="001F6089" w:rsidP="001F6089" w:rsidRDefault="001F6089" w14:paraId="77F54BB9" w14:textId="77777777">
      <w:pPr>
        <w:rPr>
          <w:sz w:val="18"/>
          <w:szCs w:val="18"/>
          <w:lang w:val="es-ES"/>
        </w:rPr>
      </w:pPr>
    </w:p>
    <w:p w:rsidRPr="00C1255A" w:rsidR="001F6089" w:rsidP="001F6089" w:rsidRDefault="001F6089" w14:paraId="1866FFAE" w14:textId="77777777">
      <w:pPr>
        <w:rPr>
          <w:sz w:val="18"/>
          <w:szCs w:val="18"/>
          <w:lang w:val="es-ES"/>
        </w:rPr>
      </w:pPr>
      <w:r w:rsidRPr="00C1255A">
        <w:rPr>
          <w:b/>
          <w:sz w:val="18"/>
          <w:szCs w:val="18"/>
          <w:lang w:val="es-ES"/>
        </w:rPr>
        <w:t>Cláusula 4: Controles y auditorías</w:t>
      </w:r>
    </w:p>
    <w:p w:rsidRPr="00C1255A" w:rsidR="001F6089" w:rsidP="001F6089" w:rsidRDefault="001F6089" w14:paraId="426B7946" w14:textId="77777777">
      <w:pPr>
        <w:rPr>
          <w:sz w:val="18"/>
          <w:szCs w:val="18"/>
          <w:lang w:val="es-ES"/>
        </w:rPr>
      </w:pPr>
    </w:p>
    <w:p w:rsidRPr="00C1255A" w:rsidR="001F6089" w:rsidP="001F6089" w:rsidRDefault="001F6089" w14:paraId="30183BB6" w14:textId="77777777">
      <w:pPr>
        <w:jc w:val="both"/>
        <w:rPr>
          <w:sz w:val="18"/>
          <w:szCs w:val="18"/>
          <w:lang w:val="es-ES"/>
        </w:rPr>
        <w:sectPr w:rsidRPr="00C1255A" w:rsidR="001F6089" w:rsidSect="00CF1DDD">
          <w:headerReference w:type="default" r:id="rId17"/>
          <w:footerReference w:type="default" r:id="rId18"/>
          <w:pgSz w:w="11906" w:h="16838" w:orient="portrait"/>
          <w:pgMar w:top="1440" w:right="1134" w:bottom="1440" w:left="1134" w:header="720" w:footer="720" w:gutter="0"/>
          <w:cols w:equalWidth="0" w:space="720" w:num="2">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Pr="001F6089" w:rsidR="00E85892" w:rsidP="00E85892" w:rsidRDefault="00E85892" w14:paraId="2CB78152" w14:textId="77777777">
      <w:pPr>
        <w:jc w:val="both"/>
        <w:rPr>
          <w:lang w:val="es-ES"/>
        </w:rPr>
      </w:pPr>
    </w:p>
    <w:sectPr w:rsidRPr="001F6089" w:rsidR="00E85892" w:rsidSect="00E85892">
      <w:headerReference w:type="default" r:id="rId19"/>
      <w:footerReference w:type="default" r:id="rId20"/>
      <w:type w:val="continuous"/>
      <w:pgSz w:w="11906" w:h="16838" w:orient="portrait"/>
      <w:pgMar w:top="1440" w:right="1134" w:bottom="1440" w:left="1134" w:header="720" w:footer="720" w:gutter="0"/>
      <w:cols w:equalWidth="0" w:space="720" w:num="2">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16" w:rsidRDefault="00394216" w14:paraId="19B1B44E" w14:textId="77777777">
      <w:r>
        <w:separator/>
      </w:r>
    </w:p>
  </w:endnote>
  <w:endnote w:type="continuationSeparator" w:id="0">
    <w:p w:rsidR="00394216" w:rsidRDefault="00394216" w14:paraId="40A214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7C12CA4F" w14:textId="77777777">
    <w:pPr>
      <w:pStyle w:val="Piedepgina"/>
      <w:framePr w:wrap="around" w:hAnchor="margin" w:vAnchor="text"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14:paraId="77E821D2" w14:textId="77777777">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37D03EDE" w14:textId="77777777">
    <w:pPr>
      <w:pStyle w:val="Piedepgina"/>
      <w:framePr w:wrap="around" w:hAnchor="page" w:vAnchor="text"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487606">
      <w:rPr>
        <w:rStyle w:val="Nmerodepgina"/>
        <w:noProof/>
        <w:szCs w:val="24"/>
      </w:rPr>
      <w:t>5</w:t>
    </w:r>
    <w:r>
      <w:rPr>
        <w:rStyle w:val="Nmerodepgina"/>
        <w:szCs w:val="24"/>
      </w:rPr>
      <w:fldChar w:fldCharType="end"/>
    </w:r>
  </w:p>
  <w:p w:rsidR="00713DA1" w:rsidRDefault="00713DA1" w14:paraId="4B089B6C" w14:textId="77777777">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A6788" w:rsidR="00713DA1" w:rsidP="009A6788" w:rsidRDefault="00713DA1" w14:paraId="7EC86932" w14:textId="77777777">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89" w:rsidP="00FE149C" w:rsidRDefault="001F6089" w14:paraId="2E0ABAB5" w14:textId="77777777">
    <w:pPr>
      <w:pStyle w:val="Piedepgina"/>
      <w:framePr w:wrap="auto" w:hAnchor="margin" w:vAnchor="text"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87606">
      <w:rPr>
        <w:rStyle w:val="Nmerodepgina"/>
        <w:noProof/>
      </w:rPr>
      <w:t>6</w:t>
    </w:r>
    <w:r>
      <w:rPr>
        <w:rStyle w:val="Nmerodepgina"/>
      </w:rPr>
      <w:fldChar w:fldCharType="end"/>
    </w:r>
  </w:p>
  <w:p w:rsidR="001F6089" w:rsidRDefault="001F6089" w14:paraId="6CA97D94" w14:textId="77777777">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P="00FE149C" w:rsidRDefault="00713DA1" w14:paraId="23B285AF" w14:textId="77777777">
    <w:pPr>
      <w:pStyle w:val="Piedepgina"/>
      <w:framePr w:wrap="auto" w:hAnchor="margin" w:vAnchor="text"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14:paraId="12BF416D" w14:textId="7777777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16" w:rsidRDefault="00394216" w14:paraId="047C76BF" w14:textId="77777777">
      <w:r>
        <w:separator/>
      </w:r>
    </w:p>
  </w:footnote>
  <w:footnote w:type="continuationSeparator" w:id="0">
    <w:p w:rsidR="00394216" w:rsidRDefault="00394216" w14:paraId="0FC5CD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221377" w14:paraId="2DEEBE46" w14:textId="5B5DECDE">
    <w:pPr>
      <w:pStyle w:val="Encabezado"/>
      <w:jc w:val="center"/>
      <w:rPr>
        <w:szCs w:val="24"/>
      </w:rPr>
    </w:pPr>
    <w:r w:rsidRPr="00641179">
      <w:rPr>
        <w:sz w:val="16"/>
        <w:szCs w:val="16"/>
        <w:lang w:val="es-ES_tradnl"/>
      </w:rPr>
      <w:t xml:space="preserve">Modelo de convenio de subvención Erasmus+ </w:t>
    </w:r>
    <w:r>
      <w:rPr>
        <w:sz w:val="16"/>
        <w:szCs w:val="16"/>
        <w:lang w:val="es-ES_tradnl"/>
      </w:rPr>
      <w:t>KA10</w:t>
    </w:r>
    <w:r w:rsidR="0011468F">
      <w:rPr>
        <w:sz w:val="16"/>
        <w:szCs w:val="16"/>
        <w:lang w:val="es-ES_tradnl"/>
      </w:rPr>
      <w:t>7</w:t>
    </w:r>
    <w:r>
      <w:rPr>
        <w:sz w:val="16"/>
        <w:szCs w:val="16"/>
        <w:lang w:val="es-ES_tradnl"/>
      </w:rPr>
      <w:t xml:space="preserve">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 xml:space="preserve">o </w:t>
    </w:r>
    <w:r w:rsidRPr="00FB68BE">
      <w:rPr>
        <w:sz w:val="16"/>
        <w:szCs w:val="16"/>
        <w:lang w:val="es-ES_tradnl"/>
      </w:rPr>
      <w:t xml:space="preserve">formación – </w:t>
    </w:r>
    <w:r>
      <w:rPr>
        <w:sz w:val="16"/>
        <w:szCs w:val="16"/>
        <w:lang w:val="es-ES_tradnl"/>
      </w:rPr>
      <w:t xml:space="preserve">proyecto </w:t>
    </w:r>
    <w:r w:rsidRPr="00FB68BE">
      <w:rPr>
        <w:sz w:val="16"/>
        <w:szCs w:val="16"/>
        <w:lang w:val="es-ES_tradnl"/>
      </w:rPr>
      <w:t>2020</w:t>
    </w:r>
    <w:r w:rsidRPr="00641179">
      <w:rPr>
        <w:sz w:val="16"/>
        <w:szCs w:val="16"/>
        <w:lang w:val="es-ES_trad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D47AB" w:rsidP="00C57713" w:rsidRDefault="008800DC" w14:paraId="752A1065" w14:textId="3B76C5C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6704" behindDoc="1" locked="0" layoutInCell="1" allowOverlap="1" wp14:anchorId="7184B2FA" wp14:editId="4DDD401E">
          <wp:simplePos x="0" y="0"/>
          <wp:positionH relativeFrom="column">
            <wp:posOffset>-354330</wp:posOffset>
          </wp:positionH>
          <wp:positionV relativeFrom="paragraph">
            <wp:posOffset>-192405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AB">
      <w:rPr>
        <w:b/>
        <w:noProof/>
        <w:snapToGrid/>
        <w:szCs w:val="24"/>
        <w:lang w:val="es-ES" w:eastAsia="es-ES"/>
      </w:rPr>
      <w:drawing>
        <wp:anchor distT="0" distB="0" distL="114300" distR="114300" simplePos="0" relativeHeight="251661824" behindDoc="0" locked="0" layoutInCell="1" allowOverlap="1" wp14:anchorId="73A042EB" wp14:editId="28689EAF">
          <wp:simplePos x="0" y="0"/>
          <wp:positionH relativeFrom="page">
            <wp:posOffset>5105400</wp:posOffset>
          </wp:positionH>
          <wp:positionV relativeFrom="paragraph">
            <wp:posOffset>-182245</wp:posOffset>
          </wp:positionV>
          <wp:extent cx="1704975" cy="562610"/>
          <wp:effectExtent l="0" t="0" r="9525" b="8890"/>
          <wp:wrapSquare wrapText="bothSides"/>
          <wp:docPr id="3" name="Imagen 3" descr="MARCA-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ARCA-UNIVERSID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7AB" w:rsidP="00C57713" w:rsidRDefault="00BD47AB" w14:paraId="1DBFE790" w14:textId="0A708CFF">
    <w:pPr>
      <w:pStyle w:val="Encabezado"/>
      <w:spacing w:after="0"/>
      <w:jc w:val="right"/>
      <w:rPr>
        <w:rFonts w:ascii="Arial Narrow" w:hAnsi="Arial Narrow" w:cs="Arial"/>
        <w:b/>
        <w:noProof/>
        <w:sz w:val="18"/>
        <w:szCs w:val="18"/>
        <w:lang w:val="es-ES" w:eastAsia="zh-TW"/>
      </w:rPr>
    </w:pPr>
  </w:p>
  <w:p w:rsidR="00BD47AB" w:rsidP="00C57713" w:rsidRDefault="00BD47AB" w14:paraId="1C59364A" w14:textId="77777777">
    <w:pPr>
      <w:pStyle w:val="Encabezado"/>
      <w:spacing w:after="0"/>
      <w:jc w:val="right"/>
      <w:rPr>
        <w:rFonts w:ascii="Arial Narrow" w:hAnsi="Arial Narrow" w:cs="Arial"/>
        <w:b/>
        <w:noProof/>
        <w:sz w:val="18"/>
        <w:szCs w:val="18"/>
        <w:lang w:val="es-ES" w:eastAsia="zh-TW"/>
      </w:rPr>
    </w:pPr>
  </w:p>
  <w:p w:rsidRPr="00C57713" w:rsidR="00C57713" w:rsidP="00C57713" w:rsidRDefault="00CA5997" w14:paraId="2C08EF40" w14:textId="10FB863B">
    <w:pPr>
      <w:pStyle w:val="Encabezado"/>
      <w:spacing w:after="0"/>
      <w:jc w:val="right"/>
      <w:rPr>
        <w:rFonts w:ascii="Arial Narrow" w:hAnsi="Arial Narrow" w:cs="Arial"/>
        <w:b/>
        <w:noProof/>
        <w:sz w:val="18"/>
        <w:szCs w:val="18"/>
        <w:lang w:val="es-ES" w:eastAsia="zh-TW"/>
      </w:rPr>
    </w:pPr>
    <w:r>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sidR="00C57713">
      <w:rPr>
        <w:rFonts w:ascii="Arial Narrow" w:hAnsi="Arial Narrow" w:cs="Arial"/>
        <w:b/>
        <w:noProof/>
        <w:sz w:val="18"/>
        <w:szCs w:val="18"/>
        <w:lang w:val="es-ES" w:eastAsia="zh-TW"/>
      </w:rPr>
      <w:t xml:space="preserve">onvenio de subvención Erasmus+ para la movilidad de personal </w:t>
    </w:r>
  </w:p>
  <w:p w:rsidRPr="00C57713" w:rsidR="00713DA1" w:rsidP="00C57713" w:rsidRDefault="00C57713" w14:paraId="6DCF3181" w14:textId="2BA7C4DB">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w:t>
    </w:r>
    <w:r w:rsidRPr="00C57713" w:rsidR="002540C9">
      <w:rPr>
        <w:rFonts w:ascii="Arial Narrow" w:hAnsi="Arial Narrow" w:cs="Arial"/>
        <w:b/>
        <w:noProof/>
        <w:sz w:val="18"/>
        <w:szCs w:val="18"/>
        <w:lang w:val="es-ES" w:eastAsia="zh-TW"/>
      </w:rPr>
      <w:t xml:space="preserve">- </w:t>
    </w:r>
    <w:r w:rsidRPr="00C57713" w:rsidR="002540C9">
      <w:rPr>
        <w:rFonts w:ascii="Arial Narrow" w:hAnsi="Arial Narrow" w:cs="Arial"/>
        <w:b/>
        <w:sz w:val="18"/>
        <w:szCs w:val="18"/>
        <w:lang w:val="es-ES"/>
      </w:rPr>
      <w:t>KA</w:t>
    </w:r>
    <w:r w:rsidRPr="00C57713" w:rsidR="004617C9">
      <w:rPr>
        <w:rFonts w:ascii="Arial Narrow" w:hAnsi="Arial Narrow" w:cs="Arial"/>
        <w:b/>
        <w:sz w:val="18"/>
        <w:szCs w:val="18"/>
        <w:lang w:val="es-ES"/>
      </w:rPr>
      <w:t>107</w:t>
    </w:r>
    <w:r w:rsidRPr="00C57713" w:rsidR="002540C9">
      <w:rPr>
        <w:rFonts w:ascii="Arial Narrow" w:hAnsi="Arial Narrow" w:cs="Arial"/>
        <w:b/>
        <w:sz w:val="18"/>
        <w:szCs w:val="18"/>
        <w:lang w:val="es-ES"/>
      </w:rPr>
      <w:t>- 2020</w:t>
    </w:r>
    <w:r w:rsidRPr="00C57713" w:rsidR="00BB688E">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E149C" w:rsidR="001F6089" w:rsidP="00FE149C" w:rsidRDefault="00BD47AB" w14:paraId="520C56E5" w14:textId="6DDFF1BA">
    <w:pPr>
      <w:pStyle w:val="Encabezado"/>
    </w:pPr>
    <w:r>
      <w:rPr>
        <w:noProof/>
        <w:snapToGrid/>
        <w:lang w:val="es-ES" w:eastAsia="es-ES"/>
      </w:rPr>
      <w:drawing>
        <wp:inline distT="0" distB="0" distL="0" distR="0" wp14:anchorId="5DC9B5D4" wp14:editId="3C92FC25">
          <wp:extent cx="2038350" cy="581025"/>
          <wp:effectExtent l="0" t="0" r="0" b="9525"/>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149C" w:rsidR="00713DA1" w:rsidP="00FE149C" w:rsidRDefault="00713DA1" w14:paraId="63FB05B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48EB"/>
    <w:rsid w:val="00065470"/>
    <w:rsid w:val="00066597"/>
    <w:rsid w:val="0006734A"/>
    <w:rsid w:val="00067DF7"/>
    <w:rsid w:val="00070D6F"/>
    <w:rsid w:val="0007330C"/>
    <w:rsid w:val="000766E1"/>
    <w:rsid w:val="00076B65"/>
    <w:rsid w:val="000771D1"/>
    <w:rsid w:val="00077375"/>
    <w:rsid w:val="0008075B"/>
    <w:rsid w:val="0008321F"/>
    <w:rsid w:val="00083486"/>
    <w:rsid w:val="0008418E"/>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4A3"/>
    <w:rsid w:val="000F56B2"/>
    <w:rsid w:val="00100991"/>
    <w:rsid w:val="001011E6"/>
    <w:rsid w:val="001015CE"/>
    <w:rsid w:val="00103773"/>
    <w:rsid w:val="0010446F"/>
    <w:rsid w:val="00107319"/>
    <w:rsid w:val="0011468F"/>
    <w:rsid w:val="001146B7"/>
    <w:rsid w:val="00116319"/>
    <w:rsid w:val="00117412"/>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202"/>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377"/>
    <w:rsid w:val="002214EB"/>
    <w:rsid w:val="002217F0"/>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0C9"/>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4E51"/>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4216"/>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AF8"/>
    <w:rsid w:val="00412CD1"/>
    <w:rsid w:val="00415359"/>
    <w:rsid w:val="004163A6"/>
    <w:rsid w:val="00416966"/>
    <w:rsid w:val="0042197C"/>
    <w:rsid w:val="00421985"/>
    <w:rsid w:val="00425D3F"/>
    <w:rsid w:val="00425F38"/>
    <w:rsid w:val="00427A60"/>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2DD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15B"/>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0A2C"/>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17E43"/>
    <w:rsid w:val="008200DF"/>
    <w:rsid w:val="008215F0"/>
    <w:rsid w:val="0082163D"/>
    <w:rsid w:val="00822AE7"/>
    <w:rsid w:val="00824DF7"/>
    <w:rsid w:val="00824FCA"/>
    <w:rsid w:val="00830FDB"/>
    <w:rsid w:val="008327F2"/>
    <w:rsid w:val="00832C85"/>
    <w:rsid w:val="0083390E"/>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0D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8F4138"/>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1E8"/>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36664"/>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7AB"/>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66BC2"/>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1AD"/>
    <w:rsid w:val="00CE3672"/>
    <w:rsid w:val="00CE4FC4"/>
    <w:rsid w:val="00CE5B13"/>
    <w:rsid w:val="00CE6FCA"/>
    <w:rsid w:val="00CF1DDD"/>
    <w:rsid w:val="00CF22BE"/>
    <w:rsid w:val="00CF26C2"/>
    <w:rsid w:val="00CF2D25"/>
    <w:rsid w:val="00CF380F"/>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867BD"/>
    <w:rsid w:val="00D90A57"/>
    <w:rsid w:val="00D91645"/>
    <w:rsid w:val="00D9278A"/>
    <w:rsid w:val="00D95657"/>
    <w:rsid w:val="00D97F7E"/>
    <w:rsid w:val="00DA2C21"/>
    <w:rsid w:val="00DA3EDC"/>
    <w:rsid w:val="00DB0124"/>
    <w:rsid w:val="00DB01C1"/>
    <w:rsid w:val="00DB04E1"/>
    <w:rsid w:val="00DB6BDC"/>
    <w:rsid w:val="00DC0BBF"/>
    <w:rsid w:val="00DC5269"/>
    <w:rsid w:val="00DC5C4B"/>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40AD"/>
    <w:rsid w:val="00E07160"/>
    <w:rsid w:val="00E10D44"/>
    <w:rsid w:val="00E1238C"/>
    <w:rsid w:val="00E2025B"/>
    <w:rsid w:val="00E21E63"/>
    <w:rsid w:val="00E22F3D"/>
    <w:rsid w:val="00E23DC1"/>
    <w:rsid w:val="00E2497A"/>
    <w:rsid w:val="00E2749A"/>
    <w:rsid w:val="00E309AB"/>
    <w:rsid w:val="00E32230"/>
    <w:rsid w:val="00E3345F"/>
    <w:rsid w:val="00E33761"/>
    <w:rsid w:val="00E34CC7"/>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745"/>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 w:val="2488F87D"/>
    <w:rsid w:val="2A0C6494"/>
    <w:rsid w:val="4D7A7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936FFA"/>
  <w15:docId w15:val="{B8DBFE22-2824-4006-AE75-73FF34791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1" w:customStyle="1">
    <w:name w:val="Text 1"/>
    <w:basedOn w:val="Normal"/>
    <w:pPr>
      <w:spacing w:after="240"/>
      <w:ind w:left="483"/>
      <w:jc w:val="both"/>
    </w:pPr>
    <w:rPr>
      <w:sz w:val="24"/>
    </w:rPr>
  </w:style>
  <w:style w:type="paragraph" w:styleId="Text2" w:customStyle="1">
    <w:name w:val="Text 2"/>
    <w:basedOn w:val="Normal"/>
    <w:pPr>
      <w:tabs>
        <w:tab w:val="left" w:pos="2161"/>
      </w:tabs>
      <w:spacing w:after="240"/>
      <w:ind w:left="1077"/>
      <w:jc w:val="both"/>
    </w:pPr>
    <w:rPr>
      <w:sz w:val="24"/>
    </w:rPr>
  </w:style>
  <w:style w:type="paragraph" w:styleId="Text3" w:customStyle="1">
    <w:name w:val="Text 3"/>
    <w:basedOn w:val="Normal"/>
    <w:pPr>
      <w:tabs>
        <w:tab w:val="left" w:pos="2302"/>
      </w:tabs>
      <w:spacing w:after="240"/>
      <w:ind w:left="1917"/>
      <w:jc w:val="both"/>
    </w:pPr>
    <w:rPr>
      <w:sz w:val="24"/>
    </w:rPr>
  </w:style>
  <w:style w:type="paragraph" w:styleId="Text4" w:customStyle="1">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styleId="Blockquote" w:customStyle="1">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styleId="ZCom" w:customStyle="1">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styleId="TextoindependienteCar" w:customStyle="1">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styleId="TextocomentarioCar" w:customStyle="1">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styleId="AsuntodelcomentarioCar" w:customStyle="1">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styleId="TextonotaalfinalCar" w:customStyle="1">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styleId="Listavistosa-nfasis11" w:customStyle="1">
    <w:name w:val="Lista vistosa - Énfasis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1C3D10"/>
    <w:pPr>
      <w:numPr>
        <w:ilvl w:val="1"/>
        <w:numId w:val="7"/>
      </w:numPr>
      <w:ind w:left="567" w:hanging="567"/>
      <w:jc w:val="both"/>
    </w:pPr>
    <w:rPr>
      <w:sz w:val="24"/>
      <w:szCs w:val="24"/>
      <w:lang w:val="en-GB"/>
    </w:rPr>
  </w:style>
  <w:style w:type="character" w:styleId="paragraphChar" w:customStyle="1">
    <w:name w:val="paragraph Char"/>
    <w:link w:val="paragraph"/>
    <w:rsid w:val="001C3D10"/>
    <w:rPr>
      <w:snapToGrid w:val="0"/>
      <w:sz w:val="24"/>
      <w:szCs w:val="24"/>
    </w:rPr>
  </w:style>
  <w:style w:type="numbering" w:styleId="PartI" w:customStyle="1">
    <w:name w:val="Part I"/>
    <w:uiPriority w:val="99"/>
    <w:rsid w:val="001C3D10"/>
    <w:pPr>
      <w:numPr>
        <w:numId w:val="7"/>
      </w:numPr>
    </w:pPr>
  </w:style>
  <w:style w:type="paragraph" w:styleId="Sombreadovistoso-nfasis11" w:customStyle="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styleId="EncabezadoCar" w:customStyle="1">
    <w:name w:val="Encabezado Car"/>
    <w:basedOn w:val="Fuentedeprrafopredeter"/>
    <w:link w:val="Encabezado"/>
    <w:rsid w:val="001F6089"/>
    <w:rPr>
      <w:snapToGrid w:val="0"/>
      <w:sz w:val="24"/>
      <w:lang w:val="fr-FR" w:eastAsia="en-GB"/>
    </w:rPr>
  </w:style>
  <w:style w:type="character" w:styleId="PiedepginaCar" w:customStyle="1">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styleId="yj-message-list-item--body-message" w:customStyle="1">
    <w:name w:val="yj-message-list-item--body-message"/>
    <w:rsid w:val="009F5999"/>
  </w:style>
  <w:style w:type="table" w:styleId="Tablaconcuadrcula">
    <w:name w:val="Table Grid"/>
    <w:basedOn w:val="Tablanormal"/>
    <w:uiPriority w:val="59"/>
    <w:unhideWhenUsed/>
    <w:rsid w:val="00E22F3D"/>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uiPriority w:val="1"/>
    <w:name w:val="Default"/>
    <w:basedOn w:val="Normal"/>
    <w:rsid w:val="2488F87D"/>
    <w:rPr>
      <w:rFonts w:ascii="Times New Roman" w:hAnsi="Times New Roman" w:eastAsia="Calibri" w:cs="Times New Roman" w:eastAsiaTheme="minorAscii"/>
      <w:color w:val="000000" w:themeColor="text1" w:themeTint="FF" w:themeShade="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197879676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7873-4454-4B3C-AE2B-B90925B9B446}">
  <ds:schemaRefs>
    <ds:schemaRef ds:uri="http://schemas.microsoft.com/office/2006/documentManagement/types"/>
    <ds:schemaRef ds:uri="http://schemas.openxmlformats.org/package/2006/metadata/core-properties"/>
    <ds:schemaRef ds:uri="http://schemas.microsoft.com/sharepoint/v3/fields"/>
    <ds:schemaRef ds:uri="http://purl.org/dc/terms/"/>
    <ds:schemaRef ds:uri="http://schemas.microsoft.com/office/2006/metadata/properties"/>
    <ds:schemaRef ds:uri="http://www.w3.org/XML/1998/namespace"/>
    <ds:schemaRef ds:uri="http://purl.org/dc/elements/1.1/"/>
    <ds:schemaRef ds:uri="http://purl.org/dc/dcmitype/"/>
    <ds:schemaRef ds:uri="0e52a87e-fa0e-4867-9149-5c43122db7fb"/>
    <ds:schemaRef ds:uri="http://schemas.microsoft.com/office/infopath/2007/PartnerControls"/>
  </ds:schemaRefs>
</ds:datastoreItem>
</file>

<file path=customXml/itemProps2.xml><?xml version="1.0" encoding="utf-8"?>
<ds:datastoreItem xmlns:ds="http://schemas.openxmlformats.org/officeDocument/2006/customXml" ds:itemID="{FF67FD37-95DB-428B-AD41-079903952067}"/>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EA21EE15-E0C1-4B62-AAD8-A8FB36F497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Maria Del Mar Viciana Rodriguez</cp:lastModifiedBy>
  <cp:revision>4</cp:revision>
  <cp:lastPrinted>2015-02-12T13:48:00Z</cp:lastPrinted>
  <dcterms:created xsi:type="dcterms:W3CDTF">2022-07-28T12:14:00Z</dcterms:created>
  <dcterms:modified xsi:type="dcterms:W3CDTF">2023-05-12T07:59:56Z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