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D4" w:rsidRDefault="00264FD4" w:rsidP="007075D5">
      <w:pPr>
        <w:pStyle w:val="Textoindependiente"/>
        <w:spacing w:line="360" w:lineRule="auto"/>
        <w:rPr>
          <w:rFonts w:ascii="Times New Roman"/>
          <w:sz w:val="23"/>
        </w:rPr>
      </w:pPr>
    </w:p>
    <w:p w:rsidR="008B1D90" w:rsidRPr="00760A4E" w:rsidRDefault="008B1D90" w:rsidP="006368B2">
      <w:pPr>
        <w:spacing w:before="100"/>
        <w:jc w:val="center"/>
        <w:rPr>
          <w:b/>
          <w:lang w:val="es-ES"/>
        </w:rPr>
      </w:pPr>
      <w:r w:rsidRPr="00760A4E">
        <w:rPr>
          <w:b/>
          <w:lang w:val="es-ES"/>
        </w:rPr>
        <w:t>DATOS DEL PROPONENTE DEL CONVENIO POR LA UNIVERSIDAD DE MÁLAGA</w:t>
      </w:r>
    </w:p>
    <w:p w:rsidR="008B1D90" w:rsidRDefault="008B1D90" w:rsidP="00E52767">
      <w:pPr>
        <w:pStyle w:val="Textoindependiente"/>
        <w:jc w:val="both"/>
        <w:rPr>
          <w:sz w:val="22"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119"/>
        <w:gridCol w:w="1810"/>
      </w:tblGrid>
      <w:tr w:rsidR="00767D03" w:rsidTr="00767D03">
        <w:trPr>
          <w:trHeight w:val="315"/>
        </w:trPr>
        <w:tc>
          <w:tcPr>
            <w:tcW w:w="7792" w:type="dxa"/>
            <w:gridSpan w:val="2"/>
            <w:vAlign w:val="center"/>
          </w:tcPr>
          <w:p w:rsidR="00767D03" w:rsidRPr="00767D03" w:rsidRDefault="00767D03" w:rsidP="00666E04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767D03">
              <w:rPr>
                <w:sz w:val="22"/>
                <w:lang w:val="es-ES"/>
              </w:rPr>
              <w:t>Nombre y apellidos</w:t>
            </w:r>
            <w:r>
              <w:rPr>
                <w:sz w:val="22"/>
                <w:lang w:val="es-ES"/>
              </w:rPr>
              <w:t xml:space="preserve">: </w:t>
            </w:r>
            <w:r>
              <w:rPr>
                <w:sz w:val="22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Nombre y apellidos"/>
                    <w:format w:val="FIRST CAPITAL"/>
                  </w:textInput>
                </w:ffData>
              </w:fldChar>
            </w:r>
            <w:bookmarkStart w:id="0" w:name="Texto5"/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Nombre y apellidos</w:t>
            </w:r>
            <w:r>
              <w:rPr>
                <w:sz w:val="22"/>
                <w:lang w:val="es-ES"/>
              </w:rPr>
              <w:fldChar w:fldCharType="end"/>
            </w:r>
            <w:bookmarkEnd w:id="0"/>
          </w:p>
        </w:tc>
        <w:tc>
          <w:tcPr>
            <w:tcW w:w="1810" w:type="dxa"/>
            <w:vAlign w:val="center"/>
          </w:tcPr>
          <w:p w:rsidR="00767D03" w:rsidRDefault="000F42DF" w:rsidP="00666E04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sdt>
              <w:sdtPr>
                <w:rPr>
                  <w:sz w:val="22"/>
                  <w:lang w:val="es-ES"/>
                </w:rPr>
                <w:id w:val="-126922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03">
                  <w:rPr>
                    <w:rFonts w:ascii="MS Gothic" w:eastAsia="MS Gothic" w:hAnsi="MS Gothic" w:hint="eastAsia"/>
                    <w:sz w:val="22"/>
                    <w:lang w:val="es-ES"/>
                  </w:rPr>
                  <w:t>☐</w:t>
                </w:r>
              </w:sdtContent>
            </w:sdt>
            <w:r w:rsidR="00767D03" w:rsidRPr="00767D03">
              <w:rPr>
                <w:sz w:val="22"/>
                <w:lang w:val="es-ES"/>
              </w:rPr>
              <w:t xml:space="preserve"> PDI</w:t>
            </w:r>
            <w:r w:rsidR="00767D03" w:rsidRPr="00767D03">
              <w:rPr>
                <w:sz w:val="22"/>
                <w:lang w:val="es-ES"/>
              </w:rPr>
              <w:tab/>
            </w:r>
            <w:sdt>
              <w:sdtPr>
                <w:rPr>
                  <w:sz w:val="22"/>
                  <w:lang w:val="es-ES"/>
                </w:rPr>
                <w:id w:val="-56604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03">
                  <w:rPr>
                    <w:rFonts w:ascii="MS Gothic" w:eastAsia="MS Gothic" w:hAnsi="MS Gothic" w:hint="eastAsia"/>
                    <w:sz w:val="22"/>
                    <w:lang w:val="es-ES"/>
                  </w:rPr>
                  <w:t>☐</w:t>
                </w:r>
              </w:sdtContent>
            </w:sdt>
            <w:r w:rsidR="00767D03" w:rsidRPr="00767D03">
              <w:rPr>
                <w:sz w:val="22"/>
                <w:lang w:val="es-ES"/>
              </w:rPr>
              <w:t xml:space="preserve"> PAS</w:t>
            </w:r>
          </w:p>
        </w:tc>
      </w:tr>
      <w:tr w:rsidR="00767D03" w:rsidTr="00767D03">
        <w:trPr>
          <w:trHeight w:val="315"/>
        </w:trPr>
        <w:tc>
          <w:tcPr>
            <w:tcW w:w="9602" w:type="dxa"/>
            <w:gridSpan w:val="3"/>
            <w:vAlign w:val="center"/>
          </w:tcPr>
          <w:p w:rsidR="00767D03" w:rsidRPr="00767D03" w:rsidRDefault="00767D03" w:rsidP="00666E04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767D03">
              <w:rPr>
                <w:sz w:val="22"/>
                <w:lang w:val="es-ES"/>
              </w:rPr>
              <w:t>Centro</w:t>
            </w:r>
            <w:r>
              <w:rPr>
                <w:sz w:val="22"/>
                <w:lang w:val="es-ES"/>
              </w:rPr>
              <w:t xml:space="preserve">: </w:t>
            </w: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del centro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Nombre del centro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  <w:tr w:rsidR="00767D03" w:rsidRPr="00582C7D" w:rsidTr="00767D03">
        <w:trPr>
          <w:trHeight w:val="315"/>
        </w:trPr>
        <w:tc>
          <w:tcPr>
            <w:tcW w:w="9602" w:type="dxa"/>
            <w:gridSpan w:val="3"/>
            <w:vAlign w:val="center"/>
          </w:tcPr>
          <w:p w:rsidR="00767D03" w:rsidRPr="00767D03" w:rsidRDefault="00767D03" w:rsidP="00666E04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767D03">
              <w:rPr>
                <w:sz w:val="22"/>
                <w:lang w:val="es-ES"/>
              </w:rPr>
              <w:t>Departamento, servicio o unidad</w:t>
            </w:r>
            <w:r>
              <w:rPr>
                <w:sz w:val="22"/>
                <w:lang w:val="es-ES"/>
              </w:rPr>
              <w:t xml:space="preserve">: </w:t>
            </w: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pto., servicio o unidad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Dpto., servicio o unidad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  <w:tr w:rsidR="00767D03" w:rsidRPr="00582C7D" w:rsidTr="00767D03">
        <w:trPr>
          <w:trHeight w:val="315"/>
        </w:trPr>
        <w:tc>
          <w:tcPr>
            <w:tcW w:w="4673" w:type="dxa"/>
            <w:vAlign w:val="center"/>
          </w:tcPr>
          <w:p w:rsidR="00767D03" w:rsidRPr="00767D03" w:rsidRDefault="00767D03" w:rsidP="00666E04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767D03">
              <w:rPr>
                <w:sz w:val="22"/>
                <w:lang w:val="es-ES"/>
              </w:rPr>
              <w:t>Teléfono de contacto:</w:t>
            </w:r>
            <w:r>
              <w:rPr>
                <w:sz w:val="22"/>
                <w:lang w:val="es-ES"/>
              </w:rPr>
              <w:t xml:space="preserve"> </w:t>
            </w: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Indique número de teléfono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 w:rsidR="000F42DF">
              <w:rPr>
                <w:lang w:val="es-ES"/>
              </w:rPr>
              <w:t>t</w:t>
            </w:r>
            <w:r>
              <w:rPr>
                <w:sz w:val="22"/>
                <w:lang w:val="es-ES"/>
              </w:rPr>
              <w:fldChar w:fldCharType="end"/>
            </w:r>
          </w:p>
        </w:tc>
        <w:tc>
          <w:tcPr>
            <w:tcW w:w="4929" w:type="dxa"/>
            <w:gridSpan w:val="2"/>
            <w:vAlign w:val="center"/>
          </w:tcPr>
          <w:p w:rsidR="00767D03" w:rsidRPr="00767D03" w:rsidRDefault="00767D03" w:rsidP="00F179FF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Correo-e</w:t>
            </w:r>
            <w:r w:rsidRPr="00767D03">
              <w:rPr>
                <w:sz w:val="22"/>
                <w:lang w:val="es-ES"/>
              </w:rPr>
              <w:t xml:space="preserve"> de contacto:</w:t>
            </w:r>
            <w:r>
              <w:rPr>
                <w:sz w:val="22"/>
                <w:lang w:val="es-ES"/>
              </w:rPr>
              <w:t xml:space="preserve"> </w:t>
            </w:r>
            <w:r w:rsidR="00F179FF">
              <w:rPr>
                <w:sz w:val="22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email"/>
                  </w:textInput>
                </w:ffData>
              </w:fldChar>
            </w:r>
            <w:bookmarkStart w:id="1" w:name="Texto6"/>
            <w:r w:rsidR="00F179FF">
              <w:rPr>
                <w:sz w:val="22"/>
                <w:lang w:val="es-ES"/>
              </w:rPr>
              <w:instrText xml:space="preserve"> FORMTEXT </w:instrText>
            </w:r>
            <w:r w:rsidR="00F179FF">
              <w:rPr>
                <w:sz w:val="22"/>
                <w:lang w:val="es-ES"/>
              </w:rPr>
            </w:r>
            <w:r w:rsidR="00F179FF">
              <w:rPr>
                <w:sz w:val="22"/>
                <w:lang w:val="es-ES"/>
              </w:rPr>
              <w:fldChar w:fldCharType="separate"/>
            </w:r>
            <w:r w:rsidR="000F42DF">
              <w:rPr>
                <w:lang w:val="es-ES"/>
              </w:rPr>
              <w:t>0</w:t>
            </w:r>
            <w:r w:rsidR="00F179FF">
              <w:rPr>
                <w:sz w:val="22"/>
                <w:lang w:val="es-ES"/>
              </w:rPr>
              <w:fldChar w:fldCharType="end"/>
            </w:r>
            <w:bookmarkEnd w:id="1"/>
          </w:p>
        </w:tc>
      </w:tr>
    </w:tbl>
    <w:p w:rsidR="008B1D90" w:rsidRDefault="008B1D90" w:rsidP="00E52767">
      <w:pPr>
        <w:pStyle w:val="Textoindependiente"/>
        <w:jc w:val="both"/>
        <w:rPr>
          <w:sz w:val="22"/>
          <w:lang w:val="es-ES"/>
        </w:rPr>
      </w:pPr>
    </w:p>
    <w:p w:rsidR="008B1D90" w:rsidRPr="00760A4E" w:rsidRDefault="008B1D90" w:rsidP="00E52767">
      <w:pPr>
        <w:spacing w:before="100"/>
        <w:jc w:val="center"/>
        <w:rPr>
          <w:sz w:val="14"/>
          <w:lang w:val="es-ES"/>
        </w:rPr>
      </w:pPr>
      <w:r w:rsidRPr="00760A4E">
        <w:rPr>
          <w:b/>
          <w:lang w:val="es-ES"/>
        </w:rPr>
        <w:t>MEMORIA JUSTIFICATIVA DE LA CONVENIENCIA DEL CONVENIO</w:t>
      </w:r>
      <w:hyperlink w:anchor="_bookmark0" w:history="1">
        <w:r w:rsidRPr="00760A4E">
          <w:rPr>
            <w:position w:val="6"/>
            <w:sz w:val="14"/>
            <w:lang w:val="es-ES"/>
          </w:rPr>
          <w:t>1</w:t>
        </w:r>
      </w:hyperlink>
    </w:p>
    <w:p w:rsidR="008B1D90" w:rsidRPr="00767D03" w:rsidRDefault="008B1D90" w:rsidP="00E52767">
      <w:pPr>
        <w:pStyle w:val="Textoindependiente"/>
        <w:spacing w:before="5"/>
        <w:rPr>
          <w:sz w:val="22"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54"/>
      </w:tblGrid>
      <w:tr w:rsidR="00767D03" w:rsidRPr="00582C7D" w:rsidTr="00504424">
        <w:tc>
          <w:tcPr>
            <w:tcW w:w="9602" w:type="dxa"/>
            <w:gridSpan w:val="2"/>
            <w:vAlign w:val="center"/>
          </w:tcPr>
          <w:p w:rsidR="00767D03" w:rsidRDefault="00767D03" w:rsidP="00666E04">
            <w:pPr>
              <w:pStyle w:val="Textoindependiente"/>
              <w:spacing w:before="5" w:line="360" w:lineRule="auto"/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 xml:space="preserve">D./Dña. </w:t>
            </w:r>
            <w:r>
              <w:rPr>
                <w:sz w:val="22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Nombre y apellidos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Nombre y apellidos</w:t>
            </w:r>
            <w:r>
              <w:rPr>
                <w:sz w:val="22"/>
                <w:lang w:val="es-ES"/>
              </w:rPr>
              <w:fldChar w:fldCharType="end"/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en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calidad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 xml:space="preserve">de </w:t>
            </w:r>
            <w:r w:rsidRPr="00C53D14">
              <w:rPr>
                <w:b/>
                <w:sz w:val="22"/>
                <w:lang w:val="es-ES"/>
              </w:rPr>
              <w:t>proponente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del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convenio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a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establecer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entre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la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Universidad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de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Málaga</w:t>
            </w:r>
            <w:r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y</w:t>
            </w:r>
            <w:r>
              <w:rPr>
                <w:sz w:val="22"/>
                <w:lang w:val="es-ES"/>
              </w:rPr>
              <w:t xml:space="preserve"> </w:t>
            </w:r>
            <w:r w:rsidR="00504424"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de la entidad"/>
                    <w:format w:val="FIRST CAPITAL"/>
                  </w:textInput>
                </w:ffData>
              </w:fldChar>
            </w:r>
            <w:r w:rsidR="00504424">
              <w:rPr>
                <w:sz w:val="22"/>
                <w:lang w:val="es-ES"/>
              </w:rPr>
              <w:instrText xml:space="preserve"> FORMTEXT </w:instrText>
            </w:r>
            <w:r w:rsidR="00504424">
              <w:rPr>
                <w:sz w:val="22"/>
                <w:lang w:val="es-ES"/>
              </w:rPr>
            </w:r>
            <w:r w:rsidR="00504424">
              <w:rPr>
                <w:sz w:val="22"/>
                <w:lang w:val="es-ES"/>
              </w:rPr>
              <w:fldChar w:fldCharType="separate"/>
            </w:r>
            <w:bookmarkStart w:id="2" w:name="_GoBack"/>
            <w:r w:rsidR="00504424">
              <w:rPr>
                <w:noProof/>
                <w:sz w:val="22"/>
                <w:lang w:val="es-ES"/>
              </w:rPr>
              <w:t>Nombre de la entidad</w:t>
            </w:r>
            <w:bookmarkEnd w:id="2"/>
            <w:r w:rsidR="00504424">
              <w:rPr>
                <w:sz w:val="22"/>
                <w:lang w:val="es-ES"/>
              </w:rPr>
              <w:fldChar w:fldCharType="end"/>
            </w:r>
            <w:r w:rsidR="00504424">
              <w:rPr>
                <w:sz w:val="22"/>
                <w:lang w:val="es-ES"/>
              </w:rPr>
              <w:t xml:space="preserve">, </w:t>
            </w:r>
            <w:r w:rsidRPr="00767D03">
              <w:rPr>
                <w:sz w:val="22"/>
                <w:lang w:val="es-ES"/>
              </w:rPr>
              <w:t>cuyo objeto es:</w:t>
            </w:r>
            <w:r w:rsidR="00504424">
              <w:rPr>
                <w:sz w:val="22"/>
                <w:lang w:val="es-ES"/>
              </w:rPr>
              <w:t xml:space="preserve"> </w:t>
            </w:r>
            <w:r w:rsidR="00504424"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jeto del convenio específico"/>
                    <w:format w:val="LOWERCASE"/>
                  </w:textInput>
                </w:ffData>
              </w:fldChar>
            </w:r>
            <w:r w:rsidR="00504424">
              <w:rPr>
                <w:sz w:val="22"/>
                <w:lang w:val="es-ES"/>
              </w:rPr>
              <w:instrText xml:space="preserve"> FORMTEXT </w:instrText>
            </w:r>
            <w:r w:rsidR="00504424">
              <w:rPr>
                <w:sz w:val="22"/>
                <w:lang w:val="es-ES"/>
              </w:rPr>
            </w:r>
            <w:r w:rsidR="00504424">
              <w:rPr>
                <w:sz w:val="22"/>
                <w:lang w:val="es-ES"/>
              </w:rPr>
              <w:fldChar w:fldCharType="separate"/>
            </w:r>
            <w:r w:rsidR="00BD4BFA">
              <w:rPr>
                <w:noProof/>
                <w:sz w:val="22"/>
                <w:lang w:val="es-ES"/>
              </w:rPr>
              <w:t>objeto del convenio específico</w:t>
            </w:r>
            <w:r w:rsidR="00504424">
              <w:rPr>
                <w:sz w:val="22"/>
                <w:lang w:val="es-ES"/>
              </w:rPr>
              <w:fldChar w:fldCharType="end"/>
            </w:r>
            <w:r w:rsidR="00504424">
              <w:rPr>
                <w:sz w:val="22"/>
                <w:lang w:val="es-ES"/>
              </w:rPr>
              <w:t xml:space="preserve"> expone, </w:t>
            </w:r>
            <w:r w:rsidRPr="00767D03">
              <w:rPr>
                <w:sz w:val="22"/>
                <w:lang w:val="es-ES"/>
              </w:rPr>
              <w:t>a</w:t>
            </w:r>
            <w:r w:rsidR="00504424">
              <w:rPr>
                <w:sz w:val="22"/>
                <w:lang w:val="es-ES"/>
              </w:rPr>
              <w:t xml:space="preserve"> continuación, </w:t>
            </w:r>
            <w:r w:rsidRPr="00767D03">
              <w:rPr>
                <w:sz w:val="22"/>
                <w:lang w:val="es-ES"/>
              </w:rPr>
              <w:t>los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antecedentes y motivos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que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justifican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la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conveniencia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de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formalizar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la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presente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propuesta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de</w:t>
            </w:r>
            <w:r w:rsidR="00504424">
              <w:rPr>
                <w:sz w:val="22"/>
                <w:lang w:val="es-ES"/>
              </w:rPr>
              <w:t xml:space="preserve"> </w:t>
            </w:r>
            <w:r w:rsidRPr="00767D03">
              <w:rPr>
                <w:sz w:val="22"/>
                <w:lang w:val="es-ES"/>
              </w:rPr>
              <w:t>convenio:</w:t>
            </w:r>
            <w:r w:rsidR="00504424">
              <w:rPr>
                <w:sz w:val="22"/>
                <w:lang w:val="es-ES"/>
              </w:rPr>
              <w:t xml:space="preserve"> </w:t>
            </w:r>
            <w:r w:rsidR="00504424"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tecedentes y motivos que justifican el convenio específico"/>
                    <w:format w:val="LOWERCASE"/>
                  </w:textInput>
                </w:ffData>
              </w:fldChar>
            </w:r>
            <w:r w:rsidR="00504424">
              <w:rPr>
                <w:sz w:val="22"/>
                <w:lang w:val="es-ES"/>
              </w:rPr>
              <w:instrText xml:space="preserve"> FORMTEXT </w:instrText>
            </w:r>
            <w:r w:rsidR="00504424">
              <w:rPr>
                <w:sz w:val="22"/>
                <w:lang w:val="es-ES"/>
              </w:rPr>
            </w:r>
            <w:r w:rsidR="00504424">
              <w:rPr>
                <w:sz w:val="22"/>
                <w:lang w:val="es-ES"/>
              </w:rPr>
              <w:fldChar w:fldCharType="separate"/>
            </w:r>
            <w:r w:rsidR="00504424">
              <w:rPr>
                <w:noProof/>
                <w:sz w:val="22"/>
                <w:lang w:val="es-ES"/>
              </w:rPr>
              <w:t>antecedentes y motivos que justifican el convenio específico</w:t>
            </w:r>
            <w:r w:rsidR="00504424">
              <w:rPr>
                <w:sz w:val="22"/>
                <w:lang w:val="es-ES"/>
              </w:rPr>
              <w:fldChar w:fldCharType="end"/>
            </w:r>
            <w:r w:rsidR="00504424">
              <w:rPr>
                <w:sz w:val="22"/>
                <w:lang w:val="es-ES"/>
              </w:rPr>
              <w:t>.</w:t>
            </w:r>
          </w:p>
          <w:p w:rsidR="00767D03" w:rsidRPr="00767D03" w:rsidRDefault="00767D03" w:rsidP="00666E04">
            <w:pPr>
              <w:pStyle w:val="Textoindependiente"/>
              <w:spacing w:before="5" w:line="360" w:lineRule="auto"/>
              <w:jc w:val="both"/>
              <w:rPr>
                <w:sz w:val="22"/>
                <w:lang w:val="es-ES"/>
              </w:rPr>
            </w:pPr>
            <w:r w:rsidRPr="00504424">
              <w:rPr>
                <w:color w:val="FF0000"/>
                <w:sz w:val="22"/>
                <w:lang w:val="es-ES"/>
              </w:rPr>
              <w:t xml:space="preserve">(En caso de existir </w:t>
            </w:r>
            <w:r w:rsidRPr="00C53D14">
              <w:rPr>
                <w:b/>
                <w:color w:val="FF0000"/>
                <w:sz w:val="22"/>
                <w:lang w:val="es-ES"/>
              </w:rPr>
              <w:t>obligaciones económicas</w:t>
            </w:r>
            <w:r w:rsidRPr="00504424">
              <w:rPr>
                <w:color w:val="FF0000"/>
                <w:sz w:val="22"/>
                <w:lang w:val="es-ES"/>
              </w:rPr>
              <w:t xml:space="preserve"> para la Universidad de Málaga, detallarlas a continuación, indicando </w:t>
            </w:r>
            <w:r w:rsidRPr="00C53D14">
              <w:rPr>
                <w:b/>
                <w:color w:val="FF0000"/>
                <w:sz w:val="22"/>
                <w:lang w:val="es-ES"/>
              </w:rPr>
              <w:t>centro de gasto y persona responsable</w:t>
            </w:r>
            <w:r w:rsidRPr="00504424">
              <w:rPr>
                <w:color w:val="FF0000"/>
                <w:sz w:val="22"/>
                <w:lang w:val="es-ES"/>
              </w:rPr>
              <w:t xml:space="preserve"> del mismo)</w:t>
            </w:r>
            <w:r w:rsidRPr="00767D03">
              <w:rPr>
                <w:sz w:val="22"/>
                <w:lang w:val="es-ES"/>
              </w:rPr>
              <w:t>.</w:t>
            </w:r>
          </w:p>
          <w:p w:rsidR="00504424" w:rsidRDefault="00504424" w:rsidP="00666E04">
            <w:pPr>
              <w:pStyle w:val="Textoindependiente"/>
              <w:spacing w:before="5" w:line="360" w:lineRule="auto"/>
              <w:jc w:val="both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talle de las obligaciones económicas para la Universidad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Detalle de las obligaciones económicas para la Universidad</w:t>
            </w:r>
            <w:r>
              <w:rPr>
                <w:sz w:val="22"/>
                <w:lang w:val="es-ES"/>
              </w:rPr>
              <w:fldChar w:fldCharType="end"/>
            </w:r>
            <w:r>
              <w:rPr>
                <w:sz w:val="22"/>
                <w:lang w:val="es-ES"/>
              </w:rPr>
              <w:t>.</w:t>
            </w:r>
          </w:p>
          <w:p w:rsidR="00504424" w:rsidRDefault="00504424" w:rsidP="00666E04">
            <w:pPr>
              <w:pStyle w:val="Textoindependiente"/>
              <w:spacing w:before="5" w:line="360" w:lineRule="auto"/>
              <w:jc w:val="both"/>
              <w:rPr>
                <w:sz w:val="22"/>
                <w:lang w:val="es-ES"/>
              </w:rPr>
            </w:pPr>
          </w:p>
        </w:tc>
      </w:tr>
      <w:tr w:rsidR="00767D03" w:rsidRPr="00582C7D" w:rsidTr="00504424">
        <w:tc>
          <w:tcPr>
            <w:tcW w:w="4248" w:type="dxa"/>
            <w:vAlign w:val="center"/>
          </w:tcPr>
          <w:p w:rsidR="00767D03" w:rsidRDefault="00767D03" w:rsidP="00666E04">
            <w:pPr>
              <w:pStyle w:val="Textoindependiente"/>
              <w:spacing w:before="5" w:line="360" w:lineRule="auto"/>
              <w:rPr>
                <w:sz w:val="22"/>
                <w:lang w:val="es-ES"/>
              </w:rPr>
            </w:pPr>
          </w:p>
        </w:tc>
        <w:tc>
          <w:tcPr>
            <w:tcW w:w="5354" w:type="dxa"/>
            <w:vAlign w:val="center"/>
          </w:tcPr>
          <w:p w:rsidR="00767D03" w:rsidRDefault="00504424" w:rsidP="00666E04">
            <w:pPr>
              <w:pStyle w:val="Textoindependiente"/>
              <w:spacing w:before="5"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 xml:space="preserve">En Málaga 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' de 'MMMM' de '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504424" w:rsidRDefault="00504424" w:rsidP="00666E04">
            <w:pPr>
              <w:pStyle w:val="Textoindependiente"/>
              <w:spacing w:before="5" w:line="360" w:lineRule="auto"/>
              <w:rPr>
                <w:sz w:val="22"/>
                <w:lang w:val="es-ES"/>
              </w:rPr>
            </w:pPr>
          </w:p>
          <w:p w:rsidR="00504424" w:rsidRDefault="00504424" w:rsidP="00666E04">
            <w:pPr>
              <w:pStyle w:val="Textoindependiente"/>
              <w:spacing w:before="5" w:line="360" w:lineRule="auto"/>
              <w:rPr>
                <w:sz w:val="22"/>
                <w:lang w:val="es-ES"/>
              </w:rPr>
            </w:pPr>
          </w:p>
          <w:p w:rsidR="00504424" w:rsidRDefault="00504424" w:rsidP="00666E04">
            <w:pPr>
              <w:pStyle w:val="Textoindependiente"/>
              <w:spacing w:before="5" w:line="360" w:lineRule="auto"/>
              <w:rPr>
                <w:sz w:val="22"/>
                <w:lang w:val="es-ES"/>
              </w:rPr>
            </w:pPr>
          </w:p>
          <w:p w:rsidR="00504424" w:rsidRDefault="00504424" w:rsidP="00666E04">
            <w:pPr>
              <w:pStyle w:val="Textoindependiente"/>
              <w:spacing w:before="5"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 xml:space="preserve">Firmado: </w:t>
            </w: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y apellidos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Nombre y apellidos</w:t>
            </w:r>
            <w:r>
              <w:rPr>
                <w:sz w:val="22"/>
                <w:lang w:val="es-ES"/>
              </w:rPr>
              <w:fldChar w:fldCharType="end"/>
            </w:r>
          </w:p>
          <w:p w:rsidR="00504424" w:rsidRDefault="00504424" w:rsidP="00666E04">
            <w:pPr>
              <w:pStyle w:val="Textoindependiente"/>
              <w:spacing w:before="5" w:line="360" w:lineRule="auto"/>
              <w:rPr>
                <w:sz w:val="22"/>
                <w:lang w:val="es-ES"/>
              </w:rPr>
            </w:pPr>
          </w:p>
        </w:tc>
      </w:tr>
    </w:tbl>
    <w:p w:rsidR="008B1D90" w:rsidRPr="00760A4E" w:rsidRDefault="008B1D90" w:rsidP="00E52767">
      <w:pPr>
        <w:pStyle w:val="Textoindependiente"/>
        <w:spacing w:before="5"/>
        <w:rPr>
          <w:sz w:val="17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1828800" cy="0"/>
                <wp:effectExtent l="9525" t="5080" r="9525" b="13970"/>
                <wp:wrapTopAndBottom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2F46F" id="Conector recto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3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OuGAIAADI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" strokeweight=".6pt">
                <w10:wrap type="topAndBottom" anchorx="page"/>
              </v:line>
            </w:pict>
          </mc:Fallback>
        </mc:AlternateContent>
      </w:r>
    </w:p>
    <w:p w:rsidR="008B1D90" w:rsidRPr="00E52767" w:rsidRDefault="008B1D90" w:rsidP="00E52767">
      <w:pPr>
        <w:spacing w:before="63"/>
        <w:jc w:val="both"/>
        <w:rPr>
          <w:sz w:val="18"/>
          <w:lang w:val="es-ES"/>
        </w:rPr>
      </w:pPr>
      <w:bookmarkStart w:id="3" w:name="_bookmark0"/>
      <w:bookmarkEnd w:id="3"/>
      <w:r w:rsidRPr="00760A4E">
        <w:rPr>
          <w:rFonts w:ascii="Franklin Gothic Book" w:hAnsi="Franklin Gothic Book"/>
          <w:color w:val="C00000"/>
          <w:position w:val="4"/>
          <w:sz w:val="12"/>
          <w:lang w:val="es-ES"/>
        </w:rPr>
        <w:t>1</w:t>
      </w:r>
      <w:r w:rsidRPr="00760A4E">
        <w:rPr>
          <w:rFonts w:ascii="Franklin Gothic Book" w:hAnsi="Franklin Gothic Book"/>
          <w:color w:val="C00000"/>
          <w:spacing w:val="-7"/>
          <w:position w:val="4"/>
          <w:sz w:val="12"/>
          <w:lang w:val="es-ES"/>
        </w:rPr>
        <w:t xml:space="preserve"> </w:t>
      </w:r>
      <w:proofErr w:type="gramStart"/>
      <w:r w:rsidRPr="00E52767">
        <w:rPr>
          <w:color w:val="C00000"/>
          <w:sz w:val="18"/>
          <w:lang w:val="es-ES"/>
        </w:rPr>
        <w:t>De</w:t>
      </w:r>
      <w:proofErr w:type="gramEnd"/>
      <w:r w:rsidRPr="00E52767">
        <w:rPr>
          <w:color w:val="C00000"/>
          <w:spacing w:val="-9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conformidad</w:t>
      </w:r>
      <w:r w:rsidRPr="00E52767">
        <w:rPr>
          <w:color w:val="C00000"/>
          <w:spacing w:val="-10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con</w:t>
      </w:r>
      <w:r w:rsidRPr="00E52767">
        <w:rPr>
          <w:color w:val="C00000"/>
          <w:spacing w:val="-11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el</w:t>
      </w:r>
      <w:r w:rsidRPr="00E52767">
        <w:rPr>
          <w:color w:val="C00000"/>
          <w:spacing w:val="-10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art.</w:t>
      </w:r>
      <w:r w:rsidRPr="00E52767">
        <w:rPr>
          <w:color w:val="C00000"/>
          <w:spacing w:val="-11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50.1</w:t>
      </w:r>
      <w:r w:rsidRPr="00E52767">
        <w:rPr>
          <w:color w:val="C00000"/>
          <w:spacing w:val="-12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de</w:t>
      </w:r>
      <w:r w:rsidRPr="00E52767">
        <w:rPr>
          <w:color w:val="C00000"/>
          <w:spacing w:val="-9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la</w:t>
      </w:r>
      <w:r w:rsidRPr="00E52767">
        <w:rPr>
          <w:color w:val="C00000"/>
          <w:spacing w:val="-8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Ley</w:t>
      </w:r>
      <w:r w:rsidRPr="00E52767">
        <w:rPr>
          <w:color w:val="C00000"/>
          <w:spacing w:val="-9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40/2015,</w:t>
      </w:r>
      <w:r w:rsidRPr="00E52767">
        <w:rPr>
          <w:color w:val="C00000"/>
          <w:spacing w:val="-9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de</w:t>
      </w:r>
      <w:r w:rsidRPr="00E52767">
        <w:rPr>
          <w:color w:val="C00000"/>
          <w:spacing w:val="-9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1</w:t>
      </w:r>
      <w:r w:rsidRPr="00E52767">
        <w:rPr>
          <w:color w:val="C00000"/>
          <w:spacing w:val="-12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de</w:t>
      </w:r>
      <w:r w:rsidRPr="00E52767">
        <w:rPr>
          <w:color w:val="C00000"/>
          <w:spacing w:val="-9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octubre,</w:t>
      </w:r>
      <w:r w:rsidRPr="00E52767">
        <w:rPr>
          <w:color w:val="C00000"/>
          <w:spacing w:val="-9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del</w:t>
      </w:r>
      <w:r w:rsidRPr="00E52767">
        <w:rPr>
          <w:color w:val="C00000"/>
          <w:spacing w:val="-10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Régimen</w:t>
      </w:r>
      <w:r w:rsidRPr="00E52767">
        <w:rPr>
          <w:color w:val="C00000"/>
          <w:spacing w:val="-8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Jurídico</w:t>
      </w:r>
      <w:r w:rsidRPr="00E52767">
        <w:rPr>
          <w:color w:val="C00000"/>
          <w:spacing w:val="-9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del</w:t>
      </w:r>
      <w:r w:rsidRPr="00E52767">
        <w:rPr>
          <w:color w:val="C00000"/>
          <w:spacing w:val="-10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Sector</w:t>
      </w:r>
      <w:r w:rsidRPr="00E52767">
        <w:rPr>
          <w:color w:val="C00000"/>
          <w:spacing w:val="-8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Público, resulta necesario que la firma de convenios se acompañe de una memoria justificativa que</w:t>
      </w:r>
      <w:r w:rsidRPr="00E52767">
        <w:rPr>
          <w:color w:val="C00000"/>
          <w:spacing w:val="-21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analice:</w:t>
      </w:r>
    </w:p>
    <w:p w:rsidR="008B1D90" w:rsidRPr="00E52767" w:rsidRDefault="008B1D90" w:rsidP="00E52767">
      <w:pPr>
        <w:pStyle w:val="Prrafodelista"/>
        <w:numPr>
          <w:ilvl w:val="0"/>
          <w:numId w:val="16"/>
        </w:numPr>
        <w:tabs>
          <w:tab w:val="left" w:pos="939"/>
          <w:tab w:val="left" w:pos="940"/>
        </w:tabs>
        <w:ind w:right="0"/>
        <w:rPr>
          <w:color w:val="C00000"/>
          <w:sz w:val="18"/>
          <w:lang w:val="es-ES"/>
        </w:rPr>
      </w:pPr>
      <w:r w:rsidRPr="00E52767">
        <w:rPr>
          <w:color w:val="C00000"/>
          <w:sz w:val="18"/>
          <w:lang w:val="es-ES"/>
        </w:rPr>
        <w:t>La necesidad y oportunidad del convenio (esto es, las carencias existentes que deben atenderse y las ventajas apreciables que se sucederán).</w:t>
      </w:r>
    </w:p>
    <w:p w:rsidR="008B1D90" w:rsidRPr="00E52767" w:rsidRDefault="008B1D90" w:rsidP="00E52767">
      <w:pPr>
        <w:pStyle w:val="Prrafodelista"/>
        <w:numPr>
          <w:ilvl w:val="0"/>
          <w:numId w:val="16"/>
        </w:numPr>
        <w:tabs>
          <w:tab w:val="left" w:pos="939"/>
          <w:tab w:val="left" w:pos="940"/>
        </w:tabs>
        <w:ind w:right="0"/>
        <w:rPr>
          <w:color w:val="C00000"/>
          <w:sz w:val="18"/>
          <w:lang w:val="es-ES"/>
        </w:rPr>
      </w:pPr>
      <w:r w:rsidRPr="00E52767">
        <w:rPr>
          <w:color w:val="C00000"/>
          <w:sz w:val="18"/>
          <w:lang w:val="es-ES"/>
        </w:rPr>
        <w:t>El impacto económico (el coste de la cesión de bienes u otras asignaciones de recursos, las aportaciones</w:t>
      </w:r>
      <w:r w:rsidRPr="00E52767">
        <w:rPr>
          <w:color w:val="C00000"/>
          <w:spacing w:val="-3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económicas</w:t>
      </w:r>
      <w:r w:rsidRPr="00E52767">
        <w:rPr>
          <w:color w:val="C00000"/>
          <w:spacing w:val="-5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comprometidas,</w:t>
      </w:r>
      <w:r w:rsidRPr="00E52767">
        <w:rPr>
          <w:color w:val="C00000"/>
          <w:spacing w:val="-3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el</w:t>
      </w:r>
      <w:r w:rsidRPr="00E52767">
        <w:rPr>
          <w:color w:val="C00000"/>
          <w:spacing w:val="-5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ahorro</w:t>
      </w:r>
      <w:r w:rsidRPr="00E52767">
        <w:rPr>
          <w:color w:val="C00000"/>
          <w:spacing w:val="-4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por</w:t>
      </w:r>
      <w:r w:rsidRPr="00E52767">
        <w:rPr>
          <w:color w:val="C00000"/>
          <w:spacing w:val="-5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los</w:t>
      </w:r>
      <w:r w:rsidRPr="00E52767">
        <w:rPr>
          <w:color w:val="C00000"/>
          <w:spacing w:val="-3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beneficios</w:t>
      </w:r>
      <w:r w:rsidRPr="00E52767">
        <w:rPr>
          <w:color w:val="C00000"/>
          <w:spacing w:val="-3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de</w:t>
      </w:r>
      <w:r w:rsidRPr="00E52767">
        <w:rPr>
          <w:color w:val="C00000"/>
          <w:spacing w:val="-4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una</w:t>
      </w:r>
      <w:r w:rsidRPr="00E52767">
        <w:rPr>
          <w:color w:val="C00000"/>
          <w:spacing w:val="-3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actuación</w:t>
      </w:r>
      <w:r w:rsidRPr="00E52767">
        <w:rPr>
          <w:color w:val="C00000"/>
          <w:spacing w:val="-3"/>
          <w:sz w:val="18"/>
          <w:lang w:val="es-ES"/>
        </w:rPr>
        <w:t xml:space="preserve"> </w:t>
      </w:r>
      <w:r w:rsidRPr="00E52767">
        <w:rPr>
          <w:color w:val="C00000"/>
          <w:sz w:val="18"/>
          <w:lang w:val="es-ES"/>
        </w:rPr>
        <w:t>conjunta).</w:t>
      </w:r>
    </w:p>
    <w:p w:rsidR="00504424" w:rsidRPr="00E52767" w:rsidRDefault="008B1D90" w:rsidP="00E52767">
      <w:pPr>
        <w:pStyle w:val="Prrafodelista"/>
        <w:numPr>
          <w:ilvl w:val="0"/>
          <w:numId w:val="16"/>
        </w:numPr>
        <w:tabs>
          <w:tab w:val="left" w:pos="939"/>
          <w:tab w:val="left" w:pos="940"/>
        </w:tabs>
        <w:ind w:right="0"/>
        <w:rPr>
          <w:color w:val="C00000"/>
          <w:sz w:val="18"/>
          <w:lang w:val="es-ES"/>
        </w:rPr>
      </w:pPr>
      <w:r w:rsidRPr="00E52767">
        <w:rPr>
          <w:color w:val="C00000"/>
          <w:sz w:val="18"/>
          <w:lang w:val="es-ES"/>
        </w:rPr>
        <w:t>El carácter no contractual de la actividad a realizar (el convenio no puede encubrir un contrato del sector público).</w:t>
      </w:r>
    </w:p>
    <w:p w:rsidR="00E52767" w:rsidRPr="00E52767" w:rsidRDefault="008B1D90" w:rsidP="00E52767">
      <w:pPr>
        <w:pStyle w:val="Prrafodelista"/>
        <w:numPr>
          <w:ilvl w:val="0"/>
          <w:numId w:val="16"/>
        </w:numPr>
        <w:tabs>
          <w:tab w:val="left" w:pos="939"/>
          <w:tab w:val="left" w:pos="940"/>
        </w:tabs>
        <w:ind w:right="0"/>
        <w:rPr>
          <w:color w:val="C00000"/>
          <w:sz w:val="18"/>
          <w:lang w:val="es-ES"/>
        </w:rPr>
      </w:pPr>
      <w:r w:rsidRPr="00E52767">
        <w:rPr>
          <w:color w:val="C00000"/>
          <w:sz w:val="18"/>
          <w:lang w:val="es-ES"/>
        </w:rPr>
        <w:t>Y el cumplimiento de lo previsto en la normativa aplicable.</w:t>
      </w:r>
      <w:r w:rsidR="00E52767" w:rsidRPr="00E52767">
        <w:rPr>
          <w:color w:val="C00000"/>
          <w:sz w:val="18"/>
          <w:lang w:val="es-ES"/>
        </w:rPr>
        <w:t xml:space="preserve"> </w:t>
      </w:r>
    </w:p>
    <w:p w:rsidR="00666E04" w:rsidRDefault="00666E04">
      <w:pPr>
        <w:rPr>
          <w:lang w:val="es-ES"/>
        </w:rPr>
      </w:pPr>
      <w:r>
        <w:rPr>
          <w:lang w:val="es-ES"/>
        </w:rPr>
        <w:br w:type="page"/>
      </w:r>
    </w:p>
    <w:p w:rsidR="00666E04" w:rsidRDefault="00666E04" w:rsidP="00C87A75">
      <w:pPr>
        <w:spacing w:before="100" w:after="120"/>
        <w:jc w:val="center"/>
        <w:rPr>
          <w:b/>
          <w:lang w:val="es-ES"/>
        </w:rPr>
      </w:pPr>
      <w:r w:rsidRPr="00760A4E">
        <w:rPr>
          <w:b/>
          <w:lang w:val="es-ES"/>
        </w:rPr>
        <w:lastRenderedPageBreak/>
        <w:t>COMISIÓN MIXTA DE SEGUIMIENTO DEL CONVENIO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2"/>
      </w:tblGrid>
      <w:tr w:rsidR="00C53D14" w:rsidRPr="00582C7D" w:rsidTr="008E2F9E">
        <w:trPr>
          <w:trHeight w:val="315"/>
        </w:trPr>
        <w:tc>
          <w:tcPr>
            <w:tcW w:w="9602" w:type="dxa"/>
            <w:vAlign w:val="center"/>
          </w:tcPr>
          <w:p w:rsidR="00C53D14" w:rsidRDefault="00C53D14" w:rsidP="006368B2">
            <w:pPr>
              <w:pStyle w:val="Textoindependiente"/>
              <w:spacing w:line="276" w:lineRule="auto"/>
              <w:rPr>
                <w:sz w:val="22"/>
                <w:lang w:val="es-ES"/>
              </w:rPr>
            </w:pPr>
            <w:r w:rsidRPr="00C53D14">
              <w:rPr>
                <w:sz w:val="22"/>
                <w:lang w:val="es-ES"/>
              </w:rPr>
              <w:t>Propuesta de representantes de la Universidad de Málaga</w:t>
            </w:r>
            <w:r w:rsidR="008E2F9E">
              <w:rPr>
                <w:sz w:val="22"/>
                <w:lang w:val="es-ES"/>
              </w:rPr>
              <w:t>:</w:t>
            </w:r>
          </w:p>
        </w:tc>
      </w:tr>
      <w:tr w:rsidR="008E2F9E" w:rsidRPr="00582C7D" w:rsidTr="008E2F9E">
        <w:trPr>
          <w:trHeight w:val="315"/>
        </w:trPr>
        <w:tc>
          <w:tcPr>
            <w:tcW w:w="9602" w:type="dxa"/>
            <w:vAlign w:val="center"/>
          </w:tcPr>
          <w:p w:rsidR="008E2F9E" w:rsidRDefault="008E2F9E" w:rsidP="006368B2">
            <w:pPr>
              <w:pStyle w:val="Textoindependiente"/>
              <w:numPr>
                <w:ilvl w:val="0"/>
                <w:numId w:val="17"/>
              </w:numPr>
              <w:spacing w:line="276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nombre, apellidos, Departamento o Servicio y Centro o Vicerrectorado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Indicar nombre, apellidos, Departamento o Servicio y Centro o Vicerrectorado</w:t>
            </w:r>
            <w:r>
              <w:rPr>
                <w:sz w:val="22"/>
                <w:lang w:val="es-ES"/>
              </w:rPr>
              <w:fldChar w:fldCharType="end"/>
            </w:r>
          </w:p>
          <w:p w:rsidR="008E2F9E" w:rsidRDefault="008E2F9E" w:rsidP="006368B2">
            <w:pPr>
              <w:pStyle w:val="Textoindependiente"/>
              <w:numPr>
                <w:ilvl w:val="0"/>
                <w:numId w:val="17"/>
              </w:numPr>
              <w:spacing w:line="276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nombre, apellidos, Departamento o Servicio y Centro o Vicerrectorado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Indicar nombre, apellidos, Departamento o Servicio y Centro o Vicerrectorado</w:t>
            </w:r>
            <w:r>
              <w:rPr>
                <w:sz w:val="22"/>
                <w:lang w:val="es-ES"/>
              </w:rPr>
              <w:fldChar w:fldCharType="end"/>
            </w:r>
          </w:p>
          <w:p w:rsidR="008E2F9E" w:rsidRDefault="008E2F9E" w:rsidP="006368B2">
            <w:pPr>
              <w:pStyle w:val="Textoindependiente"/>
              <w:numPr>
                <w:ilvl w:val="0"/>
                <w:numId w:val="17"/>
              </w:numPr>
              <w:spacing w:line="276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nombre, apellidos, Departamento o Servicio y Centro o Vicerrectorado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Indicar nombre, apellidos, Departamento o Servicio y Centro o Vicerrectorado</w:t>
            </w:r>
            <w:r>
              <w:rPr>
                <w:sz w:val="22"/>
                <w:lang w:val="es-ES"/>
              </w:rPr>
              <w:fldChar w:fldCharType="end"/>
            </w:r>
          </w:p>
          <w:p w:rsidR="008E2F9E" w:rsidRDefault="008E2F9E" w:rsidP="006368B2">
            <w:pPr>
              <w:pStyle w:val="Textoindependiente"/>
              <w:numPr>
                <w:ilvl w:val="0"/>
                <w:numId w:val="17"/>
              </w:numPr>
              <w:spacing w:line="276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nombre, apellidos, Departamento o Servicio y Centro o Vicerrectorado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Indicar nombre, apellidos, Departamento o Servicio y Centro o Vicerrectorado</w:t>
            </w:r>
            <w:r>
              <w:rPr>
                <w:sz w:val="22"/>
                <w:lang w:val="es-ES"/>
              </w:rPr>
              <w:fldChar w:fldCharType="end"/>
            </w:r>
          </w:p>
          <w:p w:rsidR="008E2F9E" w:rsidRDefault="008E2F9E" w:rsidP="006368B2">
            <w:pPr>
              <w:pStyle w:val="Textoindependiente"/>
              <w:numPr>
                <w:ilvl w:val="0"/>
                <w:numId w:val="17"/>
              </w:numPr>
              <w:spacing w:line="276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nombre, apellidos, Departamento o Servicio y Centro o Vicerrectorado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Indicar nombre, apellidos, Departamento o Servicio y Centro o Vicerrectorado</w:t>
            </w:r>
            <w:r>
              <w:rPr>
                <w:sz w:val="22"/>
                <w:lang w:val="es-ES"/>
              </w:rPr>
              <w:fldChar w:fldCharType="end"/>
            </w:r>
          </w:p>
          <w:p w:rsidR="008E2F9E" w:rsidRPr="00767D03" w:rsidRDefault="008E2F9E" w:rsidP="006368B2">
            <w:pPr>
              <w:pStyle w:val="Textoindependiente"/>
              <w:numPr>
                <w:ilvl w:val="0"/>
                <w:numId w:val="17"/>
              </w:numPr>
              <w:spacing w:line="276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nombre, apellidos, Departamento o Servicio y Centro o Vicerrectorado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Indicar nombre, apellidos, Departamento o Servicio y Centro o Vicerrectorado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</w:tbl>
    <w:p w:rsidR="00666E04" w:rsidRPr="00760A4E" w:rsidRDefault="00666E04" w:rsidP="00C53D14">
      <w:pPr>
        <w:pStyle w:val="Textoindependiente"/>
        <w:rPr>
          <w:b/>
          <w:sz w:val="23"/>
          <w:lang w:val="es-ES"/>
        </w:rPr>
      </w:pPr>
    </w:p>
    <w:p w:rsidR="00666E04" w:rsidRPr="00760A4E" w:rsidRDefault="00666E04" w:rsidP="00C53D14">
      <w:pPr>
        <w:jc w:val="center"/>
        <w:rPr>
          <w:b/>
          <w:lang w:val="es-ES"/>
        </w:rPr>
      </w:pPr>
      <w:r w:rsidRPr="00760A4E">
        <w:rPr>
          <w:b/>
          <w:lang w:val="es-ES"/>
        </w:rPr>
        <w:t>RECURSOS Y APORTACIONES</w:t>
      </w:r>
    </w:p>
    <w:p w:rsidR="008E2F9E" w:rsidRDefault="00666E04" w:rsidP="00C87A75">
      <w:pPr>
        <w:spacing w:before="38" w:after="120"/>
        <w:jc w:val="center"/>
        <w:rPr>
          <w:b/>
          <w:sz w:val="23"/>
          <w:lang w:val="es-ES"/>
        </w:rPr>
      </w:pPr>
      <w:r w:rsidRPr="00760A4E">
        <w:rPr>
          <w:b/>
          <w:lang w:val="es-ES"/>
        </w:rPr>
        <w:t>(Recursos necesarios para su desarrollo)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2"/>
      </w:tblGrid>
      <w:tr w:rsidR="00EA3514" w:rsidRPr="00582C7D" w:rsidTr="00DD3FB4">
        <w:trPr>
          <w:trHeight w:val="315"/>
        </w:trPr>
        <w:tc>
          <w:tcPr>
            <w:tcW w:w="9602" w:type="dxa"/>
            <w:vAlign w:val="center"/>
          </w:tcPr>
          <w:p w:rsidR="006368B2" w:rsidRDefault="00EA3514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EA3514">
              <w:rPr>
                <w:sz w:val="22"/>
                <w:lang w:val="es-ES"/>
              </w:rPr>
              <w:t>Aportación de medios materiales Universidad de Málaga:</w:t>
            </w:r>
          </w:p>
          <w:p w:rsidR="00EA3514" w:rsidRDefault="00EA3514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 aportación de medios materiales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Indique aportación de medios materiales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  <w:tr w:rsidR="00EA3514" w:rsidRPr="00582C7D" w:rsidTr="00DD3FB4">
        <w:trPr>
          <w:trHeight w:val="315"/>
        </w:trPr>
        <w:tc>
          <w:tcPr>
            <w:tcW w:w="9602" w:type="dxa"/>
            <w:vAlign w:val="center"/>
          </w:tcPr>
          <w:p w:rsidR="006368B2" w:rsidRDefault="00EA3514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EA3514">
              <w:rPr>
                <w:sz w:val="22"/>
                <w:lang w:val="es-ES"/>
              </w:rPr>
              <w:t>Aportación de medios personales Universidad de Málaga:</w:t>
            </w:r>
          </w:p>
          <w:p w:rsidR="00EA3514" w:rsidRPr="00767D03" w:rsidRDefault="00EA3514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 aportación de medios personales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Indique aportación de medios personales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</w:tbl>
    <w:p w:rsidR="00EA3514" w:rsidRDefault="00EA3514" w:rsidP="008E2F9E">
      <w:pPr>
        <w:pStyle w:val="Textoindependiente"/>
        <w:rPr>
          <w:b/>
          <w:sz w:val="23"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2"/>
      </w:tblGrid>
      <w:tr w:rsidR="00EA3514" w:rsidRPr="00582C7D" w:rsidTr="00ED2381">
        <w:trPr>
          <w:trHeight w:val="315"/>
        </w:trPr>
        <w:tc>
          <w:tcPr>
            <w:tcW w:w="9602" w:type="dxa"/>
            <w:vAlign w:val="center"/>
          </w:tcPr>
          <w:p w:rsidR="006368B2" w:rsidRDefault="00EA3514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EA3514">
              <w:rPr>
                <w:sz w:val="22"/>
                <w:lang w:val="es-ES"/>
              </w:rPr>
              <w:t>Aportación de medios materiales entidad concertante:</w:t>
            </w:r>
          </w:p>
          <w:p w:rsidR="00EA3514" w:rsidRDefault="00EA3514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 aportación de medios materiales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Indique aportación de medios materiales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  <w:tr w:rsidR="008E2F9E" w:rsidRPr="00582C7D" w:rsidTr="00DD3FB4">
        <w:trPr>
          <w:trHeight w:val="315"/>
        </w:trPr>
        <w:tc>
          <w:tcPr>
            <w:tcW w:w="9602" w:type="dxa"/>
            <w:vAlign w:val="center"/>
          </w:tcPr>
          <w:p w:rsidR="006368B2" w:rsidRDefault="00EA3514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EA3514">
              <w:rPr>
                <w:sz w:val="22"/>
                <w:lang w:val="es-ES"/>
              </w:rPr>
              <w:t>Aportación de medios personales entidad concertante:</w:t>
            </w:r>
          </w:p>
          <w:p w:rsidR="008E2F9E" w:rsidRPr="00767D03" w:rsidRDefault="00EA3514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 aportación de medios personales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Indique aportación de medios personales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</w:tbl>
    <w:p w:rsidR="008E2F9E" w:rsidRDefault="008E2F9E" w:rsidP="008E2F9E">
      <w:pPr>
        <w:pStyle w:val="Textoindependiente"/>
        <w:rPr>
          <w:b/>
          <w:sz w:val="23"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2"/>
      </w:tblGrid>
      <w:tr w:rsidR="00EA3514" w:rsidRPr="00582C7D" w:rsidTr="00DD3FB4">
        <w:trPr>
          <w:trHeight w:val="315"/>
        </w:trPr>
        <w:tc>
          <w:tcPr>
            <w:tcW w:w="9602" w:type="dxa"/>
            <w:vAlign w:val="center"/>
          </w:tcPr>
          <w:p w:rsidR="006368B2" w:rsidRDefault="006368B2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6368B2">
              <w:rPr>
                <w:sz w:val="22"/>
                <w:lang w:val="es-ES"/>
              </w:rPr>
              <w:t>Presupuesto total de la actividad (desglosado por conceptos)</w:t>
            </w:r>
            <w:r w:rsidR="00EA3514" w:rsidRPr="00EA3514">
              <w:rPr>
                <w:sz w:val="22"/>
                <w:lang w:val="es-ES"/>
              </w:rPr>
              <w:t>:</w:t>
            </w:r>
          </w:p>
          <w:p w:rsidR="00EA3514" w:rsidRDefault="006368B2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 presupuesto total desglosado por conceptos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Indique presupuesto total desglosado por conceptos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</w:tbl>
    <w:p w:rsidR="00EA3514" w:rsidRDefault="00EA3514" w:rsidP="008E2F9E">
      <w:pPr>
        <w:pStyle w:val="Textoindependiente"/>
        <w:rPr>
          <w:b/>
          <w:sz w:val="23"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2"/>
      </w:tblGrid>
      <w:tr w:rsidR="00EA3514" w:rsidRPr="00582C7D" w:rsidTr="00DD3FB4">
        <w:trPr>
          <w:trHeight w:val="315"/>
        </w:trPr>
        <w:tc>
          <w:tcPr>
            <w:tcW w:w="9602" w:type="dxa"/>
            <w:vAlign w:val="center"/>
          </w:tcPr>
          <w:p w:rsidR="006368B2" w:rsidRDefault="00EA3514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EA3514">
              <w:rPr>
                <w:sz w:val="22"/>
                <w:lang w:val="es-ES"/>
              </w:rPr>
              <w:t xml:space="preserve">Aportación </w:t>
            </w:r>
            <w:r w:rsidR="006368B2" w:rsidRPr="006368B2">
              <w:rPr>
                <w:sz w:val="22"/>
                <w:lang w:val="es-ES"/>
              </w:rPr>
              <w:t>de recursos financieros Universidad de Málaga</w:t>
            </w:r>
            <w:r w:rsidRPr="00EA3514">
              <w:rPr>
                <w:sz w:val="22"/>
                <w:lang w:val="es-ES"/>
              </w:rPr>
              <w:t>:</w:t>
            </w:r>
          </w:p>
          <w:p w:rsidR="00EA3514" w:rsidRDefault="006368B2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 aportación de recursos financieros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Indique aportación de recursos financieros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  <w:tr w:rsidR="00EA3514" w:rsidTr="00DD3FB4">
        <w:trPr>
          <w:trHeight w:val="315"/>
        </w:trPr>
        <w:tc>
          <w:tcPr>
            <w:tcW w:w="9602" w:type="dxa"/>
            <w:vAlign w:val="center"/>
          </w:tcPr>
          <w:p w:rsidR="006368B2" w:rsidRDefault="006368B2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6368B2">
              <w:rPr>
                <w:sz w:val="22"/>
                <w:lang w:val="es-ES"/>
              </w:rPr>
              <w:t>Partida presupuestaria a imputar los gastos</w:t>
            </w:r>
            <w:r w:rsidR="00EA3514" w:rsidRPr="00EA3514">
              <w:rPr>
                <w:sz w:val="22"/>
                <w:lang w:val="es-ES"/>
              </w:rPr>
              <w:t>:</w:t>
            </w:r>
          </w:p>
          <w:p w:rsidR="00EA3514" w:rsidRPr="00767D03" w:rsidRDefault="006368B2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 partida presupuestaria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Indique partida presupuestaria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</w:tbl>
    <w:p w:rsidR="00EA3514" w:rsidRDefault="00EA3514" w:rsidP="008E2F9E">
      <w:pPr>
        <w:pStyle w:val="Textoindependiente"/>
        <w:rPr>
          <w:b/>
          <w:sz w:val="23"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2"/>
      </w:tblGrid>
      <w:tr w:rsidR="00EA3514" w:rsidRPr="00582C7D" w:rsidTr="00DD3FB4">
        <w:trPr>
          <w:trHeight w:val="315"/>
        </w:trPr>
        <w:tc>
          <w:tcPr>
            <w:tcW w:w="9602" w:type="dxa"/>
            <w:vAlign w:val="center"/>
          </w:tcPr>
          <w:p w:rsidR="006368B2" w:rsidRDefault="006368B2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 w:rsidRPr="006368B2">
              <w:rPr>
                <w:sz w:val="22"/>
                <w:lang w:val="es-ES"/>
              </w:rPr>
              <w:t>Aportación de recursos financieros entidad concertante</w:t>
            </w:r>
            <w:r w:rsidR="00EA3514" w:rsidRPr="00EA3514">
              <w:rPr>
                <w:sz w:val="22"/>
                <w:lang w:val="es-ES"/>
              </w:rPr>
              <w:t>:</w:t>
            </w:r>
          </w:p>
          <w:p w:rsidR="00EA3514" w:rsidRDefault="006368B2" w:rsidP="006368B2">
            <w:pPr>
              <w:pStyle w:val="Textoindependiente"/>
              <w:spacing w:line="360" w:lineRule="auto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 aportación de recursos financieros"/>
                    <w:format w:val="FIRST CAPITAL"/>
                  </w:textInput>
                </w:ffData>
              </w:fldChar>
            </w:r>
            <w:r>
              <w:rPr>
                <w:sz w:val="22"/>
                <w:lang w:val="es-ES"/>
              </w:rPr>
              <w:instrText xml:space="preserve"> FORMTEXT </w:instrText>
            </w:r>
            <w:r>
              <w:rPr>
                <w:sz w:val="22"/>
                <w:lang w:val="es-ES"/>
              </w:rPr>
            </w:r>
            <w:r>
              <w:rPr>
                <w:sz w:val="22"/>
                <w:lang w:val="es-ES"/>
              </w:rPr>
              <w:fldChar w:fldCharType="separate"/>
            </w:r>
            <w:r>
              <w:rPr>
                <w:noProof/>
                <w:sz w:val="22"/>
                <w:lang w:val="es-ES"/>
              </w:rPr>
              <w:t>Indique aportación de recursos financieros</w:t>
            </w:r>
            <w:r>
              <w:rPr>
                <w:sz w:val="22"/>
                <w:lang w:val="es-ES"/>
              </w:rPr>
              <w:fldChar w:fldCharType="end"/>
            </w:r>
          </w:p>
        </w:tc>
      </w:tr>
    </w:tbl>
    <w:p w:rsidR="00EA3514" w:rsidRDefault="00EA3514" w:rsidP="00C87A75">
      <w:pPr>
        <w:pStyle w:val="Textoindependiente"/>
        <w:spacing w:line="276" w:lineRule="auto"/>
        <w:rPr>
          <w:b/>
          <w:sz w:val="23"/>
          <w:lang w:val="es-ES"/>
        </w:rPr>
      </w:pPr>
    </w:p>
    <w:p w:rsidR="006368B2" w:rsidRDefault="006368B2" w:rsidP="00C87A75">
      <w:pPr>
        <w:pStyle w:val="Textoindependiente"/>
        <w:spacing w:line="276" w:lineRule="auto"/>
        <w:jc w:val="right"/>
        <w:rPr>
          <w:sz w:val="22"/>
          <w:lang w:val="es-ES"/>
        </w:rPr>
      </w:pPr>
      <w:r>
        <w:rPr>
          <w:sz w:val="22"/>
          <w:lang w:val="es-ES"/>
        </w:rPr>
        <w:t xml:space="preserve">En Málaga a </w:t>
      </w:r>
      <w:r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type w:val="date"/>
              <w:format w:val="d' de 'MMMM' de 'yyyy"/>
            </w:textInput>
          </w:ffData>
        </w:fldChar>
      </w:r>
      <w:r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ES"/>
        </w:rPr>
      </w:r>
      <w:r>
        <w:rPr>
          <w:rFonts w:ascii="Arial" w:hAnsi="Arial" w:cs="Arial"/>
          <w:sz w:val="22"/>
          <w:szCs w:val="22"/>
          <w:lang w:val="es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sz w:val="22"/>
          <w:szCs w:val="22"/>
          <w:lang w:val="es-ES"/>
        </w:rPr>
        <w:fldChar w:fldCharType="end"/>
      </w:r>
    </w:p>
    <w:p w:rsidR="00666E04" w:rsidRPr="00760A4E" w:rsidRDefault="006368B2" w:rsidP="00C87A75">
      <w:pPr>
        <w:pStyle w:val="Ttulo1"/>
        <w:spacing w:line="276" w:lineRule="auto"/>
        <w:ind w:left="0"/>
        <w:jc w:val="right"/>
        <w:rPr>
          <w:lang w:val="es-ES"/>
        </w:rPr>
      </w:pPr>
      <w:r>
        <w:rPr>
          <w:lang w:val="es-ES"/>
        </w:rPr>
        <w:t>Firma del promotor</w:t>
      </w:r>
    </w:p>
    <w:p w:rsidR="00C87A75" w:rsidRDefault="00C87A75" w:rsidP="00C87A75">
      <w:pPr>
        <w:pStyle w:val="Textoindependiente"/>
        <w:spacing w:line="276" w:lineRule="auto"/>
        <w:rPr>
          <w:b/>
          <w:sz w:val="23"/>
          <w:lang w:val="es-ES"/>
        </w:rPr>
      </w:pPr>
    </w:p>
    <w:p w:rsidR="00C87A75" w:rsidRDefault="00C87A75" w:rsidP="00C87A75">
      <w:pPr>
        <w:pStyle w:val="Textoindependiente"/>
        <w:spacing w:line="276" w:lineRule="auto"/>
        <w:rPr>
          <w:b/>
          <w:sz w:val="23"/>
          <w:lang w:val="es-ES"/>
        </w:rPr>
      </w:pPr>
    </w:p>
    <w:p w:rsidR="00C87A75" w:rsidRDefault="00C87A75" w:rsidP="00C87A75">
      <w:pPr>
        <w:pStyle w:val="Textoindependiente"/>
        <w:spacing w:line="276" w:lineRule="auto"/>
        <w:rPr>
          <w:b/>
          <w:sz w:val="23"/>
          <w:lang w:val="es-ES"/>
        </w:rPr>
      </w:pPr>
    </w:p>
    <w:p w:rsidR="00C87A75" w:rsidRDefault="00C87A75" w:rsidP="00C87A75">
      <w:pPr>
        <w:pStyle w:val="Textoindependiente"/>
        <w:spacing w:line="276" w:lineRule="auto"/>
        <w:jc w:val="right"/>
        <w:rPr>
          <w:b/>
          <w:sz w:val="23"/>
          <w:lang w:val="es-ES"/>
        </w:rPr>
      </w:pPr>
      <w:r>
        <w:rPr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Indicar nombre y apellidos de Vicerrector y Vicerrectorado Promotor"/>
              <w:format w:val="FIRST CAPITAL"/>
            </w:textInput>
          </w:ffData>
        </w:fldChar>
      </w:r>
      <w:r>
        <w:rPr>
          <w:sz w:val="22"/>
          <w:lang w:val="es-ES"/>
        </w:rPr>
        <w:instrText xml:space="preserve"> FORMTEXT </w:instrText>
      </w:r>
      <w:r>
        <w:rPr>
          <w:sz w:val="22"/>
          <w:lang w:val="es-ES"/>
        </w:rPr>
      </w:r>
      <w:r>
        <w:rPr>
          <w:sz w:val="22"/>
          <w:lang w:val="es-ES"/>
        </w:rPr>
        <w:fldChar w:fldCharType="separate"/>
      </w:r>
      <w:r>
        <w:rPr>
          <w:noProof/>
          <w:sz w:val="22"/>
          <w:lang w:val="es-ES"/>
        </w:rPr>
        <w:t>Indicar nombre y apellidos de Vicerrector y Vicerrectorado Promotor</w:t>
      </w:r>
      <w:r>
        <w:rPr>
          <w:sz w:val="22"/>
          <w:lang w:val="es-ES"/>
        </w:rPr>
        <w:fldChar w:fldCharType="end"/>
      </w:r>
    </w:p>
    <w:sectPr w:rsidR="00C87A75" w:rsidSect="000B3A62">
      <w:headerReference w:type="default" r:id="rId8"/>
      <w:footerReference w:type="default" r:id="rId9"/>
      <w:pgSz w:w="11880" w:h="16820"/>
      <w:pgMar w:top="2552" w:right="1134" w:bottom="1560" w:left="1134" w:header="72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FC1" w:rsidRDefault="00EA0FC1">
      <w:r>
        <w:separator/>
      </w:r>
    </w:p>
  </w:endnote>
  <w:endnote w:type="continuationSeparator" w:id="0">
    <w:p w:rsidR="00EA0FC1" w:rsidRDefault="00EA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C5" w:rsidRPr="00AC57C5" w:rsidRDefault="00AC57C5" w:rsidP="00AC57C5">
    <w:pPr>
      <w:pStyle w:val="Textoindependiente"/>
      <w:jc w:val="both"/>
      <w:rPr>
        <w:b/>
        <w:sz w:val="18"/>
        <w:lang w:val="es-ES"/>
      </w:rPr>
    </w:pPr>
    <w:r w:rsidRPr="00AC57C5">
      <w:rPr>
        <w:b/>
        <w:sz w:val="18"/>
        <w:lang w:val="es-ES"/>
      </w:rPr>
      <w:t xml:space="preserve">Vicerrectorado de </w:t>
    </w:r>
    <w:r w:rsidR="00BD4BFA">
      <w:rPr>
        <w:b/>
        <w:sz w:val="18"/>
        <w:lang w:val="es-ES"/>
      </w:rPr>
      <w:t>Doctorado y Posgrado</w:t>
    </w:r>
  </w:p>
  <w:p w:rsidR="00C53D14" w:rsidRPr="00AC57C5" w:rsidRDefault="00AC57C5" w:rsidP="00AC57C5">
    <w:pPr>
      <w:pStyle w:val="Textoindependiente"/>
      <w:tabs>
        <w:tab w:val="right" w:pos="9612"/>
      </w:tabs>
      <w:jc w:val="both"/>
      <w:rPr>
        <w:sz w:val="18"/>
        <w:lang w:val="es-ES"/>
      </w:rPr>
    </w:pPr>
    <w:r w:rsidRPr="00AC57C5">
      <w:rPr>
        <w:sz w:val="18"/>
        <w:lang w:val="es-ES"/>
      </w:rPr>
      <w:t>Pabellón de Gobierno</w:t>
    </w:r>
    <w:r w:rsidR="003C2F37">
      <w:rPr>
        <w:sz w:val="18"/>
        <w:lang w:val="es-ES"/>
      </w:rPr>
      <w:t xml:space="preserve"> </w:t>
    </w:r>
    <w:r w:rsidRPr="00AC57C5">
      <w:rPr>
        <w:sz w:val="18"/>
        <w:lang w:val="es-ES"/>
      </w:rPr>
      <w:t>(Campus de El Ejido), 29071 – Málaga</w:t>
    </w:r>
    <w:r w:rsidRPr="00AC57C5">
      <w:rPr>
        <w:sz w:val="18"/>
        <w:lang w:val="es-ES"/>
      </w:rPr>
      <w:tab/>
      <w:t xml:space="preserve">Página </w:t>
    </w:r>
    <w:r w:rsidRPr="00AC57C5">
      <w:rPr>
        <w:b/>
        <w:bCs/>
        <w:sz w:val="18"/>
        <w:lang w:val="es-ES"/>
      </w:rPr>
      <w:fldChar w:fldCharType="begin"/>
    </w:r>
    <w:r w:rsidRPr="00AC57C5">
      <w:rPr>
        <w:b/>
        <w:bCs/>
        <w:sz w:val="18"/>
        <w:lang w:val="es-ES"/>
      </w:rPr>
      <w:instrText>PAGE  \* Arabic  \* MERGEFORMAT</w:instrText>
    </w:r>
    <w:r w:rsidRPr="00AC57C5">
      <w:rPr>
        <w:b/>
        <w:bCs/>
        <w:sz w:val="18"/>
        <w:lang w:val="es-ES"/>
      </w:rPr>
      <w:fldChar w:fldCharType="separate"/>
    </w:r>
    <w:r w:rsidR="00B11C88">
      <w:rPr>
        <w:b/>
        <w:bCs/>
        <w:noProof/>
        <w:sz w:val="18"/>
        <w:lang w:val="es-ES"/>
      </w:rPr>
      <w:t>1</w:t>
    </w:r>
    <w:r w:rsidRPr="00AC57C5">
      <w:rPr>
        <w:b/>
        <w:bCs/>
        <w:sz w:val="18"/>
        <w:lang w:val="es-ES"/>
      </w:rPr>
      <w:fldChar w:fldCharType="end"/>
    </w:r>
    <w:r w:rsidRPr="00AC57C5">
      <w:rPr>
        <w:sz w:val="18"/>
        <w:lang w:val="es-ES"/>
      </w:rPr>
      <w:t xml:space="preserve"> de </w:t>
    </w:r>
    <w:r w:rsidRPr="00AC57C5">
      <w:rPr>
        <w:b/>
        <w:bCs/>
        <w:sz w:val="18"/>
        <w:lang w:val="es-ES"/>
      </w:rPr>
      <w:fldChar w:fldCharType="begin"/>
    </w:r>
    <w:r w:rsidRPr="00AC57C5">
      <w:rPr>
        <w:b/>
        <w:bCs/>
        <w:sz w:val="18"/>
        <w:lang w:val="es-ES"/>
      </w:rPr>
      <w:instrText>NUMPAGES  \* Arabic  \* MERGEFORMAT</w:instrText>
    </w:r>
    <w:r w:rsidRPr="00AC57C5">
      <w:rPr>
        <w:b/>
        <w:bCs/>
        <w:sz w:val="18"/>
        <w:lang w:val="es-ES"/>
      </w:rPr>
      <w:fldChar w:fldCharType="separate"/>
    </w:r>
    <w:r w:rsidR="00B11C88">
      <w:rPr>
        <w:b/>
        <w:bCs/>
        <w:noProof/>
        <w:sz w:val="18"/>
        <w:lang w:val="es-ES"/>
      </w:rPr>
      <w:t>12</w:t>
    </w:r>
    <w:r w:rsidRPr="00AC57C5">
      <w:rPr>
        <w:b/>
        <w:bCs/>
        <w:sz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FC1" w:rsidRDefault="00EA0FC1">
      <w:r>
        <w:separator/>
      </w:r>
    </w:p>
  </w:footnote>
  <w:footnote w:type="continuationSeparator" w:id="0">
    <w:p w:rsidR="00EA0FC1" w:rsidRDefault="00EA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D14" w:rsidRDefault="000F42DF" w:rsidP="00AC57C5">
    <w:pPr>
      <w:pStyle w:val="Textoindependiente"/>
      <w:jc w:val="right"/>
      <w:rPr>
        <w:sz w:val="20"/>
      </w:rPr>
    </w:pPr>
    <w:sdt>
      <w:sdtPr>
        <w:rPr>
          <w:sz w:val="20"/>
        </w:rPr>
        <w:id w:val="412367843"/>
        <w:showingPlcHdr/>
        <w:picture/>
      </w:sdtPr>
      <w:sdtEndPr/>
      <w:sdtContent>
        <w:r w:rsidR="00C53D14">
          <w:rPr>
            <w:noProof/>
            <w:sz w:val="20"/>
            <w:lang w:val="es-ES" w:eastAsia="es-ES"/>
          </w:rPr>
          <w:drawing>
            <wp:inline distT="0" distB="0" distL="0" distR="0">
              <wp:extent cx="1343070" cy="879571"/>
              <wp:effectExtent l="0" t="0" r="0" b="0"/>
              <wp:docPr id="2" name="Ima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3789" cy="9127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C53D14">
      <w:rPr>
        <w:noProof/>
        <w:lang w:val="es-ES" w:eastAsia="es-ES"/>
      </w:rPr>
      <w:drawing>
        <wp:anchor distT="0" distB="0" distL="0" distR="0" simplePos="0" relativeHeight="268427927" behindDoc="1" locked="0" layoutInCell="1" allowOverlap="1">
          <wp:simplePos x="0" y="0"/>
          <wp:positionH relativeFrom="page">
            <wp:posOffset>483235</wp:posOffset>
          </wp:positionH>
          <wp:positionV relativeFrom="page">
            <wp:posOffset>457200</wp:posOffset>
          </wp:positionV>
          <wp:extent cx="1653993" cy="609599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3993" cy="609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766"/>
    <w:multiLevelType w:val="hybridMultilevel"/>
    <w:tmpl w:val="19BA61E4"/>
    <w:lvl w:ilvl="0" w:tplc="ED30019C">
      <w:start w:val="1"/>
      <w:numFmt w:val="upperLetter"/>
      <w:lvlText w:val="%1)"/>
      <w:lvlJc w:val="left"/>
      <w:pPr>
        <w:ind w:left="686" w:hanging="567"/>
      </w:pPr>
      <w:rPr>
        <w:rFonts w:ascii="Arial Narrow" w:eastAsia="Arial Narrow" w:hAnsi="Arial Narrow" w:cs="Arial Narrow" w:hint="default"/>
        <w:b/>
        <w:bCs/>
        <w:spacing w:val="-24"/>
        <w:w w:val="99"/>
        <w:sz w:val="24"/>
        <w:szCs w:val="24"/>
      </w:rPr>
    </w:lvl>
    <w:lvl w:ilvl="1" w:tplc="1DEA17C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F0A1380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7EA29F0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2954F23A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4824E61A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1C52EBB4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EAFC5038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E6142CA6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" w15:restartNumberingAfterBreak="0">
    <w:nsid w:val="0343520D"/>
    <w:multiLevelType w:val="hybridMultilevel"/>
    <w:tmpl w:val="254E96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D3B60"/>
    <w:multiLevelType w:val="hybridMultilevel"/>
    <w:tmpl w:val="213660D0"/>
    <w:lvl w:ilvl="0" w:tplc="3CBA162C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3332E"/>
    <w:multiLevelType w:val="hybridMultilevel"/>
    <w:tmpl w:val="76D69490"/>
    <w:lvl w:ilvl="0" w:tplc="BD82C3A2">
      <w:start w:val="1"/>
      <w:numFmt w:val="upperLetter"/>
      <w:lvlText w:val="%1."/>
      <w:lvlJc w:val="left"/>
      <w:pPr>
        <w:ind w:left="686" w:hanging="567"/>
      </w:pPr>
      <w:rPr>
        <w:rFonts w:ascii="Arial" w:eastAsia="Arial Narrow" w:hAnsi="Arial" w:cs="Arial" w:hint="default"/>
        <w:b/>
        <w:bCs/>
        <w:spacing w:val="-1"/>
        <w:w w:val="99"/>
        <w:sz w:val="22"/>
        <w:szCs w:val="24"/>
      </w:rPr>
    </w:lvl>
    <w:lvl w:ilvl="1" w:tplc="3CBA162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6A613C6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13B69C5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B62946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B87E66C0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6D9EB5F0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69D6C834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28EE945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4" w15:restartNumberingAfterBreak="0">
    <w:nsid w:val="0EFD2A8B"/>
    <w:multiLevelType w:val="hybridMultilevel"/>
    <w:tmpl w:val="7A964F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F5B6F02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A47EB"/>
    <w:multiLevelType w:val="hybridMultilevel"/>
    <w:tmpl w:val="8A789A10"/>
    <w:lvl w:ilvl="0" w:tplc="FC0AB28E">
      <w:start w:val="7"/>
      <w:numFmt w:val="upperLetter"/>
      <w:lvlText w:val="%1."/>
      <w:lvlJc w:val="left"/>
      <w:pPr>
        <w:ind w:left="840" w:hanging="360"/>
      </w:pPr>
      <w:rPr>
        <w:rFonts w:ascii="Arial Narrow" w:eastAsia="Arial Narrow" w:hAnsi="Arial Narrow" w:cs="Arial Narrow" w:hint="default"/>
        <w:b/>
        <w:bCs/>
        <w:w w:val="99"/>
        <w:sz w:val="24"/>
        <w:szCs w:val="24"/>
      </w:rPr>
    </w:lvl>
    <w:lvl w:ilvl="1" w:tplc="702CCB8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5D1C94D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F188973A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6ACAA88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FE0B56A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34D09A1A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42CAADB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0B6201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6" w15:restartNumberingAfterBreak="0">
    <w:nsid w:val="13D034E2"/>
    <w:multiLevelType w:val="hybridMultilevel"/>
    <w:tmpl w:val="10B419BA"/>
    <w:lvl w:ilvl="0" w:tplc="59E2C212">
      <w:start w:val="4"/>
      <w:numFmt w:val="upperLetter"/>
      <w:lvlText w:val="%1."/>
      <w:lvlJc w:val="left"/>
      <w:pPr>
        <w:ind w:left="637" w:hanging="252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D97852E0">
      <w:numFmt w:val="bullet"/>
      <w:lvlText w:val=""/>
      <w:lvlJc w:val="left"/>
      <w:pPr>
        <w:ind w:left="939" w:hanging="360"/>
      </w:pPr>
      <w:rPr>
        <w:rFonts w:hint="default"/>
        <w:w w:val="100"/>
      </w:rPr>
    </w:lvl>
    <w:lvl w:ilvl="2" w:tplc="AF0A83A2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43A43E52">
      <w:numFmt w:val="bullet"/>
      <w:lvlText w:val="•"/>
      <w:lvlJc w:val="left"/>
      <w:pPr>
        <w:ind w:left="2820" w:hanging="360"/>
      </w:pPr>
      <w:rPr>
        <w:rFonts w:hint="default"/>
      </w:rPr>
    </w:lvl>
    <w:lvl w:ilvl="4" w:tplc="3D2C35D6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DA08F85E">
      <w:numFmt w:val="bullet"/>
      <w:lvlText w:val="•"/>
      <w:lvlJc w:val="left"/>
      <w:pPr>
        <w:ind w:left="4700" w:hanging="360"/>
      </w:pPr>
      <w:rPr>
        <w:rFonts w:hint="default"/>
      </w:rPr>
    </w:lvl>
    <w:lvl w:ilvl="6" w:tplc="E8244CCE"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D6120BFE">
      <w:numFmt w:val="bullet"/>
      <w:lvlText w:val="•"/>
      <w:lvlJc w:val="left"/>
      <w:pPr>
        <w:ind w:left="6580" w:hanging="360"/>
      </w:pPr>
      <w:rPr>
        <w:rFonts w:hint="default"/>
      </w:rPr>
    </w:lvl>
    <w:lvl w:ilvl="8" w:tplc="52F63184">
      <w:numFmt w:val="bullet"/>
      <w:lvlText w:val="•"/>
      <w:lvlJc w:val="left"/>
      <w:pPr>
        <w:ind w:left="7520" w:hanging="360"/>
      </w:pPr>
      <w:rPr>
        <w:rFonts w:hint="default"/>
      </w:rPr>
    </w:lvl>
  </w:abstractNum>
  <w:abstractNum w:abstractNumId="7" w15:restartNumberingAfterBreak="0">
    <w:nsid w:val="357A42A8"/>
    <w:multiLevelType w:val="hybridMultilevel"/>
    <w:tmpl w:val="7438F4CE"/>
    <w:lvl w:ilvl="0" w:tplc="4AA4F738">
      <w:start w:val="1"/>
      <w:numFmt w:val="upperLetter"/>
      <w:lvlText w:val="%1."/>
      <w:lvlJc w:val="left"/>
      <w:pPr>
        <w:ind w:left="686" w:hanging="567"/>
      </w:pPr>
      <w:rPr>
        <w:rFonts w:hint="default"/>
        <w:b/>
        <w:bCs/>
        <w:spacing w:val="-24"/>
        <w:w w:val="99"/>
        <w:sz w:val="22"/>
        <w:szCs w:val="24"/>
      </w:rPr>
    </w:lvl>
    <w:lvl w:ilvl="1" w:tplc="1DEA17C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F0A1380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7EA29F0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2954F23A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4824E61A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1C52EBB4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EAFC5038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E6142CA6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8" w15:restartNumberingAfterBreak="0">
    <w:nsid w:val="3FB54AA4"/>
    <w:multiLevelType w:val="hybridMultilevel"/>
    <w:tmpl w:val="774E57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21D6C"/>
    <w:multiLevelType w:val="hybridMultilevel"/>
    <w:tmpl w:val="5156D798"/>
    <w:lvl w:ilvl="0" w:tplc="57DC058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A7726"/>
    <w:multiLevelType w:val="hybridMultilevel"/>
    <w:tmpl w:val="66E284DA"/>
    <w:lvl w:ilvl="0" w:tplc="59E2C212">
      <w:start w:val="4"/>
      <w:numFmt w:val="upperLetter"/>
      <w:lvlText w:val="%1."/>
      <w:lvlJc w:val="left"/>
      <w:pPr>
        <w:ind w:left="637" w:hanging="252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0C0A0005">
      <w:start w:val="1"/>
      <w:numFmt w:val="bullet"/>
      <w:lvlText w:val=""/>
      <w:lvlJc w:val="left"/>
      <w:pPr>
        <w:ind w:left="939" w:hanging="360"/>
      </w:pPr>
      <w:rPr>
        <w:rFonts w:ascii="Wingdings" w:hAnsi="Wingdings" w:hint="default"/>
        <w:w w:val="100"/>
      </w:rPr>
    </w:lvl>
    <w:lvl w:ilvl="2" w:tplc="AF0A83A2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43A43E52">
      <w:numFmt w:val="bullet"/>
      <w:lvlText w:val="•"/>
      <w:lvlJc w:val="left"/>
      <w:pPr>
        <w:ind w:left="2820" w:hanging="360"/>
      </w:pPr>
      <w:rPr>
        <w:rFonts w:hint="default"/>
      </w:rPr>
    </w:lvl>
    <w:lvl w:ilvl="4" w:tplc="3D2C35D6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DA08F85E">
      <w:numFmt w:val="bullet"/>
      <w:lvlText w:val="•"/>
      <w:lvlJc w:val="left"/>
      <w:pPr>
        <w:ind w:left="4700" w:hanging="360"/>
      </w:pPr>
      <w:rPr>
        <w:rFonts w:hint="default"/>
      </w:rPr>
    </w:lvl>
    <w:lvl w:ilvl="6" w:tplc="E8244CCE"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D6120BFE">
      <w:numFmt w:val="bullet"/>
      <w:lvlText w:val="•"/>
      <w:lvlJc w:val="left"/>
      <w:pPr>
        <w:ind w:left="6580" w:hanging="360"/>
      </w:pPr>
      <w:rPr>
        <w:rFonts w:hint="default"/>
      </w:rPr>
    </w:lvl>
    <w:lvl w:ilvl="8" w:tplc="52F63184">
      <w:numFmt w:val="bullet"/>
      <w:lvlText w:val="•"/>
      <w:lvlJc w:val="left"/>
      <w:pPr>
        <w:ind w:left="7520" w:hanging="360"/>
      </w:pPr>
      <w:rPr>
        <w:rFonts w:hint="default"/>
      </w:rPr>
    </w:lvl>
  </w:abstractNum>
  <w:abstractNum w:abstractNumId="11" w15:restartNumberingAfterBreak="0">
    <w:nsid w:val="51B83B2D"/>
    <w:multiLevelType w:val="hybridMultilevel"/>
    <w:tmpl w:val="E3CC9EC0"/>
    <w:lvl w:ilvl="0" w:tplc="9A925704">
      <w:start w:val="1"/>
      <w:numFmt w:val="upperLetter"/>
      <w:lvlText w:val="%1)"/>
      <w:lvlJc w:val="left"/>
      <w:pPr>
        <w:ind w:left="6126" w:hanging="560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C19E7804">
      <w:start w:val="1"/>
      <w:numFmt w:val="upperLetter"/>
      <w:lvlText w:val="%2."/>
      <w:lvlJc w:val="left"/>
      <w:pPr>
        <w:ind w:left="6280" w:hanging="255"/>
      </w:pPr>
      <w:rPr>
        <w:rFonts w:ascii="Arial Narrow" w:eastAsia="Arial Narrow" w:hAnsi="Arial Narrow" w:cs="Arial Narrow" w:hint="default"/>
        <w:b/>
        <w:bCs/>
        <w:spacing w:val="-1"/>
        <w:w w:val="99"/>
        <w:sz w:val="24"/>
        <w:szCs w:val="24"/>
      </w:rPr>
    </w:lvl>
    <w:lvl w:ilvl="2" w:tplc="C2421446">
      <w:numFmt w:val="bullet"/>
      <w:lvlText w:val="•"/>
      <w:lvlJc w:val="left"/>
      <w:pPr>
        <w:ind w:left="7220" w:hanging="255"/>
      </w:pPr>
      <w:rPr>
        <w:rFonts w:hint="default"/>
      </w:rPr>
    </w:lvl>
    <w:lvl w:ilvl="3" w:tplc="1804930E">
      <w:numFmt w:val="bullet"/>
      <w:lvlText w:val="•"/>
      <w:lvlJc w:val="left"/>
      <w:pPr>
        <w:ind w:left="8160" w:hanging="255"/>
      </w:pPr>
      <w:rPr>
        <w:rFonts w:hint="default"/>
      </w:rPr>
    </w:lvl>
    <w:lvl w:ilvl="4" w:tplc="FC6C50AC">
      <w:numFmt w:val="bullet"/>
      <w:lvlText w:val="•"/>
      <w:lvlJc w:val="left"/>
      <w:pPr>
        <w:ind w:left="9100" w:hanging="255"/>
      </w:pPr>
      <w:rPr>
        <w:rFonts w:hint="default"/>
      </w:rPr>
    </w:lvl>
    <w:lvl w:ilvl="5" w:tplc="47AE4170">
      <w:numFmt w:val="bullet"/>
      <w:lvlText w:val="•"/>
      <w:lvlJc w:val="left"/>
      <w:pPr>
        <w:ind w:left="10040" w:hanging="255"/>
      </w:pPr>
      <w:rPr>
        <w:rFonts w:hint="default"/>
      </w:rPr>
    </w:lvl>
    <w:lvl w:ilvl="6" w:tplc="CF1E46AE">
      <w:numFmt w:val="bullet"/>
      <w:lvlText w:val="•"/>
      <w:lvlJc w:val="left"/>
      <w:pPr>
        <w:ind w:left="10980" w:hanging="255"/>
      </w:pPr>
      <w:rPr>
        <w:rFonts w:hint="default"/>
      </w:rPr>
    </w:lvl>
    <w:lvl w:ilvl="7" w:tplc="FFB44742">
      <w:numFmt w:val="bullet"/>
      <w:lvlText w:val="•"/>
      <w:lvlJc w:val="left"/>
      <w:pPr>
        <w:ind w:left="11920" w:hanging="255"/>
      </w:pPr>
      <w:rPr>
        <w:rFonts w:hint="default"/>
      </w:rPr>
    </w:lvl>
    <w:lvl w:ilvl="8" w:tplc="2B281B70">
      <w:numFmt w:val="bullet"/>
      <w:lvlText w:val="•"/>
      <w:lvlJc w:val="left"/>
      <w:pPr>
        <w:ind w:left="12860" w:hanging="255"/>
      </w:pPr>
      <w:rPr>
        <w:rFonts w:hint="default"/>
      </w:rPr>
    </w:lvl>
  </w:abstractNum>
  <w:abstractNum w:abstractNumId="12" w15:restartNumberingAfterBreak="0">
    <w:nsid w:val="5AFC2C29"/>
    <w:multiLevelType w:val="hybridMultilevel"/>
    <w:tmpl w:val="AAC27B64"/>
    <w:lvl w:ilvl="0" w:tplc="C19E7804">
      <w:start w:val="1"/>
      <w:numFmt w:val="upperLetter"/>
      <w:lvlText w:val="%1."/>
      <w:lvlJc w:val="left"/>
      <w:pPr>
        <w:ind w:left="560" w:hanging="560"/>
      </w:pPr>
      <w:rPr>
        <w:rFonts w:ascii="Arial Narrow" w:eastAsia="Arial Narrow" w:hAnsi="Arial Narrow" w:cs="Arial Narrow" w:hint="default"/>
        <w:b/>
        <w:bCs/>
        <w:spacing w:val="-1"/>
        <w:w w:val="99"/>
        <w:sz w:val="24"/>
        <w:szCs w:val="24"/>
      </w:rPr>
    </w:lvl>
    <w:lvl w:ilvl="1" w:tplc="C19E7804">
      <w:start w:val="1"/>
      <w:numFmt w:val="upperLetter"/>
      <w:lvlText w:val="%2."/>
      <w:lvlJc w:val="left"/>
      <w:pPr>
        <w:ind w:left="714" w:hanging="255"/>
      </w:pPr>
      <w:rPr>
        <w:rFonts w:ascii="Arial Narrow" w:eastAsia="Arial Narrow" w:hAnsi="Arial Narrow" w:cs="Arial Narrow" w:hint="default"/>
        <w:b/>
        <w:bCs/>
        <w:spacing w:val="-1"/>
        <w:w w:val="99"/>
        <w:sz w:val="24"/>
        <w:szCs w:val="24"/>
      </w:rPr>
    </w:lvl>
    <w:lvl w:ilvl="2" w:tplc="C2421446">
      <w:numFmt w:val="bullet"/>
      <w:lvlText w:val="•"/>
      <w:lvlJc w:val="left"/>
      <w:pPr>
        <w:ind w:left="1654" w:hanging="255"/>
      </w:pPr>
      <w:rPr>
        <w:rFonts w:hint="default"/>
      </w:rPr>
    </w:lvl>
    <w:lvl w:ilvl="3" w:tplc="1804930E">
      <w:numFmt w:val="bullet"/>
      <w:lvlText w:val="•"/>
      <w:lvlJc w:val="left"/>
      <w:pPr>
        <w:ind w:left="2594" w:hanging="255"/>
      </w:pPr>
      <w:rPr>
        <w:rFonts w:hint="default"/>
      </w:rPr>
    </w:lvl>
    <w:lvl w:ilvl="4" w:tplc="FC6C50AC">
      <w:numFmt w:val="bullet"/>
      <w:lvlText w:val="•"/>
      <w:lvlJc w:val="left"/>
      <w:pPr>
        <w:ind w:left="3534" w:hanging="255"/>
      </w:pPr>
      <w:rPr>
        <w:rFonts w:hint="default"/>
      </w:rPr>
    </w:lvl>
    <w:lvl w:ilvl="5" w:tplc="47AE4170">
      <w:numFmt w:val="bullet"/>
      <w:lvlText w:val="•"/>
      <w:lvlJc w:val="left"/>
      <w:pPr>
        <w:ind w:left="4474" w:hanging="255"/>
      </w:pPr>
      <w:rPr>
        <w:rFonts w:hint="default"/>
      </w:rPr>
    </w:lvl>
    <w:lvl w:ilvl="6" w:tplc="CF1E46AE">
      <w:numFmt w:val="bullet"/>
      <w:lvlText w:val="•"/>
      <w:lvlJc w:val="left"/>
      <w:pPr>
        <w:ind w:left="5414" w:hanging="255"/>
      </w:pPr>
      <w:rPr>
        <w:rFonts w:hint="default"/>
      </w:rPr>
    </w:lvl>
    <w:lvl w:ilvl="7" w:tplc="FFB44742">
      <w:numFmt w:val="bullet"/>
      <w:lvlText w:val="•"/>
      <w:lvlJc w:val="left"/>
      <w:pPr>
        <w:ind w:left="6354" w:hanging="255"/>
      </w:pPr>
      <w:rPr>
        <w:rFonts w:hint="default"/>
      </w:rPr>
    </w:lvl>
    <w:lvl w:ilvl="8" w:tplc="2B281B70">
      <w:numFmt w:val="bullet"/>
      <w:lvlText w:val="•"/>
      <w:lvlJc w:val="left"/>
      <w:pPr>
        <w:ind w:left="7294" w:hanging="255"/>
      </w:pPr>
      <w:rPr>
        <w:rFonts w:hint="default"/>
      </w:rPr>
    </w:lvl>
  </w:abstractNum>
  <w:abstractNum w:abstractNumId="13" w15:restartNumberingAfterBreak="0">
    <w:nsid w:val="698F6ED9"/>
    <w:multiLevelType w:val="hybridMultilevel"/>
    <w:tmpl w:val="B9DE2F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D49A0"/>
    <w:multiLevelType w:val="hybridMultilevel"/>
    <w:tmpl w:val="F5EE721A"/>
    <w:lvl w:ilvl="0" w:tplc="B79C65F8">
      <w:start w:val="1"/>
      <w:numFmt w:val="upperLetter"/>
      <w:lvlText w:val="%1."/>
      <w:lvlJc w:val="left"/>
      <w:pPr>
        <w:ind w:left="686" w:hanging="567"/>
      </w:pPr>
      <w:rPr>
        <w:rFonts w:hint="default"/>
        <w:b/>
        <w:bCs/>
        <w:spacing w:val="-24"/>
        <w:w w:val="99"/>
        <w:sz w:val="22"/>
        <w:szCs w:val="24"/>
      </w:rPr>
    </w:lvl>
    <w:lvl w:ilvl="1" w:tplc="1DEA17C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F0A1380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7EA29F0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2954F23A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4824E61A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1C52EBB4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EAFC5038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E6142CA6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5" w15:restartNumberingAfterBreak="0">
    <w:nsid w:val="6CF41406"/>
    <w:multiLevelType w:val="hybridMultilevel"/>
    <w:tmpl w:val="8D16EE78"/>
    <w:lvl w:ilvl="0" w:tplc="1F067E9A">
      <w:start w:val="1"/>
      <w:numFmt w:val="upperLetter"/>
      <w:lvlText w:val="%1)"/>
      <w:lvlJc w:val="left"/>
      <w:pPr>
        <w:ind w:left="686" w:hanging="567"/>
      </w:pPr>
      <w:rPr>
        <w:rFonts w:ascii="Arial Narrow" w:eastAsia="Arial Narrow" w:hAnsi="Arial Narrow" w:cs="Arial Narrow" w:hint="default"/>
        <w:b w:val="0"/>
        <w:bCs/>
        <w:spacing w:val="-26"/>
        <w:w w:val="99"/>
        <w:sz w:val="24"/>
        <w:szCs w:val="24"/>
      </w:rPr>
    </w:lvl>
    <w:lvl w:ilvl="1" w:tplc="3CBA162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6A613C6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13B69C5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B62946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B87E66C0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6D9EB5F0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69D6C834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28EE945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6" w15:restartNumberingAfterBreak="0">
    <w:nsid w:val="73A55F25"/>
    <w:multiLevelType w:val="hybridMultilevel"/>
    <w:tmpl w:val="BD18E1DE"/>
    <w:lvl w:ilvl="0" w:tplc="C38C6C46">
      <w:start w:val="1"/>
      <w:numFmt w:val="upperLetter"/>
      <w:lvlText w:val="%1."/>
      <w:lvlJc w:val="left"/>
      <w:pPr>
        <w:ind w:left="686" w:hanging="567"/>
      </w:pPr>
      <w:rPr>
        <w:rFonts w:hint="default"/>
        <w:b/>
        <w:bCs/>
        <w:spacing w:val="-24"/>
        <w:w w:val="99"/>
        <w:sz w:val="22"/>
        <w:szCs w:val="24"/>
      </w:rPr>
    </w:lvl>
    <w:lvl w:ilvl="1" w:tplc="1DEA17C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F0A1380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7EA29F0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2954F23A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4824E61A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1C52EBB4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EAFC5038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E6142CA6">
      <w:numFmt w:val="bullet"/>
      <w:lvlText w:val="•"/>
      <w:lvlJc w:val="left"/>
      <w:pPr>
        <w:ind w:left="7576" w:hanging="567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9HX25bsi6fTRm922V1iRYXqI85WyjIH/DbC+mTMxY2RfSCEuF6QfSvmVYdNJqreKxtk8AuE4f2ybSSX3utQBg==" w:salt="6uQqSWEMcUn1oc63eZzG3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D4"/>
    <w:rsid w:val="0000459A"/>
    <w:rsid w:val="000458D4"/>
    <w:rsid w:val="00056B07"/>
    <w:rsid w:val="00084DEF"/>
    <w:rsid w:val="00093D87"/>
    <w:rsid w:val="000B3A62"/>
    <w:rsid w:val="000D14BB"/>
    <w:rsid w:val="000F42DF"/>
    <w:rsid w:val="0016714B"/>
    <w:rsid w:val="00173916"/>
    <w:rsid w:val="00180418"/>
    <w:rsid w:val="001854B7"/>
    <w:rsid w:val="0019277C"/>
    <w:rsid w:val="001F0CEE"/>
    <w:rsid w:val="00214E6B"/>
    <w:rsid w:val="002256C0"/>
    <w:rsid w:val="00264FD4"/>
    <w:rsid w:val="00265F8F"/>
    <w:rsid w:val="00274722"/>
    <w:rsid w:val="00275DB9"/>
    <w:rsid w:val="002A5130"/>
    <w:rsid w:val="002A5E50"/>
    <w:rsid w:val="002C3B81"/>
    <w:rsid w:val="002E0C61"/>
    <w:rsid w:val="0032527F"/>
    <w:rsid w:val="003C2F37"/>
    <w:rsid w:val="00481DFE"/>
    <w:rsid w:val="004828C4"/>
    <w:rsid w:val="00483AB2"/>
    <w:rsid w:val="004D4729"/>
    <w:rsid w:val="005037F2"/>
    <w:rsid w:val="00504424"/>
    <w:rsid w:val="0056203B"/>
    <w:rsid w:val="00582C7D"/>
    <w:rsid w:val="00595296"/>
    <w:rsid w:val="005B6A78"/>
    <w:rsid w:val="005E0B72"/>
    <w:rsid w:val="005E2991"/>
    <w:rsid w:val="005F324D"/>
    <w:rsid w:val="005F5CD9"/>
    <w:rsid w:val="006368B2"/>
    <w:rsid w:val="00666E04"/>
    <w:rsid w:val="006A5040"/>
    <w:rsid w:val="006B1CC6"/>
    <w:rsid w:val="006F11C6"/>
    <w:rsid w:val="006F2A89"/>
    <w:rsid w:val="00707053"/>
    <w:rsid w:val="007075D5"/>
    <w:rsid w:val="00767D03"/>
    <w:rsid w:val="00775CF7"/>
    <w:rsid w:val="007B1CD9"/>
    <w:rsid w:val="007B5116"/>
    <w:rsid w:val="007B6E4E"/>
    <w:rsid w:val="007D209E"/>
    <w:rsid w:val="00815073"/>
    <w:rsid w:val="00882562"/>
    <w:rsid w:val="008A17A2"/>
    <w:rsid w:val="008B1D90"/>
    <w:rsid w:val="008E2F9E"/>
    <w:rsid w:val="00906706"/>
    <w:rsid w:val="00953496"/>
    <w:rsid w:val="00986AC0"/>
    <w:rsid w:val="009C6549"/>
    <w:rsid w:val="009E731E"/>
    <w:rsid w:val="00A02DD8"/>
    <w:rsid w:val="00A05181"/>
    <w:rsid w:val="00A364B3"/>
    <w:rsid w:val="00A60092"/>
    <w:rsid w:val="00A70C8E"/>
    <w:rsid w:val="00A7747D"/>
    <w:rsid w:val="00A93CC3"/>
    <w:rsid w:val="00AA7675"/>
    <w:rsid w:val="00AC57C5"/>
    <w:rsid w:val="00B11C88"/>
    <w:rsid w:val="00B20965"/>
    <w:rsid w:val="00B37E35"/>
    <w:rsid w:val="00B57F3F"/>
    <w:rsid w:val="00BD4BFA"/>
    <w:rsid w:val="00C129EF"/>
    <w:rsid w:val="00C53D14"/>
    <w:rsid w:val="00C87A75"/>
    <w:rsid w:val="00CB3F34"/>
    <w:rsid w:val="00D71849"/>
    <w:rsid w:val="00D74B00"/>
    <w:rsid w:val="00D757FF"/>
    <w:rsid w:val="00D76185"/>
    <w:rsid w:val="00D96FBF"/>
    <w:rsid w:val="00DF64D6"/>
    <w:rsid w:val="00E52767"/>
    <w:rsid w:val="00E617E6"/>
    <w:rsid w:val="00E67AFF"/>
    <w:rsid w:val="00E91A27"/>
    <w:rsid w:val="00EA0FC1"/>
    <w:rsid w:val="00EA3514"/>
    <w:rsid w:val="00F179FF"/>
    <w:rsid w:val="00F97942"/>
    <w:rsid w:val="00F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92ED005-2125-4B5D-92D2-D1898DD1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86" w:right="673" w:hanging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0D14BB"/>
    <w:rPr>
      <w:color w:val="808080"/>
    </w:rPr>
  </w:style>
  <w:style w:type="character" w:customStyle="1" w:styleId="Estilo1">
    <w:name w:val="Estilo1"/>
    <w:basedOn w:val="Fuentedeprrafopredeter"/>
    <w:uiPriority w:val="1"/>
    <w:rsid w:val="000D14BB"/>
    <w:rPr>
      <w:caps/>
      <w:smallCaps w:val="0"/>
    </w:rPr>
  </w:style>
  <w:style w:type="paragraph" w:styleId="Encabezado">
    <w:name w:val="header"/>
    <w:basedOn w:val="Normal"/>
    <w:link w:val="EncabezadoCar"/>
    <w:uiPriority w:val="99"/>
    <w:unhideWhenUsed/>
    <w:rsid w:val="00707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7053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7070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053"/>
    <w:rPr>
      <w:rFonts w:ascii="Arial Narrow" w:eastAsia="Arial Narrow" w:hAnsi="Arial Narrow" w:cs="Arial Narrow"/>
    </w:rPr>
  </w:style>
  <w:style w:type="table" w:styleId="Tablaconcuadrcula">
    <w:name w:val="Table Grid"/>
    <w:basedOn w:val="Tablanormal"/>
    <w:uiPriority w:val="39"/>
    <w:rsid w:val="002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14E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4E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E6B"/>
    <w:rPr>
      <w:rFonts w:ascii="Arial Narrow" w:eastAsia="Arial Narrow" w:hAnsi="Arial Narrow" w:cs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E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E6B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E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E6B"/>
    <w:rPr>
      <w:rFonts w:ascii="Segoe UI" w:eastAsia="Arial Narrow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1507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A648-54FC-4540-A3A8-4015750C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A. Marco</vt:lpstr>
    </vt:vector>
  </TitlesOfParts>
  <Company>Universidad de Málaga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A. Marco</dc:title>
  <dc:creator>FRANCISCO JIMENEZ</dc:creator>
  <cp:lastModifiedBy>Mª Mercedes Domínguez González</cp:lastModifiedBy>
  <cp:revision>4</cp:revision>
  <dcterms:created xsi:type="dcterms:W3CDTF">2020-09-05T22:52:00Z</dcterms:created>
  <dcterms:modified xsi:type="dcterms:W3CDTF">2024-04-25T12:27:00Z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2020-05-21T00:00:00Z</vt:filetime>
  </property>
</Properties>
</file>