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EC41FC" w:rsidRPr="00031E14">
        <w:t>202</w:t>
      </w:r>
      <w:r w:rsidR="002636AB">
        <w:t>1</w:t>
      </w:r>
      <w:r w:rsidR="00EC41FC" w:rsidRPr="00031E14">
        <w:t xml:space="preserve"> </w:t>
      </w:r>
      <w:r>
        <w:t>de</w:t>
      </w:r>
      <w:r w:rsidR="00EC41FC" w:rsidRPr="00031E14">
        <w:t xml:space="preserve"> </w:t>
      </w:r>
      <w:r w:rsidR="002636AB">
        <w:t>“</w:t>
      </w:r>
      <w:r w:rsidR="005D65CA" w:rsidRPr="005D65CA">
        <w:t>Proyectos Estratégicos Orientados a la Transición Ecológica y a la Transición Digital</w:t>
      </w:r>
      <w:r w:rsidR="005D65CA">
        <w:t>”</w:t>
      </w:r>
      <w:r>
        <w:t>, del Ministerio de Ciencia e Innovación / Agencia Estatal de Investigación (</w:t>
      </w:r>
      <w:r w:rsidR="002636AB">
        <w:t xml:space="preserve">Orden de </w:t>
      </w:r>
      <w:r w:rsidR="005D65CA">
        <w:t>3</w:t>
      </w:r>
      <w:r>
        <w:t xml:space="preserve"> de </w:t>
      </w:r>
      <w:r w:rsidR="005D65CA">
        <w:t>diciemb</w:t>
      </w:r>
      <w:r>
        <w:t>re de 202</w:t>
      </w:r>
      <w:r w:rsidR="002636AB">
        <w:t>1</w:t>
      </w:r>
      <w:r>
        <w:t>).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bookmarkStart w:id="0" w:name="_GoBack"/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  <w:bookmarkEnd w:id="0"/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>de 202</w:t>
      </w:r>
      <w:r w:rsidR="002636AB">
        <w:t>1</w:t>
      </w:r>
      <w:r w:rsidRPr="00BB4D7E">
        <w:t>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E0A" w:rsidRDefault="00E00E0A" w:rsidP="00FF46C8">
      <w:r>
        <w:separator/>
      </w:r>
    </w:p>
  </w:endnote>
  <w:endnote w:type="continuationSeparator" w:id="0">
    <w:p w:rsidR="00E00E0A" w:rsidRDefault="00E00E0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E0A" w:rsidRDefault="00E00E0A" w:rsidP="00FF46C8">
      <w:r>
        <w:separator/>
      </w:r>
    </w:p>
  </w:footnote>
  <w:footnote w:type="continuationSeparator" w:id="0">
    <w:p w:rsidR="00E00E0A" w:rsidRDefault="00E00E0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8NgsAkZZjuJ1ztZ4S2T9rr1e0secjdGtMfLJtepgRHlzdHPcr18boMkV361hdyX/TAkOHSJ6yKolBLo71AlXQ==" w:salt="wzMX08Y8PJBh8yDVe8/8U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636AB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85140"/>
    <w:rsid w:val="0059466D"/>
    <w:rsid w:val="005A631F"/>
    <w:rsid w:val="005B6670"/>
    <w:rsid w:val="005C1D6F"/>
    <w:rsid w:val="005C4FB1"/>
    <w:rsid w:val="005D65CA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071D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5236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02C5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947CC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00E0A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A6C9FF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8D5441" w:rsidP="008D5441">
          <w:pPr>
            <w:pStyle w:val="CCA3171F01D04BB682DAC10CDCB6187B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8D5441" w:rsidP="008D5441">
          <w:pPr>
            <w:pStyle w:val="4908B31BB33D429EB640853DC16686F5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8D5441" w:rsidP="008D5441">
          <w:pPr>
            <w:pStyle w:val="ED1C450DA4824A4BB878C0517E7B3C9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8D5441" w:rsidP="008D5441">
          <w:pPr>
            <w:pStyle w:val="358CC2886C1042ECBE44BBE7C28C8A92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8D5441" w:rsidP="008D5441">
          <w:pPr>
            <w:pStyle w:val="86DEDB89655D40148722DB42CED59377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8D5441" w:rsidP="008D5441">
          <w:pPr>
            <w:pStyle w:val="48F5E5109BED4E6EA92615D1287E7150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8D5441" w:rsidP="008D5441">
          <w:pPr>
            <w:pStyle w:val="BE5947DC5160412C9BC262E4E60BC3D65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8D5441" w:rsidP="008D5441">
          <w:pPr>
            <w:pStyle w:val="FB5D3E541B3448B294CB13362A6A2C63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C07A2"/>
    <w:rsid w:val="0036461E"/>
    <w:rsid w:val="003F6511"/>
    <w:rsid w:val="0043337A"/>
    <w:rsid w:val="007B6E2B"/>
    <w:rsid w:val="00833758"/>
    <w:rsid w:val="008D5441"/>
    <w:rsid w:val="00DB1AA6"/>
    <w:rsid w:val="00EA1750"/>
    <w:rsid w:val="00F57C3C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5441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6">
    <w:name w:val="CCA3171F01D04BB682DAC10CDCB6187B16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A3204-EEAC-4D3F-B230-71A9F3051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 Pelaez Camazon</cp:lastModifiedBy>
  <cp:revision>2</cp:revision>
  <cp:lastPrinted>2018-04-24T10:52:00Z</cp:lastPrinted>
  <dcterms:created xsi:type="dcterms:W3CDTF">2021-12-14T12:15:00Z</dcterms:created>
  <dcterms:modified xsi:type="dcterms:W3CDTF">2021-12-14T12:15:00Z</dcterms:modified>
</cp:coreProperties>
</file>