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B8" w:rsidRPr="00403ECB" w:rsidRDefault="00052B55" w:rsidP="00193DB8">
      <w:pPr>
        <w:spacing w:before="120" w:after="120"/>
        <w:jc w:val="center"/>
        <w:outlineLvl w:val="0"/>
        <w:rPr>
          <w:rFonts w:ascii="Arial" w:hAnsi="Arial" w:cs="Arial"/>
          <w:b/>
          <w:sz w:val="28"/>
          <w:szCs w:val="28"/>
          <w:lang w:val="es-ES"/>
        </w:rPr>
      </w:pPr>
      <w:r w:rsidRPr="00052B55">
        <w:rPr>
          <w:rFonts w:ascii="Arial" w:hAnsi="Arial" w:cs="Arial"/>
          <w:b/>
          <w:noProof/>
          <w:sz w:val="28"/>
          <w:szCs w:val="28"/>
          <w:lang w:val="es-ES" w:eastAsia="es-ES"/>
        </w:rPr>
        <w:pict>
          <v:roundrect id="Rectángulo redondeado 4" o:spid="_x0000_s1026" style="position:absolute;left:0;text-align:left;margin-left:-43pt;margin-top:-10.35pt;width:537pt;height:73.5pt;z-index:-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" fillcolor="#4f81bd [3204]" strokecolor="#243f60 [1604]" strokeweight="2pt">
            <v:path arrowok="t"/>
          </v:roundrect>
        </w:pict>
      </w:r>
      <w:r w:rsidR="00193DB8" w:rsidRPr="00403ECB">
        <w:rPr>
          <w:rFonts w:ascii="Arial" w:hAnsi="Arial" w:cs="Arial"/>
          <w:b/>
          <w:sz w:val="28"/>
          <w:szCs w:val="28"/>
          <w:lang w:val="es-ES"/>
        </w:rPr>
        <w:t>NORMAS DE FUNCIONAMIENTO DE LA ESCUELA INFANTIL</w:t>
      </w:r>
      <w:r w:rsidR="006D02A9" w:rsidRPr="00403ECB">
        <w:rPr>
          <w:rFonts w:ascii="Arial" w:hAnsi="Arial" w:cs="Arial"/>
          <w:b/>
          <w:sz w:val="28"/>
          <w:szCs w:val="28"/>
          <w:lang w:val="es-ES"/>
        </w:rPr>
        <w:t xml:space="preserve"> “FRANCISC</w:t>
      </w:r>
      <w:r w:rsidR="00C71B9C" w:rsidRPr="00403ECB">
        <w:rPr>
          <w:rFonts w:ascii="Arial" w:hAnsi="Arial" w:cs="Arial"/>
          <w:b/>
          <w:sz w:val="28"/>
          <w:szCs w:val="28"/>
          <w:lang w:val="es-ES"/>
        </w:rPr>
        <w:t>A LUQUE” DE LA UNIVERSIDAD DE MÁ</w:t>
      </w:r>
      <w:r w:rsidR="006D02A9" w:rsidRPr="00403ECB">
        <w:rPr>
          <w:rFonts w:ascii="Arial" w:hAnsi="Arial" w:cs="Arial"/>
          <w:b/>
          <w:sz w:val="28"/>
          <w:szCs w:val="28"/>
          <w:lang w:val="es-ES"/>
        </w:rPr>
        <w:t>LAGA</w:t>
      </w:r>
    </w:p>
    <w:p w:rsidR="00193DB8" w:rsidRPr="00403ECB" w:rsidRDefault="00193DB8" w:rsidP="00193DB8">
      <w:pPr>
        <w:spacing w:before="120" w:after="120"/>
        <w:outlineLvl w:val="0"/>
        <w:rPr>
          <w:rFonts w:ascii="Arial" w:hAnsi="Arial" w:cs="Arial"/>
          <w:b/>
          <w:sz w:val="28"/>
          <w:szCs w:val="28"/>
          <w:lang w:val="es-ES"/>
        </w:rPr>
      </w:pPr>
    </w:p>
    <w:p w:rsidR="00193DB8" w:rsidRPr="00403ECB" w:rsidRDefault="00193DB8" w:rsidP="00193DB8">
      <w:pPr>
        <w:spacing w:before="120" w:after="120"/>
        <w:jc w:val="both"/>
        <w:rPr>
          <w:rFonts w:ascii="Arial" w:hAnsi="Arial" w:cs="Arial"/>
          <w:b/>
          <w:lang w:val="es-ES"/>
        </w:rPr>
      </w:pPr>
    </w:p>
    <w:p w:rsidR="00F708B7" w:rsidRPr="00403ECB" w:rsidRDefault="001D575C" w:rsidP="00214043">
      <w:pPr>
        <w:pStyle w:val="Prrafodelista"/>
        <w:numPr>
          <w:ilvl w:val="0"/>
          <w:numId w:val="5"/>
        </w:numPr>
        <w:tabs>
          <w:tab w:val="left" w:pos="540"/>
        </w:tabs>
        <w:spacing w:before="120" w:after="120"/>
        <w:ind w:left="0" w:firstLine="0"/>
        <w:jc w:val="both"/>
        <w:outlineLvl w:val="0"/>
        <w:rPr>
          <w:rFonts w:ascii="Arial" w:hAnsi="Arial" w:cs="Arial"/>
          <w:b/>
          <w:u w:val="single"/>
          <w:lang w:val="es-ES"/>
        </w:rPr>
      </w:pPr>
      <w:r w:rsidRPr="00403ECB">
        <w:rPr>
          <w:rFonts w:ascii="Arial" w:hAnsi="Arial" w:cs="Arial"/>
          <w:b/>
          <w:u w:val="single"/>
          <w:lang w:val="es-ES"/>
        </w:rPr>
        <w:t>EDAD</w:t>
      </w:r>
      <w:r w:rsidR="00F708B7" w:rsidRPr="00403ECB">
        <w:rPr>
          <w:rFonts w:ascii="Arial" w:hAnsi="Arial" w:cs="Arial"/>
          <w:b/>
          <w:u w:val="single"/>
          <w:lang w:val="es-ES"/>
        </w:rPr>
        <w:t xml:space="preserve"> DE INGRESO Y PERMANENCIA</w:t>
      </w:r>
    </w:p>
    <w:p w:rsidR="00727C03" w:rsidRPr="00403ECB" w:rsidRDefault="00F708B7" w:rsidP="00214043">
      <w:pPr>
        <w:widowControl w:val="0"/>
        <w:tabs>
          <w:tab w:val="num" w:pos="0"/>
          <w:tab w:val="left" w:pos="2520"/>
          <w:tab w:val="right" w:pos="6260"/>
          <w:tab w:val="right" w:pos="9060"/>
        </w:tabs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 xml:space="preserve">La edad mínima de incorporación </w:t>
      </w:r>
      <w:r w:rsidR="00B5582F" w:rsidRPr="00403ECB">
        <w:rPr>
          <w:rFonts w:ascii="Arial" w:hAnsi="Arial" w:cs="Arial"/>
          <w:lang w:val="es-ES"/>
        </w:rPr>
        <w:t>de las niñas</w:t>
      </w:r>
      <w:r w:rsidR="00B60F88" w:rsidRPr="00403ECB">
        <w:rPr>
          <w:rFonts w:ascii="Arial" w:hAnsi="Arial" w:cs="Arial"/>
          <w:lang w:val="es-ES"/>
        </w:rPr>
        <w:t xml:space="preserve"> y los niñ</w:t>
      </w:r>
      <w:r w:rsidR="00B5582F" w:rsidRPr="00403ECB">
        <w:rPr>
          <w:rFonts w:ascii="Arial" w:hAnsi="Arial" w:cs="Arial"/>
          <w:lang w:val="es-ES"/>
        </w:rPr>
        <w:t>os</w:t>
      </w:r>
      <w:r w:rsidR="00C71B9C" w:rsidRPr="00403ECB">
        <w:rPr>
          <w:rFonts w:ascii="Arial" w:hAnsi="Arial" w:cs="Arial"/>
          <w:lang w:val="es-ES"/>
        </w:rPr>
        <w:t xml:space="preserve"> deberá</w:t>
      </w:r>
      <w:r w:rsidR="00E1635A" w:rsidRPr="00403ECB">
        <w:rPr>
          <w:rFonts w:ascii="Arial" w:hAnsi="Arial" w:cs="Arial"/>
          <w:lang w:val="es-ES"/>
        </w:rPr>
        <w:t xml:space="preserve"> ser</w:t>
      </w:r>
      <w:r w:rsidRPr="00403ECB">
        <w:rPr>
          <w:rFonts w:ascii="Arial" w:hAnsi="Arial" w:cs="Arial"/>
          <w:lang w:val="es-ES"/>
        </w:rPr>
        <w:t xml:space="preserve"> de 16 semanas cumplidas al inicio de cada curso académico. En caso de no tener cumplidas las 16 semanas en esta fecha, pasará directamente a la lista de espera del año de nacimiento, ocupando el lugar que le corresponda, según el baremo obtenido, y otorgándose la plaza al siguiente de la lista que cumpla los requisitos.</w:t>
      </w:r>
    </w:p>
    <w:p w:rsidR="00B5582F" w:rsidRPr="00403ECB" w:rsidRDefault="00B5582F" w:rsidP="00214043">
      <w:pPr>
        <w:widowControl w:val="0"/>
        <w:tabs>
          <w:tab w:val="num" w:pos="0"/>
          <w:tab w:val="left" w:pos="2520"/>
          <w:tab w:val="right" w:pos="6260"/>
          <w:tab w:val="right" w:pos="9060"/>
        </w:tabs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La incorporación a la Escuela Infantil podrá realizarse una vez transcurrido el periodo de baja maternal (20 semanas). En caso de que no se incorpore en esta fecha, deberá abonar el importe correspondiente a partir de la misma.</w:t>
      </w:r>
    </w:p>
    <w:p w:rsidR="00B5582F" w:rsidRPr="00403ECB" w:rsidRDefault="00B5582F" w:rsidP="00214043">
      <w:pPr>
        <w:widowControl w:val="0"/>
        <w:tabs>
          <w:tab w:val="num" w:pos="0"/>
          <w:tab w:val="left" w:pos="2520"/>
          <w:tab w:val="right" w:pos="6260"/>
          <w:tab w:val="right" w:pos="9060"/>
        </w:tabs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La incorporación no podrá retrasarse más de 2 semanas adicionales a las 20; por tanto, la niña</w:t>
      </w:r>
      <w:r w:rsidR="00B60F88" w:rsidRPr="00403ECB">
        <w:rPr>
          <w:rFonts w:ascii="Arial" w:hAnsi="Arial" w:cs="Arial"/>
          <w:lang w:val="es-ES"/>
        </w:rPr>
        <w:t xml:space="preserve"> o el niño</w:t>
      </w:r>
      <w:r w:rsidRPr="00403ECB">
        <w:rPr>
          <w:rFonts w:ascii="Arial" w:hAnsi="Arial" w:cs="Arial"/>
          <w:lang w:val="es-ES"/>
        </w:rPr>
        <w:t xml:space="preserve"> deberá</w:t>
      </w:r>
      <w:r w:rsidR="00792D35">
        <w:rPr>
          <w:rFonts w:ascii="Arial" w:hAnsi="Arial" w:cs="Arial"/>
          <w:lang w:val="es-ES"/>
        </w:rPr>
        <w:t>n</w:t>
      </w:r>
      <w:r w:rsidRPr="00403ECB">
        <w:rPr>
          <w:rFonts w:ascii="Arial" w:hAnsi="Arial" w:cs="Arial"/>
          <w:lang w:val="es-ES"/>
        </w:rPr>
        <w:t xml:space="preserve"> asistir a la Escuela Infantil a partir de las 22 semanas de su nacimiento.</w:t>
      </w:r>
    </w:p>
    <w:p w:rsidR="004E764C" w:rsidRPr="00403ECB" w:rsidRDefault="004E764C" w:rsidP="00214043">
      <w:pPr>
        <w:widowControl w:val="0"/>
        <w:tabs>
          <w:tab w:val="num" w:pos="0"/>
          <w:tab w:val="left" w:pos="2520"/>
          <w:tab w:val="right" w:pos="6260"/>
          <w:tab w:val="right" w:pos="9060"/>
        </w:tabs>
        <w:spacing w:before="120" w:after="120"/>
        <w:jc w:val="both"/>
        <w:rPr>
          <w:rFonts w:ascii="Arial" w:hAnsi="Arial" w:cs="Arial"/>
          <w:lang w:val="es-ES"/>
        </w:rPr>
      </w:pPr>
    </w:p>
    <w:p w:rsidR="00F708B7" w:rsidRPr="00403ECB" w:rsidRDefault="000404AF" w:rsidP="0088696A">
      <w:pPr>
        <w:pStyle w:val="Prrafodelista"/>
        <w:numPr>
          <w:ilvl w:val="0"/>
          <w:numId w:val="5"/>
        </w:numPr>
        <w:tabs>
          <w:tab w:val="left" w:pos="567"/>
        </w:tabs>
        <w:spacing w:before="120" w:after="120"/>
        <w:ind w:left="0" w:firstLine="0"/>
        <w:jc w:val="both"/>
        <w:outlineLvl w:val="0"/>
        <w:rPr>
          <w:rFonts w:ascii="Arial" w:hAnsi="Arial" w:cs="Arial"/>
          <w:b/>
          <w:u w:val="single"/>
          <w:lang w:val="es-ES"/>
        </w:rPr>
      </w:pPr>
      <w:r w:rsidRPr="00403ECB">
        <w:rPr>
          <w:rFonts w:ascii="Arial" w:hAnsi="Arial" w:cs="Arial"/>
          <w:b/>
          <w:u w:val="single"/>
          <w:lang w:val="es-ES"/>
        </w:rPr>
        <w:t>INCORPORACIÓN</w:t>
      </w:r>
    </w:p>
    <w:p w:rsidR="00214043" w:rsidRPr="00403ECB" w:rsidRDefault="00A161C3" w:rsidP="00214043">
      <w:pPr>
        <w:tabs>
          <w:tab w:val="left" w:pos="540"/>
        </w:tabs>
        <w:spacing w:before="120" w:after="120"/>
        <w:jc w:val="both"/>
        <w:outlineLvl w:val="0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Al inicio del curso escolar</w:t>
      </w:r>
      <w:r w:rsidR="00782E3E" w:rsidRPr="00403ECB">
        <w:rPr>
          <w:rFonts w:ascii="Arial" w:hAnsi="Arial" w:cs="Arial"/>
          <w:lang w:val="es-ES"/>
        </w:rPr>
        <w:t xml:space="preserve"> se celebrará una r</w:t>
      </w:r>
      <w:r w:rsidRPr="00403ECB">
        <w:rPr>
          <w:rFonts w:ascii="Arial" w:hAnsi="Arial" w:cs="Arial"/>
          <w:lang w:val="es-ES"/>
        </w:rPr>
        <w:t>eunión con las madres, padres y/o tutores</w:t>
      </w:r>
      <w:r w:rsidR="00C71B9C" w:rsidRPr="00403ECB">
        <w:rPr>
          <w:rFonts w:ascii="Arial" w:hAnsi="Arial" w:cs="Arial"/>
          <w:lang w:val="es-ES"/>
        </w:rPr>
        <w:t xml:space="preserve"> del alumnado matriculado</w:t>
      </w:r>
      <w:r w:rsidR="00782E3E" w:rsidRPr="00403ECB">
        <w:rPr>
          <w:rFonts w:ascii="Arial" w:hAnsi="Arial" w:cs="Arial"/>
          <w:lang w:val="es-ES"/>
        </w:rPr>
        <w:t xml:space="preserve"> en la Escuela Infantil, donde se dará toda la información sobre el funcionamien</w:t>
      </w:r>
      <w:r w:rsidR="00B5582F" w:rsidRPr="00403ECB">
        <w:rPr>
          <w:rFonts w:ascii="Arial" w:hAnsi="Arial" w:cs="Arial"/>
          <w:lang w:val="es-ES"/>
        </w:rPr>
        <w:t>to de la misma por parte de la D</w:t>
      </w:r>
      <w:r w:rsidR="00782E3E" w:rsidRPr="00403ECB">
        <w:rPr>
          <w:rFonts w:ascii="Arial" w:hAnsi="Arial" w:cs="Arial"/>
          <w:lang w:val="es-ES"/>
        </w:rPr>
        <w:t xml:space="preserve">irectora y las educadoras. </w:t>
      </w:r>
      <w:r w:rsidR="00E20890" w:rsidRPr="00403ECB">
        <w:rPr>
          <w:rFonts w:ascii="Arial" w:hAnsi="Arial" w:cs="Arial"/>
          <w:lang w:val="es-ES"/>
        </w:rPr>
        <w:t>El día y la hora de dicha celebración se comunicarán a través de la página Web de la Universidad de Málaga, en el apa</w:t>
      </w:r>
      <w:r w:rsidR="00B5582F" w:rsidRPr="00403ECB">
        <w:rPr>
          <w:rFonts w:ascii="Arial" w:hAnsi="Arial" w:cs="Arial"/>
          <w:lang w:val="es-ES"/>
        </w:rPr>
        <w:t>rtado de la E</w:t>
      </w:r>
      <w:r w:rsidR="00E20890" w:rsidRPr="00403ECB">
        <w:rPr>
          <w:rFonts w:ascii="Arial" w:hAnsi="Arial" w:cs="Arial"/>
          <w:lang w:val="es-ES"/>
        </w:rPr>
        <w:t>scuela Infantil,</w:t>
      </w:r>
      <w:r w:rsidR="00B5582F" w:rsidRPr="00403ECB">
        <w:rPr>
          <w:rFonts w:ascii="Arial" w:hAnsi="Arial" w:cs="Arial"/>
          <w:lang w:val="es-ES"/>
        </w:rPr>
        <w:t xml:space="preserve"> enlace </w:t>
      </w:r>
      <w:hyperlink r:id="rId8" w:history="1">
        <w:r w:rsidR="00214043" w:rsidRPr="00403ECB">
          <w:rPr>
            <w:rStyle w:val="Hipervnculo"/>
            <w:rFonts w:ascii="Arial" w:hAnsi="Arial" w:cs="Arial"/>
            <w:color w:val="auto"/>
            <w:lang w:val="es-ES"/>
          </w:rPr>
          <w:t>https://www.uma.es/escuela-infantil-francisca-luque/</w:t>
        </w:r>
      </w:hyperlink>
      <w:r w:rsidR="00214043" w:rsidRPr="00403ECB">
        <w:rPr>
          <w:rFonts w:ascii="Arial" w:hAnsi="Arial" w:cs="Arial"/>
          <w:lang w:val="es-ES"/>
        </w:rPr>
        <w:t>.</w:t>
      </w:r>
      <w:r w:rsidRPr="00403ECB">
        <w:rPr>
          <w:rFonts w:ascii="Arial" w:hAnsi="Arial" w:cs="Arial"/>
          <w:lang w:val="es-ES"/>
        </w:rPr>
        <w:t xml:space="preserve"> Información general del curso.</w:t>
      </w:r>
    </w:p>
    <w:p w:rsidR="00B5582F" w:rsidRPr="00403ECB" w:rsidRDefault="00B60F88" w:rsidP="00214043">
      <w:pPr>
        <w:tabs>
          <w:tab w:val="left" w:pos="540"/>
        </w:tabs>
        <w:spacing w:before="120" w:after="120"/>
        <w:jc w:val="both"/>
        <w:outlineLvl w:val="0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El alumnado</w:t>
      </w:r>
      <w:r w:rsidR="00193DB8" w:rsidRPr="00403ECB">
        <w:rPr>
          <w:rFonts w:ascii="Arial" w:hAnsi="Arial" w:cs="Arial"/>
          <w:lang w:val="es-ES"/>
        </w:rPr>
        <w:t xml:space="preserve"> debe incorporarse al inicio del curso o en la fecha de adjudicación de la plaza, debiend</w:t>
      </w:r>
      <w:r w:rsidR="00A161C3" w:rsidRPr="00403ECB">
        <w:rPr>
          <w:rFonts w:ascii="Arial" w:hAnsi="Arial" w:cs="Arial"/>
          <w:lang w:val="es-ES"/>
        </w:rPr>
        <w:t>o tener una asistencia regular. L</w:t>
      </w:r>
      <w:r w:rsidR="00193DB8" w:rsidRPr="00403ECB">
        <w:rPr>
          <w:rFonts w:ascii="Arial" w:hAnsi="Arial" w:cs="Arial"/>
          <w:lang w:val="es-ES"/>
        </w:rPr>
        <w:t xml:space="preserve">a inasistencia continuada e injustificada durante </w:t>
      </w:r>
      <w:r w:rsidR="00F708B7" w:rsidRPr="00403ECB">
        <w:rPr>
          <w:rFonts w:ascii="Arial" w:hAnsi="Arial" w:cs="Arial"/>
          <w:lang w:val="es-ES"/>
        </w:rPr>
        <w:t>treinta</w:t>
      </w:r>
      <w:r w:rsidR="00193DB8" w:rsidRPr="00403ECB">
        <w:rPr>
          <w:rFonts w:ascii="Arial" w:hAnsi="Arial" w:cs="Arial"/>
          <w:lang w:val="es-ES"/>
        </w:rPr>
        <w:t xml:space="preserve"> días naturales dará lugar a la perdida de la plaza, cubriéndose la vacante con </w:t>
      </w:r>
      <w:r w:rsidRPr="00403ECB">
        <w:rPr>
          <w:rFonts w:ascii="Arial" w:hAnsi="Arial" w:cs="Arial"/>
          <w:lang w:val="es-ES"/>
        </w:rPr>
        <w:t xml:space="preserve">la persona </w:t>
      </w:r>
      <w:r w:rsidR="00193DB8" w:rsidRPr="00403ECB">
        <w:rPr>
          <w:rFonts w:ascii="Arial" w:hAnsi="Arial" w:cs="Arial"/>
          <w:lang w:val="es-ES"/>
        </w:rPr>
        <w:t xml:space="preserve">solicitante </w:t>
      </w:r>
      <w:r w:rsidRPr="00403ECB">
        <w:rPr>
          <w:rFonts w:ascii="Arial" w:hAnsi="Arial" w:cs="Arial"/>
          <w:lang w:val="es-ES"/>
        </w:rPr>
        <w:t>a quien</w:t>
      </w:r>
      <w:r w:rsidR="00193DB8" w:rsidRPr="00403ECB">
        <w:rPr>
          <w:rFonts w:ascii="Arial" w:hAnsi="Arial" w:cs="Arial"/>
          <w:lang w:val="es-ES"/>
        </w:rPr>
        <w:t xml:space="preserve"> corresponda por la lista de espe</w:t>
      </w:r>
      <w:r w:rsidR="00A161C3" w:rsidRPr="00403ECB">
        <w:rPr>
          <w:rFonts w:ascii="Arial" w:hAnsi="Arial" w:cs="Arial"/>
          <w:lang w:val="es-ES"/>
        </w:rPr>
        <w:t>ra del mismo año de nacimiento</w:t>
      </w:r>
      <w:r w:rsidR="00193DB8" w:rsidRPr="00403ECB">
        <w:rPr>
          <w:rFonts w:ascii="Arial" w:hAnsi="Arial" w:cs="Arial"/>
          <w:lang w:val="es-ES"/>
        </w:rPr>
        <w:t>. En el caso de que dicha ausencia se produzca por una causa justificada, deberá aportar la documentaci</w:t>
      </w:r>
      <w:r w:rsidR="00B5582F" w:rsidRPr="00403ECB">
        <w:rPr>
          <w:rFonts w:ascii="Arial" w:hAnsi="Arial" w:cs="Arial"/>
          <w:lang w:val="es-ES"/>
        </w:rPr>
        <w:t>ón pertinente.</w:t>
      </w:r>
    </w:p>
    <w:p w:rsidR="00193DB8" w:rsidRPr="00403ECB" w:rsidRDefault="00E222BF" w:rsidP="00214043">
      <w:pPr>
        <w:tabs>
          <w:tab w:val="left" w:pos="540"/>
        </w:tabs>
        <w:spacing w:before="120" w:after="120"/>
        <w:jc w:val="both"/>
        <w:outlineLvl w:val="0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No obstante</w:t>
      </w:r>
      <w:r w:rsidR="00C71B9C" w:rsidRPr="00403ECB">
        <w:rPr>
          <w:rFonts w:ascii="Arial" w:hAnsi="Arial" w:cs="Arial"/>
          <w:lang w:val="es-ES"/>
        </w:rPr>
        <w:t xml:space="preserve">, </w:t>
      </w:r>
      <w:r w:rsidRPr="00403ECB">
        <w:rPr>
          <w:rFonts w:ascii="Arial" w:hAnsi="Arial" w:cs="Arial"/>
          <w:lang w:val="es-ES"/>
        </w:rPr>
        <w:t>dichas ausencias no deducirán en la cuota mensual, a</w:t>
      </w:r>
      <w:r w:rsidR="00A0359D" w:rsidRPr="00403ECB">
        <w:rPr>
          <w:rFonts w:ascii="Arial" w:hAnsi="Arial" w:cs="Arial"/>
          <w:lang w:val="es-ES"/>
        </w:rPr>
        <w:t>ún en el supuesto de que la niña</w:t>
      </w:r>
      <w:r w:rsidR="00B60F88" w:rsidRPr="00403ECB">
        <w:rPr>
          <w:rFonts w:ascii="Arial" w:hAnsi="Arial" w:cs="Arial"/>
          <w:lang w:val="es-ES"/>
        </w:rPr>
        <w:t xml:space="preserve"> o el niñ</w:t>
      </w:r>
      <w:r w:rsidR="00A0359D" w:rsidRPr="00403ECB">
        <w:rPr>
          <w:rFonts w:ascii="Arial" w:hAnsi="Arial" w:cs="Arial"/>
          <w:lang w:val="es-ES"/>
        </w:rPr>
        <w:t>o</w:t>
      </w:r>
      <w:r w:rsidRPr="00403ECB">
        <w:rPr>
          <w:rFonts w:ascii="Arial" w:hAnsi="Arial" w:cs="Arial"/>
          <w:lang w:val="es-ES"/>
        </w:rPr>
        <w:t xml:space="preserve"> no se haya</w:t>
      </w:r>
      <w:r w:rsidR="00792D35">
        <w:rPr>
          <w:rFonts w:ascii="Arial" w:hAnsi="Arial" w:cs="Arial"/>
          <w:lang w:val="es-ES"/>
        </w:rPr>
        <w:t>n</w:t>
      </w:r>
      <w:r w:rsidRPr="00403ECB">
        <w:rPr>
          <w:rFonts w:ascii="Arial" w:hAnsi="Arial" w:cs="Arial"/>
          <w:lang w:val="es-ES"/>
        </w:rPr>
        <w:t xml:space="preserve"> incorporado en la Escuela Infantil.</w:t>
      </w:r>
    </w:p>
    <w:p w:rsidR="0049759B" w:rsidRPr="00403ECB" w:rsidRDefault="00193DB8" w:rsidP="00AF12FC">
      <w:pPr>
        <w:tabs>
          <w:tab w:val="left" w:pos="540"/>
        </w:tabs>
        <w:spacing w:before="120" w:after="120"/>
        <w:jc w:val="both"/>
        <w:outlineLvl w:val="0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Una vez cumplida</w:t>
      </w:r>
      <w:r w:rsidR="006D02A9" w:rsidRPr="00403ECB">
        <w:rPr>
          <w:rFonts w:ascii="Arial" w:hAnsi="Arial" w:cs="Arial"/>
          <w:lang w:val="es-ES"/>
        </w:rPr>
        <w:t>s</w:t>
      </w:r>
      <w:r w:rsidR="00B5582F" w:rsidRPr="00403ECB">
        <w:rPr>
          <w:rFonts w:ascii="Arial" w:hAnsi="Arial" w:cs="Arial"/>
          <w:lang w:val="es-ES"/>
        </w:rPr>
        <w:t xml:space="preserve"> las 22</w:t>
      </w:r>
      <w:r w:rsidRPr="00403ECB">
        <w:rPr>
          <w:rFonts w:ascii="Arial" w:hAnsi="Arial" w:cs="Arial"/>
          <w:lang w:val="es-ES"/>
        </w:rPr>
        <w:t xml:space="preserve"> semanas</w:t>
      </w:r>
      <w:r w:rsidR="00E222BF" w:rsidRPr="00403ECB">
        <w:rPr>
          <w:rFonts w:ascii="Arial" w:hAnsi="Arial" w:cs="Arial"/>
          <w:lang w:val="es-ES"/>
        </w:rPr>
        <w:t>, el plazo</w:t>
      </w:r>
      <w:r w:rsidR="00C71B9C" w:rsidRPr="00403ECB">
        <w:rPr>
          <w:rFonts w:ascii="Arial" w:hAnsi="Arial" w:cs="Arial"/>
          <w:lang w:val="es-ES"/>
        </w:rPr>
        <w:t xml:space="preserve"> del </w:t>
      </w:r>
      <w:r w:rsidR="00E222BF" w:rsidRPr="00403ECB">
        <w:rPr>
          <w:rFonts w:ascii="Arial" w:hAnsi="Arial" w:cs="Arial"/>
          <w:lang w:val="es-ES"/>
        </w:rPr>
        <w:t xml:space="preserve">que </w:t>
      </w:r>
      <w:r w:rsidR="00C71B9C" w:rsidRPr="00403ECB">
        <w:rPr>
          <w:rFonts w:ascii="Arial" w:hAnsi="Arial" w:cs="Arial"/>
          <w:lang w:val="es-ES"/>
        </w:rPr>
        <w:t>se dispone</w:t>
      </w:r>
      <w:r w:rsidR="00E222BF" w:rsidRPr="00403ECB">
        <w:rPr>
          <w:rFonts w:ascii="Arial" w:hAnsi="Arial" w:cs="Arial"/>
          <w:lang w:val="es-ES"/>
        </w:rPr>
        <w:t xml:space="preserve"> para la aceptación de la plaza e inco</w:t>
      </w:r>
      <w:r w:rsidR="00950490" w:rsidRPr="00403ECB">
        <w:rPr>
          <w:rFonts w:ascii="Arial" w:hAnsi="Arial" w:cs="Arial"/>
          <w:lang w:val="es-ES"/>
        </w:rPr>
        <w:t>rporación a la Escuela Infantil así como para la renuncia,</w:t>
      </w:r>
      <w:r w:rsidR="00E222BF" w:rsidRPr="00403ECB">
        <w:rPr>
          <w:rFonts w:ascii="Arial" w:hAnsi="Arial" w:cs="Arial"/>
          <w:lang w:val="es-ES"/>
        </w:rPr>
        <w:t xml:space="preserve"> no será superior </w:t>
      </w:r>
      <w:r w:rsidR="00B60F88" w:rsidRPr="00403ECB">
        <w:rPr>
          <w:rFonts w:ascii="Arial" w:hAnsi="Arial" w:cs="Arial"/>
          <w:lang w:val="es-ES"/>
        </w:rPr>
        <w:t>a 72</w:t>
      </w:r>
      <w:r w:rsidRPr="00403ECB">
        <w:rPr>
          <w:rFonts w:ascii="Arial" w:hAnsi="Arial" w:cs="Arial"/>
          <w:lang w:val="es-ES"/>
        </w:rPr>
        <w:t xml:space="preserve"> horas</w:t>
      </w:r>
      <w:r w:rsidR="00E222BF" w:rsidRPr="00403ECB">
        <w:rPr>
          <w:rFonts w:ascii="Arial" w:hAnsi="Arial" w:cs="Arial"/>
          <w:lang w:val="es-ES"/>
        </w:rPr>
        <w:t xml:space="preserve">. </w:t>
      </w:r>
      <w:r w:rsidR="00142A09" w:rsidRPr="00403ECB">
        <w:rPr>
          <w:rFonts w:ascii="Arial" w:hAnsi="Arial" w:cs="Arial"/>
          <w:lang w:val="es-ES"/>
        </w:rPr>
        <w:t>En caso de renuncia</w:t>
      </w:r>
      <w:r w:rsidR="00E222BF" w:rsidRPr="00403ECB">
        <w:rPr>
          <w:rFonts w:ascii="Arial" w:hAnsi="Arial" w:cs="Arial"/>
          <w:lang w:val="es-ES"/>
        </w:rPr>
        <w:t>, d</w:t>
      </w:r>
      <w:r w:rsidR="001D575C" w:rsidRPr="00403ECB">
        <w:rPr>
          <w:rFonts w:ascii="Arial" w:hAnsi="Arial" w:cs="Arial"/>
          <w:lang w:val="es-ES"/>
        </w:rPr>
        <w:t>eber</w:t>
      </w:r>
      <w:r w:rsidR="008757CF" w:rsidRPr="00403ECB">
        <w:rPr>
          <w:rFonts w:ascii="Arial" w:hAnsi="Arial" w:cs="Arial"/>
          <w:lang w:val="es-ES"/>
        </w:rPr>
        <w:t>á comunicarse por escrito a la D</w:t>
      </w:r>
      <w:r w:rsidR="001D575C" w:rsidRPr="00403ECB">
        <w:rPr>
          <w:rFonts w:ascii="Arial" w:hAnsi="Arial" w:cs="Arial"/>
          <w:lang w:val="es-ES"/>
        </w:rPr>
        <w:t xml:space="preserve">irección de la </w:t>
      </w:r>
      <w:r w:rsidR="0049759B" w:rsidRPr="00403ECB">
        <w:rPr>
          <w:rFonts w:ascii="Arial" w:hAnsi="Arial" w:cs="Arial"/>
          <w:lang w:val="es-ES"/>
        </w:rPr>
        <w:t>Escuela Infantil</w:t>
      </w:r>
      <w:r w:rsidR="00D550B2">
        <w:rPr>
          <w:rFonts w:ascii="Arial" w:hAnsi="Arial" w:cs="Arial"/>
          <w:lang w:val="es-ES"/>
        </w:rPr>
        <w:t xml:space="preserve"> </w:t>
      </w:r>
      <w:r w:rsidR="004E764C" w:rsidRPr="00403ECB">
        <w:rPr>
          <w:rFonts w:ascii="Arial" w:hAnsi="Arial" w:cs="Arial"/>
          <w:lang w:val="es-ES"/>
        </w:rPr>
        <w:t>teniendo en cuenta</w:t>
      </w:r>
      <w:r w:rsidRPr="00403ECB">
        <w:rPr>
          <w:rFonts w:ascii="Arial" w:hAnsi="Arial" w:cs="Arial"/>
          <w:lang w:val="es-ES"/>
        </w:rPr>
        <w:t xml:space="preserve"> como fecha de baja </w:t>
      </w:r>
      <w:r w:rsidR="006D02A9" w:rsidRPr="00403ECB">
        <w:rPr>
          <w:rFonts w:ascii="Arial" w:hAnsi="Arial" w:cs="Arial"/>
          <w:lang w:val="es-ES"/>
        </w:rPr>
        <w:t xml:space="preserve">a todos los efectos </w:t>
      </w:r>
      <w:r w:rsidRPr="00403ECB">
        <w:rPr>
          <w:rFonts w:ascii="Arial" w:hAnsi="Arial" w:cs="Arial"/>
          <w:lang w:val="es-ES"/>
        </w:rPr>
        <w:t>la recepción de dicho escrito.</w:t>
      </w:r>
    </w:p>
    <w:p w:rsidR="005E4F28" w:rsidRPr="00403ECB" w:rsidRDefault="0049759B" w:rsidP="00AF12FC">
      <w:pPr>
        <w:tabs>
          <w:tab w:val="left" w:pos="540"/>
        </w:tabs>
        <w:spacing w:before="120" w:after="120"/>
        <w:jc w:val="both"/>
        <w:outlineLvl w:val="0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Siempre que se produzcan faltas de asistencia por un periodo superior a tres días, ya sea debido a enfermedad o a otras circunstancias, deberá ponerse en conocimiento de la Dirección de la Escuela Infantil</w:t>
      </w:r>
      <w:r w:rsidR="00EF4F76" w:rsidRPr="00403ECB">
        <w:rPr>
          <w:rFonts w:ascii="Arial" w:hAnsi="Arial" w:cs="Arial"/>
          <w:lang w:val="es-ES"/>
        </w:rPr>
        <w:t>.</w:t>
      </w:r>
    </w:p>
    <w:p w:rsidR="00EF4F76" w:rsidRPr="00403ECB" w:rsidRDefault="00EF4F76" w:rsidP="00EF4F76">
      <w:pPr>
        <w:widowControl w:val="0"/>
        <w:spacing w:before="120" w:after="120" w:line="276" w:lineRule="auto"/>
        <w:jc w:val="both"/>
        <w:rPr>
          <w:rFonts w:ascii="Arial" w:hAnsi="Arial" w:cs="Arial"/>
          <w:lang w:val="es-ES"/>
        </w:rPr>
      </w:pPr>
    </w:p>
    <w:p w:rsidR="00727C03" w:rsidRPr="00403ECB" w:rsidRDefault="00135661" w:rsidP="00135661">
      <w:pPr>
        <w:pStyle w:val="Prrafodelista"/>
        <w:numPr>
          <w:ilvl w:val="0"/>
          <w:numId w:val="5"/>
        </w:numPr>
        <w:tabs>
          <w:tab w:val="left" w:pos="540"/>
        </w:tabs>
        <w:spacing w:before="120" w:after="120"/>
        <w:ind w:left="0" w:firstLine="0"/>
        <w:jc w:val="both"/>
        <w:outlineLvl w:val="0"/>
        <w:rPr>
          <w:rFonts w:ascii="Arial" w:hAnsi="Arial" w:cs="Arial"/>
          <w:b/>
          <w:u w:val="single"/>
          <w:lang w:val="es-ES"/>
        </w:rPr>
      </w:pPr>
      <w:r w:rsidRPr="00403ECB">
        <w:rPr>
          <w:rFonts w:ascii="Arial" w:hAnsi="Arial" w:cs="Arial"/>
          <w:b/>
          <w:u w:val="single"/>
          <w:lang w:val="es-ES"/>
        </w:rPr>
        <w:t>PERIODO DE ADAPTACIÓN</w:t>
      </w:r>
    </w:p>
    <w:p w:rsidR="00727C03" w:rsidRPr="00403ECB" w:rsidRDefault="00727C03" w:rsidP="00727C03">
      <w:pPr>
        <w:widowControl w:val="0"/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 xml:space="preserve">La asistencia por primera vez a un centro educativo es un hecho muy significativo, ya </w:t>
      </w:r>
      <w:r w:rsidR="00B60F88" w:rsidRPr="00403ECB">
        <w:rPr>
          <w:rFonts w:ascii="Arial" w:hAnsi="Arial" w:cs="Arial"/>
          <w:lang w:val="es-ES"/>
        </w:rPr>
        <w:t>que posibilita</w:t>
      </w:r>
      <w:r w:rsidRPr="00403ECB">
        <w:rPr>
          <w:rFonts w:ascii="Arial" w:hAnsi="Arial" w:cs="Arial"/>
          <w:lang w:val="es-ES"/>
        </w:rPr>
        <w:t xml:space="preserve"> el contacto con niñ</w:t>
      </w:r>
      <w:r w:rsidR="00E3273A" w:rsidRPr="00403ECB">
        <w:rPr>
          <w:rFonts w:ascii="Arial" w:hAnsi="Arial" w:cs="Arial"/>
          <w:lang w:val="es-ES"/>
        </w:rPr>
        <w:t>a</w:t>
      </w:r>
      <w:r w:rsidR="008757CF" w:rsidRPr="00403ECB">
        <w:rPr>
          <w:rFonts w:ascii="Arial" w:hAnsi="Arial" w:cs="Arial"/>
          <w:lang w:val="es-ES"/>
        </w:rPr>
        <w:t>s</w:t>
      </w:r>
      <w:r w:rsidR="00B60F88" w:rsidRPr="00403ECB">
        <w:rPr>
          <w:rFonts w:ascii="Arial" w:hAnsi="Arial" w:cs="Arial"/>
          <w:lang w:val="es-ES"/>
        </w:rPr>
        <w:t xml:space="preserve"> y niñ</w:t>
      </w:r>
      <w:r w:rsidR="008757CF" w:rsidRPr="00403ECB">
        <w:rPr>
          <w:rFonts w:ascii="Arial" w:hAnsi="Arial" w:cs="Arial"/>
          <w:lang w:val="es-ES"/>
        </w:rPr>
        <w:t xml:space="preserve">os </w:t>
      </w:r>
      <w:r w:rsidRPr="00403ECB">
        <w:rPr>
          <w:rFonts w:ascii="Arial" w:hAnsi="Arial" w:cs="Arial"/>
          <w:lang w:val="es-ES"/>
        </w:rPr>
        <w:t>de su edad y el acceso a diferentes ac</w:t>
      </w:r>
      <w:r w:rsidR="001D575C" w:rsidRPr="00403ECB">
        <w:rPr>
          <w:rFonts w:ascii="Arial" w:hAnsi="Arial" w:cs="Arial"/>
          <w:lang w:val="es-ES"/>
        </w:rPr>
        <w:t>tividades, hecho que permite su</w:t>
      </w:r>
      <w:r w:rsidR="002A28A5" w:rsidRPr="00403ECB">
        <w:rPr>
          <w:rFonts w:ascii="Arial" w:hAnsi="Arial" w:cs="Arial"/>
          <w:lang w:val="es-ES"/>
        </w:rPr>
        <w:t xml:space="preserve"> desarrollo</w:t>
      </w:r>
      <w:r w:rsidRPr="00403ECB">
        <w:rPr>
          <w:rFonts w:ascii="Arial" w:hAnsi="Arial" w:cs="Arial"/>
          <w:lang w:val="es-ES"/>
        </w:rPr>
        <w:t xml:space="preserve"> psicológico y social.</w:t>
      </w:r>
    </w:p>
    <w:p w:rsidR="001D575C" w:rsidRPr="00403ECB" w:rsidRDefault="002A28A5" w:rsidP="00727C03">
      <w:pPr>
        <w:widowControl w:val="0"/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C</w:t>
      </w:r>
      <w:r w:rsidR="00727C03" w:rsidRPr="00403ECB">
        <w:rPr>
          <w:rFonts w:ascii="Arial" w:hAnsi="Arial" w:cs="Arial"/>
          <w:lang w:val="es-ES"/>
        </w:rPr>
        <w:t xml:space="preserve">on el fin de conseguir una mejor adaptación del alumnado, se establece un periodo de </w:t>
      </w:r>
      <w:r w:rsidR="00727C03" w:rsidRPr="00403ECB">
        <w:rPr>
          <w:rFonts w:ascii="Arial" w:hAnsi="Arial" w:cs="Arial"/>
          <w:lang w:val="es-ES"/>
        </w:rPr>
        <w:lastRenderedPageBreak/>
        <w:t>incorporación progresiva</w:t>
      </w:r>
      <w:r w:rsidR="001D575C" w:rsidRPr="00403ECB">
        <w:rPr>
          <w:rFonts w:ascii="Arial" w:hAnsi="Arial" w:cs="Arial"/>
          <w:lang w:val="es-ES"/>
        </w:rPr>
        <w:t>:</w:t>
      </w:r>
    </w:p>
    <w:p w:rsidR="00C23796" w:rsidRPr="00403ECB" w:rsidRDefault="004C5992" w:rsidP="00727C03">
      <w:pPr>
        <w:widowControl w:val="0"/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b/>
          <w:u w:val="single"/>
          <w:lang w:val="es-ES"/>
        </w:rPr>
        <w:t>Alumn</w:t>
      </w:r>
      <w:r w:rsidR="00B60F88" w:rsidRPr="00403ECB">
        <w:rPr>
          <w:rFonts w:ascii="Arial" w:hAnsi="Arial" w:cs="Arial"/>
          <w:b/>
          <w:u w:val="single"/>
          <w:lang w:val="es-ES"/>
        </w:rPr>
        <w:t>ado</w:t>
      </w:r>
      <w:r w:rsidRPr="00403ECB">
        <w:rPr>
          <w:rFonts w:ascii="Arial" w:hAnsi="Arial" w:cs="Arial"/>
          <w:b/>
          <w:u w:val="single"/>
          <w:lang w:val="es-ES"/>
        </w:rPr>
        <w:t xml:space="preserve"> de nuevo ingres</w:t>
      </w:r>
      <w:r w:rsidR="00950490" w:rsidRPr="00403ECB">
        <w:rPr>
          <w:rFonts w:ascii="Arial" w:hAnsi="Arial" w:cs="Arial"/>
          <w:b/>
          <w:u w:val="single"/>
          <w:lang w:val="es-ES"/>
        </w:rPr>
        <w:t>o:</w:t>
      </w:r>
      <w:r w:rsidR="00D550B2">
        <w:rPr>
          <w:rFonts w:ascii="Arial" w:hAnsi="Arial" w:cs="Arial"/>
          <w:b/>
          <w:u w:val="single"/>
          <w:lang w:val="es-ES"/>
        </w:rPr>
        <w:t xml:space="preserve"> </w:t>
      </w:r>
      <w:r w:rsidR="00727C03" w:rsidRPr="00403ECB">
        <w:rPr>
          <w:rFonts w:ascii="Arial" w:hAnsi="Arial" w:cs="Arial"/>
          <w:lang w:val="es-ES"/>
        </w:rPr>
        <w:t>Durante los primeros quince días laborables el horario de</w:t>
      </w:r>
      <w:r w:rsidR="00792D35">
        <w:rPr>
          <w:rFonts w:ascii="Arial" w:hAnsi="Arial" w:cs="Arial"/>
          <w:lang w:val="es-ES"/>
        </w:rPr>
        <w:t xml:space="preserve"> </w:t>
      </w:r>
      <w:r w:rsidRPr="00403ECB">
        <w:rPr>
          <w:rFonts w:ascii="Arial" w:hAnsi="Arial" w:cs="Arial"/>
          <w:lang w:val="es-ES"/>
        </w:rPr>
        <w:t>asistencia</w:t>
      </w:r>
      <w:r w:rsidR="00727C03" w:rsidRPr="00403ECB">
        <w:rPr>
          <w:rFonts w:ascii="Arial" w:hAnsi="Arial" w:cs="Arial"/>
          <w:lang w:val="es-ES"/>
        </w:rPr>
        <w:t xml:space="preserve"> será reducido. Los primeros siete días la asistencia será de 2 horas diarias como máximo, en horario comprendido entre las 10:00 h. y las 12:00 h. Este horario no incluye la administración de comidas. A partir del octavo día de asistencia, el horario se irá incrementando paulatinamente según las indicaciones de las educadoras. </w:t>
      </w:r>
    </w:p>
    <w:p w:rsidR="00727C03" w:rsidRPr="00403ECB" w:rsidRDefault="00727C03" w:rsidP="00E3273A">
      <w:pPr>
        <w:widowControl w:val="0"/>
        <w:tabs>
          <w:tab w:val="num" w:pos="720"/>
        </w:tabs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b/>
          <w:u w:val="single"/>
          <w:lang w:val="es-ES"/>
        </w:rPr>
        <w:t>Alumn</w:t>
      </w:r>
      <w:r w:rsidR="00B60F88" w:rsidRPr="00403ECB">
        <w:rPr>
          <w:rFonts w:ascii="Arial" w:hAnsi="Arial" w:cs="Arial"/>
          <w:b/>
          <w:u w:val="single"/>
          <w:lang w:val="es-ES"/>
        </w:rPr>
        <w:t>ado</w:t>
      </w:r>
      <w:r w:rsidRPr="00403ECB">
        <w:rPr>
          <w:rFonts w:ascii="Arial" w:hAnsi="Arial" w:cs="Arial"/>
          <w:b/>
          <w:u w:val="single"/>
          <w:lang w:val="es-ES"/>
        </w:rPr>
        <w:t xml:space="preserve"> de Renovación</w:t>
      </w:r>
      <w:r w:rsidRPr="00403ECB">
        <w:rPr>
          <w:rFonts w:ascii="Arial" w:hAnsi="Arial" w:cs="Arial"/>
          <w:lang w:val="es-ES"/>
        </w:rPr>
        <w:t>: Se recomienda al re</w:t>
      </w:r>
      <w:r w:rsidR="008757CF" w:rsidRPr="00403ECB">
        <w:rPr>
          <w:rFonts w:ascii="Arial" w:hAnsi="Arial" w:cs="Arial"/>
          <w:lang w:val="es-ES"/>
        </w:rPr>
        <w:t xml:space="preserve">alizar la reincorporación a la </w:t>
      </w:r>
      <w:r w:rsidR="00B60F88" w:rsidRPr="00403ECB">
        <w:rPr>
          <w:rFonts w:ascii="Arial" w:hAnsi="Arial" w:cs="Arial"/>
          <w:lang w:val="es-ES"/>
        </w:rPr>
        <w:t>Escuela Infantil</w:t>
      </w:r>
      <w:r w:rsidR="00792D35">
        <w:rPr>
          <w:rFonts w:ascii="Arial" w:hAnsi="Arial" w:cs="Arial"/>
          <w:lang w:val="es-ES"/>
        </w:rPr>
        <w:t xml:space="preserve"> </w:t>
      </w:r>
      <w:r w:rsidRPr="00403ECB">
        <w:rPr>
          <w:rFonts w:ascii="Arial" w:hAnsi="Arial" w:cs="Arial"/>
          <w:lang w:val="es-ES"/>
        </w:rPr>
        <w:t>empezar por un periodo inferior a cinco horas e ir incrementando el número de horas de asistencia al centro de manera escalonada.</w:t>
      </w:r>
    </w:p>
    <w:p w:rsidR="00727C03" w:rsidRPr="00403ECB" w:rsidRDefault="001C00F9" w:rsidP="00727C03">
      <w:pPr>
        <w:widowControl w:val="0"/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En ambos casos, para respetar la individualidad de adaptación del alumnado, se seguirán las indicaciones de sus educadoras.</w:t>
      </w:r>
    </w:p>
    <w:p w:rsidR="00B2141E" w:rsidRPr="00403ECB" w:rsidRDefault="00727C03" w:rsidP="0007240B">
      <w:pPr>
        <w:tabs>
          <w:tab w:val="left" w:pos="540"/>
        </w:tabs>
        <w:spacing w:after="120"/>
        <w:ind w:left="360"/>
        <w:jc w:val="both"/>
        <w:outlineLvl w:val="0"/>
        <w:rPr>
          <w:rFonts w:ascii="Arial" w:hAnsi="Arial" w:cs="Arial"/>
          <w:strike/>
          <w:lang w:val="es-ES"/>
        </w:rPr>
      </w:pPr>
      <w:r w:rsidRPr="00403ECB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791845</wp:posOffset>
            </wp:positionH>
            <wp:positionV relativeFrom="paragraph">
              <wp:posOffset>9963150</wp:posOffset>
            </wp:positionV>
            <wp:extent cx="2349500" cy="47625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DB8" w:rsidRPr="00403ECB" w:rsidRDefault="00135661" w:rsidP="00135661">
      <w:pPr>
        <w:pStyle w:val="Prrafodelista"/>
        <w:numPr>
          <w:ilvl w:val="0"/>
          <w:numId w:val="5"/>
        </w:numPr>
        <w:tabs>
          <w:tab w:val="left" w:pos="540"/>
        </w:tabs>
        <w:spacing w:before="120" w:after="120"/>
        <w:ind w:left="0" w:firstLine="0"/>
        <w:jc w:val="both"/>
        <w:outlineLvl w:val="0"/>
        <w:rPr>
          <w:rFonts w:ascii="Arial" w:hAnsi="Arial" w:cs="Arial"/>
          <w:b/>
          <w:u w:val="single"/>
          <w:lang w:val="es-ES"/>
        </w:rPr>
      </w:pPr>
      <w:r w:rsidRPr="00403ECB">
        <w:rPr>
          <w:rFonts w:ascii="Arial" w:hAnsi="Arial" w:cs="Arial"/>
          <w:b/>
          <w:u w:val="single"/>
          <w:lang w:val="es-ES"/>
        </w:rPr>
        <w:t>ENTREGA Y RECOGIDA DE LOS MENORES</w:t>
      </w:r>
    </w:p>
    <w:p w:rsidR="00193DB8" w:rsidRPr="00403ECB" w:rsidRDefault="003E3F71" w:rsidP="008757CF">
      <w:pPr>
        <w:widowControl w:val="0"/>
        <w:spacing w:before="120" w:after="120" w:line="276" w:lineRule="auto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La recogida del alumnado sólo podrá realizarla el personal autorizado.</w:t>
      </w:r>
    </w:p>
    <w:p w:rsidR="004E764C" w:rsidRPr="00403ECB" w:rsidRDefault="004E764C" w:rsidP="008757CF">
      <w:pPr>
        <w:widowControl w:val="0"/>
        <w:spacing w:before="120" w:after="120" w:line="276" w:lineRule="auto"/>
        <w:jc w:val="both"/>
        <w:rPr>
          <w:rFonts w:ascii="Arial" w:hAnsi="Arial" w:cs="Arial"/>
          <w:lang w:val="es-ES"/>
        </w:rPr>
      </w:pPr>
    </w:p>
    <w:p w:rsidR="00193DB8" w:rsidRPr="00403ECB" w:rsidRDefault="00135661" w:rsidP="00135661">
      <w:pPr>
        <w:pStyle w:val="Prrafodelista"/>
        <w:numPr>
          <w:ilvl w:val="0"/>
          <w:numId w:val="5"/>
        </w:numPr>
        <w:tabs>
          <w:tab w:val="left" w:pos="540"/>
        </w:tabs>
        <w:spacing w:before="120" w:after="120"/>
        <w:ind w:left="0" w:firstLine="0"/>
        <w:jc w:val="both"/>
        <w:outlineLvl w:val="0"/>
        <w:rPr>
          <w:rFonts w:ascii="Arial" w:hAnsi="Arial" w:cs="Arial"/>
          <w:b/>
          <w:u w:val="single"/>
          <w:lang w:val="es-ES"/>
        </w:rPr>
      </w:pPr>
      <w:r w:rsidRPr="00403ECB">
        <w:rPr>
          <w:rFonts w:ascii="Arial" w:hAnsi="Arial" w:cs="Arial"/>
          <w:b/>
          <w:u w:val="single"/>
          <w:lang w:val="es-ES"/>
        </w:rPr>
        <w:t>SERVICIOS</w:t>
      </w:r>
    </w:p>
    <w:p w:rsidR="00135661" w:rsidRPr="00403ECB" w:rsidRDefault="00135661" w:rsidP="00135661">
      <w:pPr>
        <w:pStyle w:val="Prrafodelista"/>
        <w:tabs>
          <w:tab w:val="left" w:pos="540"/>
        </w:tabs>
        <w:spacing w:before="120" w:after="120"/>
        <w:ind w:left="0"/>
        <w:jc w:val="both"/>
        <w:outlineLvl w:val="0"/>
        <w:rPr>
          <w:rFonts w:ascii="Arial" w:hAnsi="Arial" w:cs="Arial"/>
          <w:b/>
          <w:u w:val="single"/>
          <w:lang w:val="es-ES"/>
        </w:rPr>
      </w:pPr>
    </w:p>
    <w:p w:rsidR="00193DB8" w:rsidRPr="00403ECB" w:rsidRDefault="00193DB8" w:rsidP="008757CF">
      <w:pPr>
        <w:pStyle w:val="Prrafodelista"/>
        <w:numPr>
          <w:ilvl w:val="0"/>
          <w:numId w:val="10"/>
        </w:numPr>
        <w:tabs>
          <w:tab w:val="left" w:pos="550"/>
        </w:tabs>
        <w:spacing w:before="120" w:after="120"/>
        <w:jc w:val="both"/>
        <w:outlineLvl w:val="0"/>
        <w:rPr>
          <w:rFonts w:ascii="Arial" w:hAnsi="Arial" w:cs="Arial"/>
          <w:b/>
          <w:lang w:val="es-ES"/>
        </w:rPr>
      </w:pPr>
      <w:r w:rsidRPr="00403ECB">
        <w:rPr>
          <w:rFonts w:ascii="Arial" w:hAnsi="Arial" w:cs="Arial"/>
          <w:b/>
          <w:u w:val="single"/>
          <w:lang w:val="es-ES"/>
        </w:rPr>
        <w:t>Servicio de Comedor</w:t>
      </w:r>
      <w:r w:rsidRPr="00403ECB">
        <w:rPr>
          <w:rFonts w:ascii="Arial" w:hAnsi="Arial" w:cs="Arial"/>
          <w:b/>
          <w:lang w:val="es-ES"/>
        </w:rPr>
        <w:t>:</w:t>
      </w:r>
    </w:p>
    <w:p w:rsidR="005C7B15" w:rsidRPr="00403ECB" w:rsidRDefault="003B5A3E" w:rsidP="003B5A3E">
      <w:pPr>
        <w:tabs>
          <w:tab w:val="left" w:pos="550"/>
        </w:tabs>
        <w:spacing w:before="120" w:after="120"/>
        <w:jc w:val="both"/>
        <w:outlineLvl w:val="0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Este servicio es suministra</w:t>
      </w:r>
      <w:r w:rsidR="0050481A" w:rsidRPr="00403ECB">
        <w:rPr>
          <w:rFonts w:ascii="Arial" w:hAnsi="Arial" w:cs="Arial"/>
          <w:lang w:val="es-ES"/>
        </w:rPr>
        <w:t>do por una empresa de Catering</w:t>
      </w:r>
      <w:r w:rsidR="000B2AEC" w:rsidRPr="00403ECB">
        <w:rPr>
          <w:rFonts w:ascii="Arial" w:hAnsi="Arial" w:cs="Arial"/>
          <w:lang w:val="es-ES"/>
        </w:rPr>
        <w:t>.</w:t>
      </w:r>
      <w:r w:rsidR="00792D35">
        <w:rPr>
          <w:rFonts w:ascii="Arial" w:hAnsi="Arial" w:cs="Arial"/>
          <w:lang w:val="es-ES"/>
        </w:rPr>
        <w:t xml:space="preserve"> </w:t>
      </w:r>
      <w:r w:rsidR="000B2AEC" w:rsidRPr="00403ECB">
        <w:rPr>
          <w:rFonts w:ascii="Arial" w:hAnsi="Arial" w:cs="Arial"/>
          <w:lang w:val="es-ES"/>
        </w:rPr>
        <w:t>F</w:t>
      </w:r>
      <w:r w:rsidR="005C7B15" w:rsidRPr="00403ECB">
        <w:rPr>
          <w:rFonts w:ascii="Arial" w:hAnsi="Arial" w:cs="Arial"/>
          <w:lang w:val="es-ES"/>
        </w:rPr>
        <w:t xml:space="preserve">unciona desde el inicio </w:t>
      </w:r>
      <w:r w:rsidR="00725464" w:rsidRPr="00403ECB">
        <w:rPr>
          <w:rFonts w:ascii="Arial" w:hAnsi="Arial" w:cs="Arial"/>
          <w:lang w:val="es-ES"/>
        </w:rPr>
        <w:t>del curso hasta su finalización</w:t>
      </w:r>
      <w:r w:rsidR="006C5003" w:rsidRPr="00403ECB">
        <w:rPr>
          <w:rFonts w:ascii="Arial" w:hAnsi="Arial" w:cs="Arial"/>
          <w:lang w:val="es-ES"/>
        </w:rPr>
        <w:t xml:space="preserve">, </w:t>
      </w:r>
      <w:r w:rsidR="005C7B15" w:rsidRPr="00403ECB">
        <w:rPr>
          <w:rFonts w:ascii="Arial" w:hAnsi="Arial" w:cs="Arial"/>
          <w:lang w:val="es-ES"/>
        </w:rPr>
        <w:t>paralizándose durante los periodos de vacaciones de Navidad y Semana Santa.</w:t>
      </w:r>
    </w:p>
    <w:p w:rsidR="005C7B15" w:rsidRPr="00403ECB" w:rsidRDefault="005C7B15" w:rsidP="009B6F1E">
      <w:pPr>
        <w:widowControl w:val="0"/>
        <w:tabs>
          <w:tab w:val="num" w:pos="0"/>
        </w:tabs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Al inicio de curso, aquellas personas interesadas en hacer uso del servicio de comedor deberán comunicarlo</w:t>
      </w:r>
      <w:r w:rsidR="00CE7BF1" w:rsidRPr="00403ECB">
        <w:rPr>
          <w:rFonts w:ascii="Arial" w:hAnsi="Arial" w:cs="Arial"/>
          <w:lang w:val="es-ES"/>
        </w:rPr>
        <w:t xml:space="preserve"> a la </w:t>
      </w:r>
      <w:r w:rsidR="00950490" w:rsidRPr="00403ECB">
        <w:rPr>
          <w:rFonts w:ascii="Arial" w:hAnsi="Arial" w:cs="Arial"/>
          <w:lang w:val="es-ES"/>
        </w:rPr>
        <w:t>D</w:t>
      </w:r>
      <w:r w:rsidR="00E20890" w:rsidRPr="00403ECB">
        <w:rPr>
          <w:rFonts w:ascii="Arial" w:hAnsi="Arial" w:cs="Arial"/>
          <w:lang w:val="es-ES"/>
        </w:rPr>
        <w:t>irección</w:t>
      </w:r>
      <w:r w:rsidR="000B2AEC" w:rsidRPr="00403ECB">
        <w:rPr>
          <w:rFonts w:ascii="Arial" w:hAnsi="Arial" w:cs="Arial"/>
          <w:lang w:val="es-ES"/>
        </w:rPr>
        <w:t xml:space="preserve"> de la Escuela Infantil.</w:t>
      </w:r>
      <w:r w:rsidR="00CE7BF1" w:rsidRPr="00403ECB">
        <w:rPr>
          <w:rFonts w:ascii="Arial" w:hAnsi="Arial" w:cs="Arial"/>
          <w:lang w:val="es-ES"/>
        </w:rPr>
        <w:t xml:space="preserve"> E</w:t>
      </w:r>
      <w:r w:rsidRPr="00403ECB">
        <w:rPr>
          <w:rFonts w:ascii="Arial" w:hAnsi="Arial" w:cs="Arial"/>
          <w:lang w:val="es-ES"/>
        </w:rPr>
        <w:t>n el caso de que una vez iniciad</w:t>
      </w:r>
      <w:r w:rsidR="00CE7BF1" w:rsidRPr="00403ECB">
        <w:rPr>
          <w:rFonts w:ascii="Arial" w:hAnsi="Arial" w:cs="Arial"/>
          <w:lang w:val="es-ES"/>
        </w:rPr>
        <w:t>o el curso deseen hacer uso de este servicio</w:t>
      </w:r>
      <w:r w:rsidR="00950490" w:rsidRPr="00403ECB">
        <w:rPr>
          <w:rFonts w:ascii="Arial" w:hAnsi="Arial" w:cs="Arial"/>
          <w:lang w:val="es-ES"/>
        </w:rPr>
        <w:t>,</w:t>
      </w:r>
      <w:r w:rsidRPr="00403ECB">
        <w:rPr>
          <w:rFonts w:ascii="Arial" w:hAnsi="Arial" w:cs="Arial"/>
          <w:lang w:val="es-ES"/>
        </w:rPr>
        <w:t xml:space="preserve"> deberán solicitarlo con al menos una semana de antelación al inicio del mes en que se quiera hacer uso del mismo.</w:t>
      </w:r>
    </w:p>
    <w:p w:rsidR="00F527D0" w:rsidRPr="00403ECB" w:rsidRDefault="00193DB8" w:rsidP="00193DB8">
      <w:pPr>
        <w:widowControl w:val="0"/>
        <w:tabs>
          <w:tab w:val="num" w:pos="0"/>
        </w:tabs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 xml:space="preserve">Las comidas se abonarán mensualmente, contabilizándose los días lectivos de cada mes, junto con la cuota </w:t>
      </w:r>
      <w:r w:rsidR="00725464" w:rsidRPr="00403ECB">
        <w:rPr>
          <w:rFonts w:ascii="Arial" w:hAnsi="Arial" w:cs="Arial"/>
          <w:lang w:val="es-ES"/>
        </w:rPr>
        <w:t>escolar del mes correspondiente.</w:t>
      </w:r>
    </w:p>
    <w:p w:rsidR="00193DB8" w:rsidRPr="00403ECB" w:rsidRDefault="00193DB8" w:rsidP="00193DB8">
      <w:pPr>
        <w:widowControl w:val="0"/>
        <w:tabs>
          <w:tab w:val="num" w:pos="0"/>
        </w:tabs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El importe de las comidas no consumid</w:t>
      </w:r>
      <w:r w:rsidR="00F527D0" w:rsidRPr="00403ECB">
        <w:rPr>
          <w:rFonts w:ascii="Arial" w:hAnsi="Arial" w:cs="Arial"/>
          <w:lang w:val="es-ES"/>
        </w:rPr>
        <w:t>as no será objeto de devolución, excepto si se trata de un mínimo de 5 comidas consecutivas y se ha comunicado</w:t>
      </w:r>
      <w:r w:rsidR="00950490" w:rsidRPr="00403ECB">
        <w:rPr>
          <w:rFonts w:ascii="Arial" w:hAnsi="Arial" w:cs="Arial"/>
          <w:lang w:val="es-ES"/>
        </w:rPr>
        <w:t xml:space="preserve"> a la Dirección de la Escuela Infantil,</w:t>
      </w:r>
      <w:r w:rsidR="00F527D0" w:rsidRPr="00403ECB">
        <w:rPr>
          <w:rFonts w:ascii="Arial" w:hAnsi="Arial" w:cs="Arial"/>
          <w:lang w:val="es-ES"/>
        </w:rPr>
        <w:t xml:space="preserve"> antes del día 20 del mes anterior.</w:t>
      </w:r>
    </w:p>
    <w:p w:rsidR="003B5A3E" w:rsidRPr="00403ECB" w:rsidRDefault="003B5A3E" w:rsidP="003B5A3E">
      <w:pPr>
        <w:tabs>
          <w:tab w:val="left" w:pos="550"/>
        </w:tabs>
        <w:spacing w:before="120" w:after="120"/>
        <w:jc w:val="both"/>
        <w:outlineLvl w:val="0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 xml:space="preserve">Mensualmente se informará a las familias sobre los menús, así como los precios por comida que dependerá de los servicios que soliciten, los cuales </w:t>
      </w:r>
      <w:r w:rsidR="00CE7BF1" w:rsidRPr="00403ECB">
        <w:rPr>
          <w:rFonts w:ascii="Arial" w:hAnsi="Arial" w:cs="Arial"/>
          <w:lang w:val="es-ES"/>
        </w:rPr>
        <w:t xml:space="preserve">se </w:t>
      </w:r>
      <w:r w:rsidRPr="00403ECB">
        <w:rPr>
          <w:rFonts w:ascii="Arial" w:hAnsi="Arial" w:cs="Arial"/>
          <w:lang w:val="es-ES"/>
        </w:rPr>
        <w:t>podrán consultar en:</w:t>
      </w:r>
    </w:p>
    <w:p w:rsidR="004E764C" w:rsidRPr="00403ECB" w:rsidRDefault="003B5A3E" w:rsidP="00193DB8">
      <w:pPr>
        <w:widowControl w:val="0"/>
        <w:spacing w:before="120" w:after="120"/>
        <w:jc w:val="both"/>
        <w:rPr>
          <w:rFonts w:ascii="Arial" w:hAnsi="Arial" w:cs="Arial"/>
          <w:strike/>
          <w:lang w:val="es-ES"/>
        </w:rPr>
      </w:pPr>
      <w:r w:rsidRPr="00403ECB">
        <w:rPr>
          <w:rFonts w:ascii="Arial" w:hAnsi="Arial" w:cs="Arial"/>
          <w:lang w:val="es-ES"/>
        </w:rPr>
        <w:t>http://www.uma.es/escuela-infantil-francisca-luque/cms/menu/comedor/menus/</w:t>
      </w:r>
    </w:p>
    <w:p w:rsidR="004E764C" w:rsidRPr="00403ECB" w:rsidRDefault="00193DB8" w:rsidP="00193DB8">
      <w:pPr>
        <w:widowControl w:val="0"/>
        <w:spacing w:before="120" w:after="120"/>
        <w:jc w:val="both"/>
        <w:rPr>
          <w:rFonts w:ascii="Arial" w:hAnsi="Arial" w:cs="Arial"/>
          <w:u w:val="single"/>
          <w:lang w:val="es-ES"/>
        </w:rPr>
      </w:pPr>
      <w:r w:rsidRPr="00403ECB">
        <w:rPr>
          <w:rFonts w:ascii="Arial" w:hAnsi="Arial" w:cs="Arial"/>
          <w:u w:val="single"/>
          <w:lang w:val="es-ES"/>
        </w:rPr>
        <w:t>Se ofertan cuatro tipos de Menús:</w:t>
      </w:r>
    </w:p>
    <w:p w:rsidR="00193DB8" w:rsidRPr="00403ECB" w:rsidRDefault="00193DB8" w:rsidP="00926064">
      <w:pPr>
        <w:pStyle w:val="Prrafodelista"/>
        <w:numPr>
          <w:ilvl w:val="0"/>
          <w:numId w:val="14"/>
        </w:numPr>
        <w:tabs>
          <w:tab w:val="clear" w:pos="360"/>
        </w:tabs>
        <w:spacing w:before="120" w:after="120" w:line="276" w:lineRule="auto"/>
        <w:ind w:left="709" w:hanging="425"/>
        <w:jc w:val="both"/>
        <w:rPr>
          <w:rFonts w:ascii="Arial" w:hAnsi="Arial" w:cs="Arial"/>
          <w:b/>
          <w:lang w:val="es-ES"/>
        </w:rPr>
      </w:pPr>
      <w:r w:rsidRPr="00403ECB">
        <w:rPr>
          <w:rFonts w:ascii="Arial" w:hAnsi="Arial" w:cs="Arial"/>
          <w:lang w:val="es-ES"/>
        </w:rPr>
        <w:t>Menú 1: Menores de 1 año, Triturado, con introducción de alimentos según indicaciones de la familia.</w:t>
      </w:r>
    </w:p>
    <w:p w:rsidR="00193DB8" w:rsidRPr="00403ECB" w:rsidRDefault="00193DB8" w:rsidP="00926064">
      <w:pPr>
        <w:pStyle w:val="Prrafodelista"/>
        <w:numPr>
          <w:ilvl w:val="0"/>
          <w:numId w:val="14"/>
        </w:numPr>
        <w:tabs>
          <w:tab w:val="clear" w:pos="360"/>
          <w:tab w:val="num" w:pos="284"/>
        </w:tabs>
        <w:spacing w:before="120" w:after="120" w:line="276" w:lineRule="auto"/>
        <w:ind w:hanging="76"/>
        <w:jc w:val="both"/>
        <w:rPr>
          <w:rFonts w:ascii="Arial" w:hAnsi="Arial" w:cs="Arial"/>
          <w:b/>
          <w:lang w:val="es-ES"/>
        </w:rPr>
      </w:pPr>
      <w:r w:rsidRPr="00403ECB">
        <w:rPr>
          <w:rFonts w:ascii="Arial" w:hAnsi="Arial" w:cs="Arial"/>
          <w:lang w:val="es-ES"/>
        </w:rPr>
        <w:t xml:space="preserve">Menú 2: De </w:t>
      </w:r>
      <w:smartTag w:uri="urn:schemas-microsoft-com:office:smarttags" w:element="metricconverter">
        <w:smartTagPr>
          <w:attr w:name="ProductID" w:val="1 a"/>
        </w:smartTagPr>
        <w:r w:rsidRPr="00403ECB">
          <w:rPr>
            <w:rFonts w:ascii="Arial" w:hAnsi="Arial" w:cs="Arial"/>
            <w:lang w:val="es-ES"/>
          </w:rPr>
          <w:t>1 a</w:t>
        </w:r>
      </w:smartTag>
      <w:r w:rsidRPr="00403ECB">
        <w:rPr>
          <w:rFonts w:ascii="Arial" w:hAnsi="Arial" w:cs="Arial"/>
          <w:lang w:val="es-ES"/>
        </w:rPr>
        <w:t xml:space="preserve"> 2 años. Triturado, incluye todo tipo de alimentos.</w:t>
      </w:r>
    </w:p>
    <w:p w:rsidR="00193DB8" w:rsidRPr="00403ECB" w:rsidRDefault="00193DB8" w:rsidP="00926064">
      <w:pPr>
        <w:pStyle w:val="Prrafodelista"/>
        <w:numPr>
          <w:ilvl w:val="0"/>
          <w:numId w:val="14"/>
        </w:numPr>
        <w:tabs>
          <w:tab w:val="clear" w:pos="360"/>
        </w:tabs>
        <w:spacing w:before="120" w:after="120" w:line="276" w:lineRule="auto"/>
        <w:ind w:left="709" w:hanging="425"/>
        <w:jc w:val="both"/>
        <w:rPr>
          <w:rFonts w:ascii="Arial" w:hAnsi="Arial" w:cs="Arial"/>
          <w:b/>
          <w:lang w:val="es-ES"/>
        </w:rPr>
      </w:pPr>
      <w:r w:rsidRPr="00403ECB">
        <w:rPr>
          <w:rFonts w:ascii="Arial" w:hAnsi="Arial" w:cs="Arial"/>
          <w:lang w:val="es-ES"/>
        </w:rPr>
        <w:t xml:space="preserve">Menú 3: De </w:t>
      </w:r>
      <w:smartTag w:uri="urn:schemas-microsoft-com:office:smarttags" w:element="metricconverter">
        <w:smartTagPr>
          <w:attr w:name="ProductID" w:val="1 a"/>
        </w:smartTagPr>
        <w:r w:rsidRPr="00403ECB">
          <w:rPr>
            <w:rFonts w:ascii="Arial" w:hAnsi="Arial" w:cs="Arial"/>
            <w:lang w:val="es-ES"/>
          </w:rPr>
          <w:t>1 a</w:t>
        </w:r>
      </w:smartTag>
      <w:r w:rsidRPr="00403ECB">
        <w:rPr>
          <w:rFonts w:ascii="Arial" w:hAnsi="Arial" w:cs="Arial"/>
          <w:lang w:val="es-ES"/>
        </w:rPr>
        <w:t xml:space="preserve"> 2 años. Menú de Inicio, primer plato triturado y un segundo plato de introducción a la masticación.</w:t>
      </w:r>
    </w:p>
    <w:p w:rsidR="0007240B" w:rsidRPr="00403ECB" w:rsidRDefault="00193DB8" w:rsidP="00926064">
      <w:pPr>
        <w:pStyle w:val="Prrafodelista"/>
        <w:numPr>
          <w:ilvl w:val="0"/>
          <w:numId w:val="14"/>
        </w:numPr>
        <w:tabs>
          <w:tab w:val="clear" w:pos="360"/>
          <w:tab w:val="num" w:pos="284"/>
        </w:tabs>
        <w:spacing w:before="120" w:after="120" w:line="276" w:lineRule="auto"/>
        <w:ind w:hanging="76"/>
        <w:jc w:val="both"/>
        <w:rPr>
          <w:rFonts w:ascii="Arial" w:hAnsi="Arial" w:cs="Arial"/>
          <w:b/>
          <w:lang w:val="es-ES"/>
        </w:rPr>
      </w:pPr>
      <w:r w:rsidRPr="00403ECB">
        <w:rPr>
          <w:rFonts w:ascii="Arial" w:hAnsi="Arial" w:cs="Arial"/>
          <w:lang w:val="es-ES"/>
        </w:rPr>
        <w:t xml:space="preserve">Menú 4: De </w:t>
      </w:r>
      <w:smartTag w:uri="urn:schemas-microsoft-com:office:smarttags" w:element="metricconverter">
        <w:smartTagPr>
          <w:attr w:name="ProductID" w:val="2 a"/>
        </w:smartTagPr>
        <w:r w:rsidRPr="00403ECB">
          <w:rPr>
            <w:rFonts w:ascii="Arial" w:hAnsi="Arial" w:cs="Arial"/>
            <w:lang w:val="es-ES"/>
          </w:rPr>
          <w:t>2 a</w:t>
        </w:r>
      </w:smartTag>
      <w:r w:rsidRPr="00403ECB">
        <w:rPr>
          <w:rFonts w:ascii="Arial" w:hAnsi="Arial" w:cs="Arial"/>
          <w:lang w:val="es-ES"/>
        </w:rPr>
        <w:t xml:space="preserve"> 3 años. Menú completo.</w:t>
      </w:r>
    </w:p>
    <w:p w:rsidR="00193DB8" w:rsidRPr="00403ECB" w:rsidRDefault="00193DB8" w:rsidP="00193DB8">
      <w:pPr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Además de:</w:t>
      </w:r>
    </w:p>
    <w:p w:rsidR="00193DB8" w:rsidRPr="00403ECB" w:rsidRDefault="00193DB8" w:rsidP="00926064">
      <w:pPr>
        <w:numPr>
          <w:ilvl w:val="0"/>
          <w:numId w:val="3"/>
        </w:numPr>
        <w:tabs>
          <w:tab w:val="left" w:pos="567"/>
        </w:tabs>
        <w:spacing w:before="120" w:after="120" w:line="276" w:lineRule="auto"/>
        <w:ind w:left="567" w:hanging="283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lastRenderedPageBreak/>
        <w:t xml:space="preserve">Menús Especiales: que serán solicitados previamente por las familias para </w:t>
      </w:r>
      <w:r w:rsidR="00B60F88" w:rsidRPr="00403ECB">
        <w:rPr>
          <w:rFonts w:ascii="Arial" w:hAnsi="Arial" w:cs="Arial"/>
          <w:lang w:val="es-ES"/>
        </w:rPr>
        <w:t>quienes</w:t>
      </w:r>
      <w:r w:rsidRPr="00403ECB">
        <w:rPr>
          <w:rFonts w:ascii="Arial" w:hAnsi="Arial" w:cs="Arial"/>
          <w:lang w:val="es-ES"/>
        </w:rPr>
        <w:t xml:space="preserve"> precisen una dieta especial, tanto temporal como permanente, siempre que su causa sea enfermedad y sea prescrita por su pediatra, o por motivos culturales o religiosos.</w:t>
      </w:r>
    </w:p>
    <w:p w:rsidR="00C36BCE" w:rsidRPr="00403ECB" w:rsidRDefault="00193DB8" w:rsidP="00926064">
      <w:pPr>
        <w:pStyle w:val="Prrafodelista"/>
        <w:widowControl w:val="0"/>
        <w:numPr>
          <w:ilvl w:val="0"/>
          <w:numId w:val="3"/>
        </w:numPr>
        <w:tabs>
          <w:tab w:val="num" w:pos="1080"/>
        </w:tabs>
        <w:spacing w:before="120" w:after="120"/>
        <w:ind w:left="567" w:hanging="283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Tenemos a disposición, para las urgencias</w:t>
      </w:r>
      <w:r w:rsidR="00B60F88" w:rsidRPr="00403ECB">
        <w:rPr>
          <w:rFonts w:ascii="Arial" w:hAnsi="Arial" w:cs="Arial"/>
          <w:lang w:val="es-ES"/>
        </w:rPr>
        <w:t>,</w:t>
      </w:r>
      <w:r w:rsidRPr="00403ECB">
        <w:rPr>
          <w:rFonts w:ascii="Arial" w:hAnsi="Arial" w:cs="Arial"/>
          <w:lang w:val="es-ES"/>
        </w:rPr>
        <w:t xml:space="preserve"> dos dietas blandas diarias.</w:t>
      </w:r>
    </w:p>
    <w:p w:rsidR="004E764C" w:rsidRPr="00403ECB" w:rsidRDefault="005B301C" w:rsidP="00193DB8">
      <w:pPr>
        <w:widowControl w:val="0"/>
        <w:tabs>
          <w:tab w:val="num" w:pos="0"/>
        </w:tabs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Los lactantes y aquellas niñ</w:t>
      </w:r>
      <w:r w:rsidR="0088696A" w:rsidRPr="00403ECB">
        <w:rPr>
          <w:rFonts w:ascii="Arial" w:hAnsi="Arial" w:cs="Arial"/>
          <w:lang w:val="es-ES"/>
        </w:rPr>
        <w:t>as</w:t>
      </w:r>
      <w:r w:rsidR="00B60F88" w:rsidRPr="00403ECB">
        <w:rPr>
          <w:rFonts w:ascii="Arial" w:hAnsi="Arial" w:cs="Arial"/>
          <w:lang w:val="es-ES"/>
        </w:rPr>
        <w:t xml:space="preserve"> y niñ</w:t>
      </w:r>
      <w:r w:rsidR="0088696A" w:rsidRPr="00403ECB">
        <w:rPr>
          <w:rFonts w:ascii="Arial" w:hAnsi="Arial" w:cs="Arial"/>
          <w:lang w:val="es-ES"/>
        </w:rPr>
        <w:t>o</w:t>
      </w:r>
      <w:r w:rsidR="00193DB8" w:rsidRPr="00403ECB">
        <w:rPr>
          <w:rFonts w:ascii="Arial" w:hAnsi="Arial" w:cs="Arial"/>
          <w:lang w:val="es-ES"/>
        </w:rPr>
        <w:t xml:space="preserve">s cuya alimentación no esté acorde con los menús ofertados podrán traer la comida de casa para respetar sus hábitos individuales. Las familias comunicarán a las educadoras el régimen alimenticio </w:t>
      </w:r>
      <w:r w:rsidR="00B60F88" w:rsidRPr="00403ECB">
        <w:rPr>
          <w:rFonts w:ascii="Arial" w:hAnsi="Arial" w:cs="Arial"/>
          <w:lang w:val="es-ES"/>
        </w:rPr>
        <w:t xml:space="preserve">prescrito </w:t>
      </w:r>
      <w:r w:rsidR="00193DB8" w:rsidRPr="00403ECB">
        <w:rPr>
          <w:rFonts w:ascii="Arial" w:hAnsi="Arial" w:cs="Arial"/>
          <w:lang w:val="es-ES"/>
        </w:rPr>
        <w:t xml:space="preserve">y aportarán todo lo necesario para su alimentación durante su estancia en la Escuela. </w:t>
      </w:r>
    </w:p>
    <w:p w:rsidR="004E764C" w:rsidRPr="00403ECB" w:rsidRDefault="00193DB8" w:rsidP="003B5A3E">
      <w:pPr>
        <w:widowControl w:val="0"/>
        <w:tabs>
          <w:tab w:val="num" w:pos="0"/>
        </w:tabs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 xml:space="preserve">Las familias de los lactantes cuyo régimen alimenticio sea el de la leche materna, deben traer la misma en recipiente adecuado, en bolsa térmica, con </w:t>
      </w:r>
      <w:r w:rsidR="00B60F88" w:rsidRPr="00403ECB">
        <w:rPr>
          <w:rFonts w:ascii="Arial" w:hAnsi="Arial" w:cs="Arial"/>
          <w:lang w:val="es-ES"/>
        </w:rPr>
        <w:t>su</w:t>
      </w:r>
      <w:r w:rsidRPr="00403ECB">
        <w:rPr>
          <w:rFonts w:ascii="Arial" w:hAnsi="Arial" w:cs="Arial"/>
          <w:lang w:val="es-ES"/>
        </w:rPr>
        <w:t xml:space="preserve"> nombre y con la fecha de su extracción o descongelación</w:t>
      </w:r>
      <w:r w:rsidR="00C36BCE" w:rsidRPr="00403ECB">
        <w:rPr>
          <w:rFonts w:ascii="Arial" w:hAnsi="Arial" w:cs="Arial"/>
          <w:lang w:val="es-ES"/>
        </w:rPr>
        <w:t>,</w:t>
      </w:r>
      <w:r w:rsidRPr="00403ECB">
        <w:rPr>
          <w:rFonts w:ascii="Arial" w:hAnsi="Arial" w:cs="Arial"/>
          <w:lang w:val="es-ES"/>
        </w:rPr>
        <w:t xml:space="preserve"> en su caso. Refrigerada si es para su consumo antes de 24 horas o congelada si es para tener de reserva. La familia depositará este recipiente directamente en el congelador o refrigerador que se le haya indicado.</w:t>
      </w:r>
    </w:p>
    <w:p w:rsidR="003B5A3E" w:rsidRPr="00403ECB" w:rsidRDefault="00193DB8" w:rsidP="003B5A3E">
      <w:pPr>
        <w:widowControl w:val="0"/>
        <w:tabs>
          <w:tab w:val="num" w:pos="0"/>
        </w:tabs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La comida de los no lactantes, tanto si es para consumir en el almuerzo o en la merienda, debe venir refrigerada, no congelada, en recipiente hermético y debidamente identificada. Deberán colocarla</w:t>
      </w:r>
      <w:r w:rsidR="00B60F88" w:rsidRPr="00403ECB">
        <w:rPr>
          <w:rFonts w:ascii="Arial" w:hAnsi="Arial" w:cs="Arial"/>
          <w:lang w:val="es-ES"/>
        </w:rPr>
        <w:t xml:space="preserve"> en el frigorífico de la clase que corresponda</w:t>
      </w:r>
      <w:r w:rsidRPr="00403ECB">
        <w:rPr>
          <w:rFonts w:ascii="Arial" w:hAnsi="Arial" w:cs="Arial"/>
          <w:lang w:val="es-ES"/>
        </w:rPr>
        <w:t>. El nombre debe aparecer claro y visible en todos los recipientes de los alimentos que debe consumir.</w:t>
      </w:r>
    </w:p>
    <w:p w:rsidR="00193DB8" w:rsidRPr="00403ECB" w:rsidRDefault="00193DB8" w:rsidP="00C36BCE">
      <w:pPr>
        <w:pStyle w:val="Prrafodelista"/>
        <w:numPr>
          <w:ilvl w:val="0"/>
          <w:numId w:val="10"/>
        </w:numPr>
        <w:spacing w:before="120" w:after="120"/>
        <w:jc w:val="both"/>
        <w:outlineLvl w:val="0"/>
        <w:rPr>
          <w:rFonts w:ascii="Arial" w:hAnsi="Arial" w:cs="Arial"/>
          <w:b/>
          <w:lang w:val="es-ES"/>
        </w:rPr>
      </w:pPr>
      <w:r w:rsidRPr="00403ECB">
        <w:rPr>
          <w:rFonts w:ascii="Arial" w:hAnsi="Arial" w:cs="Arial"/>
          <w:b/>
          <w:u w:val="single"/>
          <w:lang w:val="es-ES"/>
        </w:rPr>
        <w:t>Servicio de Atención Psicológica y Logopedia</w:t>
      </w:r>
      <w:r w:rsidRPr="00403ECB">
        <w:rPr>
          <w:rFonts w:ascii="Arial" w:hAnsi="Arial" w:cs="Arial"/>
          <w:b/>
          <w:lang w:val="es-ES"/>
        </w:rPr>
        <w:t>:</w:t>
      </w:r>
    </w:p>
    <w:p w:rsidR="00C36BCE" w:rsidRPr="00403ECB" w:rsidRDefault="00193DB8" w:rsidP="00193DB8">
      <w:pPr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Este Servicio colabora con la Escuela Infantil para la detección y el tratamiento de niñas/os con necesidades específicas de apoyo educativo, así como para la atención, formación y consejo a las familias que lo demanden</w:t>
      </w:r>
      <w:r w:rsidR="00C36BCE" w:rsidRPr="00403ECB">
        <w:rPr>
          <w:rFonts w:ascii="Arial" w:hAnsi="Arial" w:cs="Arial"/>
          <w:lang w:val="es-ES"/>
        </w:rPr>
        <w:t>.</w:t>
      </w:r>
    </w:p>
    <w:p w:rsidR="004E764C" w:rsidRPr="00403ECB" w:rsidRDefault="00193DB8" w:rsidP="00C36BCE">
      <w:pPr>
        <w:pStyle w:val="Prrafodelista"/>
        <w:numPr>
          <w:ilvl w:val="0"/>
          <w:numId w:val="10"/>
        </w:numPr>
        <w:tabs>
          <w:tab w:val="left" w:pos="540"/>
        </w:tabs>
        <w:spacing w:before="120" w:after="120"/>
        <w:jc w:val="both"/>
        <w:outlineLvl w:val="0"/>
        <w:rPr>
          <w:rFonts w:ascii="Arial" w:hAnsi="Arial" w:cs="Arial"/>
          <w:b/>
          <w:lang w:val="es-ES"/>
        </w:rPr>
      </w:pPr>
      <w:r w:rsidRPr="00403ECB">
        <w:rPr>
          <w:rFonts w:ascii="Arial" w:hAnsi="Arial" w:cs="Arial"/>
          <w:b/>
          <w:u w:val="single"/>
          <w:lang w:val="es-ES"/>
        </w:rPr>
        <w:t>Actividad</w:t>
      </w:r>
      <w:r w:rsidR="00314D23" w:rsidRPr="00403ECB">
        <w:rPr>
          <w:rFonts w:ascii="Arial" w:hAnsi="Arial" w:cs="Arial"/>
          <w:b/>
          <w:u w:val="single"/>
          <w:lang w:val="es-ES"/>
        </w:rPr>
        <w:t>es</w:t>
      </w:r>
      <w:r w:rsidRPr="00403ECB">
        <w:rPr>
          <w:rFonts w:ascii="Arial" w:hAnsi="Arial" w:cs="Arial"/>
          <w:b/>
          <w:u w:val="single"/>
          <w:lang w:val="es-ES"/>
        </w:rPr>
        <w:t xml:space="preserve"> Extraescolar</w:t>
      </w:r>
      <w:r w:rsidR="00314D23" w:rsidRPr="00403ECB">
        <w:rPr>
          <w:rFonts w:ascii="Arial" w:hAnsi="Arial" w:cs="Arial"/>
          <w:b/>
          <w:u w:val="single"/>
          <w:lang w:val="es-ES"/>
        </w:rPr>
        <w:t>es</w:t>
      </w:r>
      <w:r w:rsidRPr="00403ECB">
        <w:rPr>
          <w:rFonts w:ascii="Arial" w:hAnsi="Arial" w:cs="Arial"/>
          <w:b/>
          <w:lang w:val="es-ES"/>
        </w:rPr>
        <w:t>:</w:t>
      </w:r>
    </w:p>
    <w:p w:rsidR="00926064" w:rsidRPr="00403ECB" w:rsidRDefault="00926064" w:rsidP="00926064">
      <w:pPr>
        <w:pStyle w:val="Prrafodelista"/>
        <w:tabs>
          <w:tab w:val="left" w:pos="540"/>
        </w:tabs>
        <w:spacing w:before="120" w:after="120"/>
        <w:jc w:val="both"/>
        <w:outlineLvl w:val="0"/>
        <w:rPr>
          <w:rFonts w:ascii="Arial" w:hAnsi="Arial" w:cs="Arial"/>
          <w:b/>
          <w:lang w:val="es-ES"/>
        </w:rPr>
      </w:pPr>
    </w:p>
    <w:p w:rsidR="00193DB8" w:rsidRPr="00403ECB" w:rsidRDefault="00193DB8" w:rsidP="00926064">
      <w:pPr>
        <w:pStyle w:val="Prrafodelista"/>
        <w:numPr>
          <w:ilvl w:val="0"/>
          <w:numId w:val="20"/>
        </w:numPr>
        <w:spacing w:before="120" w:after="120"/>
        <w:ind w:left="993" w:hanging="284"/>
        <w:jc w:val="both"/>
        <w:outlineLvl w:val="0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b/>
          <w:lang w:val="es-ES"/>
        </w:rPr>
        <w:t xml:space="preserve">Música: </w:t>
      </w:r>
      <w:r w:rsidRPr="00403ECB">
        <w:rPr>
          <w:rFonts w:ascii="Arial" w:hAnsi="Arial" w:cs="Arial"/>
          <w:lang w:val="es-ES"/>
        </w:rPr>
        <w:t>Actividad opcional que consiste en la iniciación a la música durante media hora semana</w:t>
      </w:r>
      <w:r w:rsidR="00792D35">
        <w:rPr>
          <w:rFonts w:ascii="Arial" w:hAnsi="Arial" w:cs="Arial"/>
          <w:lang w:val="es-ES"/>
        </w:rPr>
        <w:t xml:space="preserve">l dentro del horario de clase. </w:t>
      </w:r>
      <w:r w:rsidRPr="00403ECB">
        <w:rPr>
          <w:rFonts w:ascii="Arial" w:hAnsi="Arial" w:cs="Arial"/>
          <w:lang w:val="es-ES"/>
        </w:rPr>
        <w:t>Se imparte desde octubre hasta j</w:t>
      </w:r>
      <w:r w:rsidR="00CE7BF1" w:rsidRPr="00403ECB">
        <w:rPr>
          <w:rFonts w:ascii="Arial" w:hAnsi="Arial" w:cs="Arial"/>
          <w:lang w:val="es-ES"/>
        </w:rPr>
        <w:t>unio, previa inscripción en la D</w:t>
      </w:r>
      <w:r w:rsidRPr="00403ECB">
        <w:rPr>
          <w:rFonts w:ascii="Arial" w:hAnsi="Arial" w:cs="Arial"/>
          <w:lang w:val="es-ES"/>
        </w:rPr>
        <w:t>irección de la Escuela Infantil.</w:t>
      </w:r>
    </w:p>
    <w:p w:rsidR="00926064" w:rsidRPr="00403ECB" w:rsidRDefault="00926064" w:rsidP="00926064">
      <w:pPr>
        <w:pStyle w:val="Prrafodelista"/>
        <w:spacing w:before="120" w:after="120"/>
        <w:ind w:left="993"/>
        <w:jc w:val="both"/>
        <w:outlineLvl w:val="0"/>
        <w:rPr>
          <w:rFonts w:ascii="Arial" w:hAnsi="Arial" w:cs="Arial"/>
          <w:lang w:val="es-ES"/>
        </w:rPr>
      </w:pPr>
    </w:p>
    <w:p w:rsidR="00193DB8" w:rsidRPr="00403ECB" w:rsidRDefault="00193DB8" w:rsidP="00926064">
      <w:pPr>
        <w:pStyle w:val="Prrafodelista"/>
        <w:numPr>
          <w:ilvl w:val="0"/>
          <w:numId w:val="20"/>
        </w:numPr>
        <w:spacing w:before="120" w:after="120"/>
        <w:ind w:left="993" w:hanging="284"/>
        <w:jc w:val="both"/>
        <w:outlineLvl w:val="0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b/>
          <w:lang w:val="es-ES"/>
        </w:rPr>
        <w:t>Inglés</w:t>
      </w:r>
      <w:r w:rsidRPr="00403ECB">
        <w:rPr>
          <w:rFonts w:ascii="Arial" w:hAnsi="Arial" w:cs="Arial"/>
          <w:lang w:val="es-ES"/>
        </w:rPr>
        <w:t>: Actividad opcional que consiste en la iniciación al inglés durante tres cuartos de hora semanales dentro del horario de clase. Se imparte desde octubre hasta junio, previa inscripc</w:t>
      </w:r>
      <w:r w:rsidR="00CE7BF1" w:rsidRPr="00403ECB">
        <w:rPr>
          <w:rFonts w:ascii="Arial" w:hAnsi="Arial" w:cs="Arial"/>
          <w:lang w:val="es-ES"/>
        </w:rPr>
        <w:t>ión en la D</w:t>
      </w:r>
      <w:r w:rsidRPr="00403ECB">
        <w:rPr>
          <w:rFonts w:ascii="Arial" w:hAnsi="Arial" w:cs="Arial"/>
          <w:lang w:val="es-ES"/>
        </w:rPr>
        <w:t>irección de la Escuela Infantil.</w:t>
      </w:r>
    </w:p>
    <w:p w:rsidR="00193DB8" w:rsidRPr="00403ECB" w:rsidRDefault="005B301C" w:rsidP="00926064">
      <w:pPr>
        <w:spacing w:before="120" w:after="120"/>
        <w:ind w:left="360"/>
        <w:jc w:val="both"/>
        <w:outlineLvl w:val="0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El importe de estas actividades se</w:t>
      </w:r>
      <w:r w:rsidR="004F3BDB" w:rsidRPr="00403ECB">
        <w:rPr>
          <w:rFonts w:ascii="Arial" w:hAnsi="Arial" w:cs="Arial"/>
          <w:lang w:val="es-ES"/>
        </w:rPr>
        <w:t xml:space="preserve"> abonará mensualmente junto con la cuota del mes</w:t>
      </w:r>
    </w:p>
    <w:p w:rsidR="00EF4F76" w:rsidRPr="00403ECB" w:rsidRDefault="00EF4F76" w:rsidP="00926064">
      <w:pPr>
        <w:spacing w:before="120" w:after="120"/>
        <w:jc w:val="both"/>
        <w:outlineLvl w:val="0"/>
        <w:rPr>
          <w:rFonts w:ascii="Arial" w:hAnsi="Arial" w:cs="Arial"/>
          <w:lang w:val="es-ES"/>
        </w:rPr>
      </w:pPr>
    </w:p>
    <w:p w:rsidR="00193DB8" w:rsidRPr="00403ECB" w:rsidRDefault="00135661" w:rsidP="00135661">
      <w:pPr>
        <w:pStyle w:val="Prrafodelista"/>
        <w:numPr>
          <w:ilvl w:val="0"/>
          <w:numId w:val="5"/>
        </w:numPr>
        <w:tabs>
          <w:tab w:val="left" w:pos="540"/>
        </w:tabs>
        <w:spacing w:before="120" w:after="120"/>
        <w:ind w:left="0" w:firstLine="0"/>
        <w:jc w:val="both"/>
        <w:outlineLvl w:val="0"/>
        <w:rPr>
          <w:rFonts w:ascii="Arial" w:hAnsi="Arial" w:cs="Arial"/>
          <w:b/>
          <w:u w:val="single"/>
          <w:lang w:val="es-ES"/>
        </w:rPr>
      </w:pPr>
      <w:r w:rsidRPr="00403ECB">
        <w:rPr>
          <w:rFonts w:ascii="Arial" w:hAnsi="Arial" w:cs="Arial"/>
          <w:b/>
          <w:u w:val="single"/>
          <w:lang w:val="es-ES"/>
        </w:rPr>
        <w:t>DEBERES Y OBLIGACIONES</w:t>
      </w:r>
      <w:r w:rsidR="00193DB8" w:rsidRPr="00403ECB"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791845</wp:posOffset>
            </wp:positionH>
            <wp:positionV relativeFrom="paragraph">
              <wp:posOffset>9963150</wp:posOffset>
            </wp:positionV>
            <wp:extent cx="2349500" cy="476250"/>
            <wp:effectExtent l="19050" t="0" r="0" b="0"/>
            <wp:wrapNone/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DB8" w:rsidRPr="00403ECB" w:rsidRDefault="00193DB8" w:rsidP="00193DB8">
      <w:pPr>
        <w:widowControl w:val="0"/>
        <w:tabs>
          <w:tab w:val="num" w:pos="1620"/>
        </w:tabs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Las familias tendrán los siguientes deberes y obligaciones:</w:t>
      </w:r>
    </w:p>
    <w:p w:rsidR="00193DB8" w:rsidRPr="00403ECB" w:rsidRDefault="00193DB8" w:rsidP="00193DB8">
      <w:pPr>
        <w:widowControl w:val="0"/>
        <w:numPr>
          <w:ilvl w:val="0"/>
          <w:numId w:val="1"/>
        </w:numPr>
        <w:tabs>
          <w:tab w:val="clear" w:pos="360"/>
          <w:tab w:val="num" w:pos="540"/>
          <w:tab w:val="num" w:pos="1620"/>
        </w:tabs>
        <w:spacing w:before="120" w:after="120" w:line="276" w:lineRule="auto"/>
        <w:ind w:left="0" w:firstLine="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u w:val="single"/>
          <w:lang w:val="es-ES"/>
        </w:rPr>
        <w:t>En relación con la aportación de documentos</w:t>
      </w:r>
      <w:r w:rsidRPr="00403ECB">
        <w:rPr>
          <w:rFonts w:ascii="Arial" w:hAnsi="Arial" w:cs="Arial"/>
          <w:lang w:val="es-ES"/>
        </w:rPr>
        <w:t>:</w:t>
      </w:r>
    </w:p>
    <w:p w:rsidR="00193DB8" w:rsidRPr="00403ECB" w:rsidRDefault="00193DB8" w:rsidP="0088696A">
      <w:pPr>
        <w:widowControl w:val="0"/>
        <w:numPr>
          <w:ilvl w:val="1"/>
          <w:numId w:val="1"/>
        </w:numPr>
        <w:tabs>
          <w:tab w:val="clear" w:pos="1620"/>
        </w:tabs>
        <w:spacing w:before="120" w:after="120" w:line="276" w:lineRule="auto"/>
        <w:ind w:left="851" w:hanging="284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Aportar en el momento de la incorporación de</w:t>
      </w:r>
      <w:r w:rsidR="00835AC8">
        <w:rPr>
          <w:rFonts w:ascii="Arial" w:hAnsi="Arial" w:cs="Arial"/>
          <w:lang w:val="es-ES"/>
        </w:rPr>
        <w:t>l niño o</w:t>
      </w:r>
      <w:r w:rsidRPr="00403ECB">
        <w:rPr>
          <w:rFonts w:ascii="Arial" w:hAnsi="Arial" w:cs="Arial"/>
          <w:lang w:val="es-ES"/>
        </w:rPr>
        <w:t xml:space="preserve"> la niña a la Escuela Infantil la documentación siguiente:</w:t>
      </w:r>
    </w:p>
    <w:p w:rsidR="00193DB8" w:rsidRPr="00403ECB" w:rsidRDefault="00193DB8" w:rsidP="0088696A">
      <w:pPr>
        <w:widowControl w:val="0"/>
        <w:tabs>
          <w:tab w:val="num" w:pos="1080"/>
        </w:tabs>
        <w:spacing w:before="120" w:after="120"/>
        <w:ind w:left="156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a) Fotocopia de la cartilla de vacunación actualizada.</w:t>
      </w:r>
    </w:p>
    <w:p w:rsidR="00193DB8" w:rsidRPr="00403ECB" w:rsidRDefault="00193DB8" w:rsidP="00926064">
      <w:pPr>
        <w:widowControl w:val="0"/>
        <w:spacing w:before="120" w:after="120"/>
        <w:ind w:left="1843" w:hanging="283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b) Evaluación inicial de</w:t>
      </w:r>
      <w:r w:rsidR="00835AC8">
        <w:rPr>
          <w:rFonts w:ascii="Arial" w:hAnsi="Arial" w:cs="Arial"/>
          <w:lang w:val="es-ES"/>
        </w:rPr>
        <w:t>l</w:t>
      </w:r>
      <w:r w:rsidR="00B60F88" w:rsidRPr="00403ECB">
        <w:rPr>
          <w:rFonts w:ascii="Arial" w:hAnsi="Arial" w:cs="Arial"/>
          <w:lang w:val="es-ES"/>
        </w:rPr>
        <w:t xml:space="preserve"> niñ</w:t>
      </w:r>
      <w:r w:rsidRPr="00403ECB">
        <w:rPr>
          <w:rFonts w:ascii="Arial" w:hAnsi="Arial" w:cs="Arial"/>
          <w:lang w:val="es-ES"/>
        </w:rPr>
        <w:t>o</w:t>
      </w:r>
      <w:r w:rsidR="00835AC8">
        <w:rPr>
          <w:rFonts w:ascii="Arial" w:hAnsi="Arial" w:cs="Arial"/>
          <w:lang w:val="es-ES"/>
        </w:rPr>
        <w:t xml:space="preserve"> o la niña</w:t>
      </w:r>
      <w:r w:rsidRPr="00403ECB">
        <w:rPr>
          <w:rFonts w:ascii="Arial" w:hAnsi="Arial" w:cs="Arial"/>
          <w:lang w:val="es-ES"/>
        </w:rPr>
        <w:t>. Pudiendo obtener el impreso a través de la página web de la Escuela Infantil.</w:t>
      </w:r>
    </w:p>
    <w:p w:rsidR="00193DB8" w:rsidRPr="00403ECB" w:rsidRDefault="00193DB8" w:rsidP="00926064">
      <w:pPr>
        <w:widowControl w:val="0"/>
        <w:tabs>
          <w:tab w:val="num" w:pos="1080"/>
        </w:tabs>
        <w:spacing w:before="120" w:after="120"/>
        <w:ind w:left="1843" w:hanging="283"/>
        <w:jc w:val="both"/>
        <w:rPr>
          <w:rFonts w:ascii="Arial" w:hAnsi="Arial" w:cs="Arial"/>
        </w:rPr>
      </w:pPr>
      <w:r w:rsidRPr="00403ECB">
        <w:rPr>
          <w:rFonts w:ascii="Arial" w:hAnsi="Arial" w:cs="Arial"/>
          <w:lang w:val="es-ES"/>
        </w:rPr>
        <w:t xml:space="preserve">c) </w:t>
      </w:r>
      <w:r w:rsidRPr="00403ECB">
        <w:rPr>
          <w:rFonts w:ascii="Arial" w:hAnsi="Arial" w:cs="Arial"/>
        </w:rPr>
        <w:t>Una fotografía</w:t>
      </w:r>
      <w:r w:rsidR="00B60F88" w:rsidRPr="00403ECB">
        <w:rPr>
          <w:rFonts w:ascii="Arial" w:hAnsi="Arial" w:cs="Arial"/>
        </w:rPr>
        <w:t xml:space="preserve"> reciente de la cara de</w:t>
      </w:r>
      <w:r w:rsidR="00835AC8">
        <w:rPr>
          <w:rFonts w:ascii="Arial" w:hAnsi="Arial" w:cs="Arial"/>
        </w:rPr>
        <w:t>l</w:t>
      </w:r>
      <w:r w:rsidR="00B60F88" w:rsidRPr="00403ECB">
        <w:rPr>
          <w:rFonts w:ascii="Arial" w:hAnsi="Arial" w:cs="Arial"/>
        </w:rPr>
        <w:t xml:space="preserve"> niño</w:t>
      </w:r>
      <w:r w:rsidRPr="00403ECB">
        <w:rPr>
          <w:rFonts w:ascii="Arial" w:hAnsi="Arial" w:cs="Arial"/>
        </w:rPr>
        <w:t xml:space="preserve"> </w:t>
      </w:r>
      <w:r w:rsidR="00835AC8">
        <w:rPr>
          <w:rFonts w:ascii="Arial" w:hAnsi="Arial" w:cs="Arial"/>
        </w:rPr>
        <w:t xml:space="preserve">o la niña </w:t>
      </w:r>
      <w:r w:rsidRPr="00403ECB">
        <w:rPr>
          <w:rFonts w:ascii="Arial" w:hAnsi="Arial" w:cs="Arial"/>
        </w:rPr>
        <w:t xml:space="preserve">en formato jpg, indicando el nombre. Si no fuera posible, entregar 1 fotografía en papel, </w:t>
      </w:r>
      <w:r w:rsidRPr="00403ECB">
        <w:rPr>
          <w:rFonts w:ascii="Arial" w:hAnsi="Arial" w:cs="Arial"/>
        </w:rPr>
        <w:lastRenderedPageBreak/>
        <w:t>tamaño carné con el nombre en el reverso.</w:t>
      </w:r>
    </w:p>
    <w:p w:rsidR="00193DB8" w:rsidRPr="00403ECB" w:rsidRDefault="00193DB8" w:rsidP="00822C3E">
      <w:pPr>
        <w:widowControl w:val="0"/>
        <w:tabs>
          <w:tab w:val="num" w:pos="1080"/>
        </w:tabs>
        <w:spacing w:before="120" w:after="120"/>
        <w:ind w:left="1843" w:hanging="283"/>
        <w:jc w:val="both"/>
        <w:rPr>
          <w:rFonts w:ascii="Arial" w:hAnsi="Arial" w:cs="Arial"/>
        </w:rPr>
      </w:pPr>
      <w:r w:rsidRPr="00403ECB">
        <w:rPr>
          <w:rFonts w:ascii="Arial" w:hAnsi="Arial" w:cs="Arial"/>
        </w:rPr>
        <w:t xml:space="preserve">d) </w:t>
      </w:r>
      <w:r w:rsidRPr="00403ECB">
        <w:rPr>
          <w:rFonts w:ascii="Arial" w:eastAsia="Times New Roman" w:hAnsi="Arial" w:cs="Arial"/>
          <w:lang w:eastAsia="es-ES"/>
        </w:rPr>
        <w:t>Impreso de consentimiento firmado para uso de datos personales y para poder realizar fotografías durante las actividades de la Escuela Infantil.</w:t>
      </w:r>
    </w:p>
    <w:p w:rsidR="00193DB8" w:rsidRPr="00403ECB" w:rsidRDefault="00193DB8" w:rsidP="00822C3E">
      <w:pPr>
        <w:widowControl w:val="0"/>
        <w:tabs>
          <w:tab w:val="num" w:pos="1080"/>
        </w:tabs>
        <w:spacing w:before="120" w:after="120"/>
        <w:ind w:left="1843" w:hanging="283"/>
        <w:jc w:val="both"/>
        <w:rPr>
          <w:rFonts w:ascii="Arial" w:hAnsi="Arial" w:cs="Arial"/>
        </w:rPr>
      </w:pPr>
      <w:r w:rsidRPr="00403ECB">
        <w:rPr>
          <w:rFonts w:ascii="Arial" w:hAnsi="Arial" w:cs="Arial"/>
        </w:rPr>
        <w:t xml:space="preserve">e) </w:t>
      </w:r>
      <w:r w:rsidRPr="00403ECB">
        <w:rPr>
          <w:rFonts w:ascii="Arial" w:eastAsia="Times New Roman" w:hAnsi="Arial" w:cs="Arial"/>
          <w:lang w:eastAsia="es-ES"/>
        </w:rPr>
        <w:t>Autorización de las persona</w:t>
      </w:r>
      <w:r w:rsidR="00792D35">
        <w:rPr>
          <w:rFonts w:ascii="Arial" w:eastAsia="Times New Roman" w:hAnsi="Arial" w:cs="Arial"/>
          <w:lang w:eastAsia="es-ES"/>
        </w:rPr>
        <w:t>s que podrán recoger a</w:t>
      </w:r>
      <w:r w:rsidR="003C45B0">
        <w:rPr>
          <w:rFonts w:ascii="Arial" w:eastAsia="Times New Roman" w:hAnsi="Arial" w:cs="Arial"/>
          <w:lang w:eastAsia="es-ES"/>
        </w:rPr>
        <w:t xml:space="preserve"> las niñas y niños</w:t>
      </w:r>
      <w:r w:rsidR="00792D35">
        <w:rPr>
          <w:rFonts w:ascii="Arial" w:eastAsia="Times New Roman" w:hAnsi="Arial" w:cs="Arial"/>
          <w:lang w:eastAsia="es-ES"/>
        </w:rPr>
        <w:t xml:space="preserve"> </w:t>
      </w:r>
      <w:r w:rsidRPr="00403ECB">
        <w:rPr>
          <w:rFonts w:ascii="Arial" w:eastAsia="Times New Roman" w:hAnsi="Arial" w:cs="Arial"/>
          <w:lang w:eastAsia="es-ES"/>
        </w:rPr>
        <w:t xml:space="preserve">adjuntando fotocopia del DNI de cada una de ellas, haciendo constar su firma </w:t>
      </w:r>
      <w:r w:rsidR="00792D35">
        <w:rPr>
          <w:rFonts w:ascii="Arial" w:eastAsia="Times New Roman" w:hAnsi="Arial" w:cs="Arial"/>
          <w:lang w:eastAsia="es-ES"/>
        </w:rPr>
        <w:t>en el impreso</w:t>
      </w:r>
      <w:r w:rsidRPr="00403ECB">
        <w:rPr>
          <w:rFonts w:ascii="Arial" w:eastAsia="Times New Roman" w:hAnsi="Arial" w:cs="Arial"/>
          <w:lang w:eastAsia="es-ES"/>
        </w:rPr>
        <w:t xml:space="preserve"> y un teléfono de contacto de las mismas.</w:t>
      </w:r>
    </w:p>
    <w:p w:rsidR="009E3169" w:rsidRPr="00403ECB" w:rsidRDefault="00193DB8" w:rsidP="00822C3E">
      <w:pPr>
        <w:widowControl w:val="0"/>
        <w:spacing w:before="60" w:after="120"/>
        <w:ind w:left="1843" w:hanging="283"/>
        <w:jc w:val="both"/>
        <w:rPr>
          <w:rFonts w:ascii="Arial" w:eastAsia="Times New Roman" w:hAnsi="Arial" w:cs="Arial"/>
          <w:lang w:eastAsia="es-ES"/>
        </w:rPr>
      </w:pPr>
      <w:r w:rsidRPr="00403ECB">
        <w:rPr>
          <w:rFonts w:ascii="Arial" w:eastAsia="Times New Roman" w:hAnsi="Arial" w:cs="Arial"/>
          <w:lang w:eastAsia="es-ES"/>
        </w:rPr>
        <w:t>f) Impreso firmado de conformidad con las</w:t>
      </w:r>
      <w:r w:rsidR="00822C3E" w:rsidRPr="00403ECB">
        <w:rPr>
          <w:rFonts w:ascii="Arial" w:eastAsia="Times New Roman" w:hAnsi="Arial" w:cs="Arial"/>
          <w:lang w:eastAsia="es-ES"/>
        </w:rPr>
        <w:t xml:space="preserve"> Normas de Funcionamiento de la </w:t>
      </w:r>
      <w:r w:rsidRPr="00403ECB">
        <w:rPr>
          <w:rFonts w:ascii="Arial" w:eastAsia="Times New Roman" w:hAnsi="Arial" w:cs="Arial"/>
          <w:lang w:eastAsia="es-ES"/>
        </w:rPr>
        <w:t>Escuela Infantil.</w:t>
      </w:r>
    </w:p>
    <w:p w:rsidR="00193DB8" w:rsidRPr="00403ECB" w:rsidRDefault="00193DB8" w:rsidP="00193DB8">
      <w:pPr>
        <w:widowControl w:val="0"/>
        <w:numPr>
          <w:ilvl w:val="0"/>
          <w:numId w:val="1"/>
        </w:numPr>
        <w:tabs>
          <w:tab w:val="clear" w:pos="360"/>
          <w:tab w:val="num" w:pos="540"/>
          <w:tab w:val="num" w:pos="1620"/>
        </w:tabs>
        <w:spacing w:before="120" w:after="120" w:line="276" w:lineRule="auto"/>
        <w:ind w:left="0" w:firstLine="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u w:val="single"/>
          <w:lang w:val="es-ES"/>
        </w:rPr>
        <w:t>En relación con la gestión del cobro de los recibos</w:t>
      </w:r>
      <w:r w:rsidRPr="00403ECB">
        <w:rPr>
          <w:rFonts w:ascii="Arial" w:hAnsi="Arial" w:cs="Arial"/>
          <w:lang w:val="es-ES"/>
        </w:rPr>
        <w:t>:</w:t>
      </w:r>
    </w:p>
    <w:p w:rsidR="00193DB8" w:rsidRPr="00403ECB" w:rsidRDefault="00193DB8" w:rsidP="0088696A">
      <w:pPr>
        <w:widowControl w:val="0"/>
        <w:numPr>
          <w:ilvl w:val="1"/>
          <w:numId w:val="1"/>
        </w:numPr>
        <w:tabs>
          <w:tab w:val="clear" w:pos="1620"/>
          <w:tab w:val="left" w:pos="567"/>
        </w:tabs>
        <w:spacing w:before="120" w:after="120" w:line="276" w:lineRule="auto"/>
        <w:ind w:left="851" w:hanging="284"/>
        <w:jc w:val="both"/>
        <w:outlineLvl w:val="0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Antes del día 20 de c</w:t>
      </w:r>
      <w:r w:rsidR="00822C3E" w:rsidRPr="00403ECB">
        <w:rPr>
          <w:rFonts w:ascii="Arial" w:hAnsi="Arial" w:cs="Arial"/>
          <w:lang w:val="es-ES"/>
        </w:rPr>
        <w:t>ada mes, deberá comunicar a la D</w:t>
      </w:r>
      <w:r w:rsidRPr="00403ECB">
        <w:rPr>
          <w:rFonts w:ascii="Arial" w:hAnsi="Arial" w:cs="Arial"/>
          <w:lang w:val="es-ES"/>
        </w:rPr>
        <w:t>irección de la Escuela Infantil cualquier incidencia que afecte a la cuantía del recibo del mes siguiente. Transcurrido dicho plazo, no podrá realizarse ninguna modificación en el mismo.</w:t>
      </w:r>
    </w:p>
    <w:p w:rsidR="004E764C" w:rsidRPr="00403ECB" w:rsidRDefault="004F3BDB" w:rsidP="004E764C">
      <w:pPr>
        <w:widowControl w:val="0"/>
        <w:numPr>
          <w:ilvl w:val="1"/>
          <w:numId w:val="1"/>
        </w:numPr>
        <w:tabs>
          <w:tab w:val="clear" w:pos="1620"/>
          <w:tab w:val="left" w:pos="567"/>
        </w:tabs>
        <w:spacing w:before="120" w:after="120" w:line="276" w:lineRule="auto"/>
        <w:ind w:left="851" w:hanging="284"/>
        <w:jc w:val="both"/>
        <w:outlineLvl w:val="0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Deberán</w:t>
      </w:r>
      <w:r w:rsidR="003C45B0">
        <w:rPr>
          <w:rFonts w:ascii="Arial" w:hAnsi="Arial" w:cs="Arial"/>
          <w:lang w:val="es-ES"/>
        </w:rPr>
        <w:t xml:space="preserve"> </w:t>
      </w:r>
      <w:r w:rsidRPr="00403ECB">
        <w:rPr>
          <w:rFonts w:ascii="Arial" w:hAnsi="Arial" w:cs="Arial"/>
          <w:lang w:val="es-ES"/>
        </w:rPr>
        <w:t>c</w:t>
      </w:r>
      <w:r w:rsidR="008757CF" w:rsidRPr="00403ECB">
        <w:rPr>
          <w:rFonts w:ascii="Arial" w:hAnsi="Arial" w:cs="Arial"/>
          <w:lang w:val="es-ES"/>
        </w:rPr>
        <w:t>omunicar a la Di</w:t>
      </w:r>
      <w:r w:rsidR="00193DB8" w:rsidRPr="00403ECB">
        <w:rPr>
          <w:rFonts w:ascii="Arial" w:hAnsi="Arial" w:cs="Arial"/>
          <w:lang w:val="es-ES"/>
        </w:rPr>
        <w:t xml:space="preserve">rección de la Escuela Infantil cualquier incidencia en la actividad de </w:t>
      </w:r>
      <w:r w:rsidR="00CE7BF1" w:rsidRPr="00403ECB">
        <w:rPr>
          <w:rFonts w:ascii="Arial" w:hAnsi="Arial" w:cs="Arial"/>
          <w:lang w:val="es-ES"/>
        </w:rPr>
        <w:t>música e inglés antes del día 20</w:t>
      </w:r>
      <w:r w:rsidR="00193DB8" w:rsidRPr="00403ECB">
        <w:rPr>
          <w:rFonts w:ascii="Arial" w:hAnsi="Arial" w:cs="Arial"/>
          <w:lang w:val="es-ES"/>
        </w:rPr>
        <w:t xml:space="preserve"> del mes anterior a su inicio.</w:t>
      </w:r>
    </w:p>
    <w:p w:rsidR="0088696A" w:rsidRPr="00403ECB" w:rsidRDefault="0088696A" w:rsidP="004F666D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spacing w:before="120" w:after="120" w:line="276" w:lineRule="auto"/>
        <w:ind w:left="0" w:firstLine="0"/>
        <w:jc w:val="both"/>
        <w:rPr>
          <w:rFonts w:ascii="Arial" w:hAnsi="Arial" w:cs="Arial"/>
          <w:u w:val="single"/>
          <w:lang w:val="es-ES"/>
        </w:rPr>
      </w:pPr>
      <w:r w:rsidRPr="00403ECB">
        <w:rPr>
          <w:rFonts w:ascii="Arial" w:hAnsi="Arial" w:cs="Arial"/>
          <w:u w:val="single"/>
          <w:lang w:val="es-ES"/>
        </w:rPr>
        <w:t>En relación con el horario:</w:t>
      </w:r>
    </w:p>
    <w:p w:rsidR="0088696A" w:rsidRPr="00403ECB" w:rsidRDefault="0088696A" w:rsidP="0088696A">
      <w:pPr>
        <w:widowControl w:val="0"/>
        <w:numPr>
          <w:ilvl w:val="1"/>
          <w:numId w:val="1"/>
        </w:numPr>
        <w:tabs>
          <w:tab w:val="clear" w:pos="1620"/>
          <w:tab w:val="left" w:pos="567"/>
        </w:tabs>
        <w:spacing w:before="120" w:after="120" w:line="276" w:lineRule="auto"/>
        <w:ind w:left="851" w:hanging="284"/>
        <w:jc w:val="both"/>
        <w:outlineLvl w:val="0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Cumplir el periodo de adaptación</w:t>
      </w:r>
    </w:p>
    <w:p w:rsidR="009E3169" w:rsidRPr="00403ECB" w:rsidRDefault="0088696A" w:rsidP="00EF4F76">
      <w:pPr>
        <w:widowControl w:val="0"/>
        <w:numPr>
          <w:ilvl w:val="1"/>
          <w:numId w:val="1"/>
        </w:numPr>
        <w:tabs>
          <w:tab w:val="clear" w:pos="1620"/>
          <w:tab w:val="left" w:pos="567"/>
        </w:tabs>
        <w:spacing w:before="120" w:after="120" w:line="276" w:lineRule="auto"/>
        <w:ind w:left="851" w:hanging="284"/>
        <w:jc w:val="both"/>
        <w:outlineLvl w:val="0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Respetar el horario de entrada y salida, así como los horarios en periodos especiales y los que se establezcan para las actividades y celebraciones extraordinarias organizadas por la Escuela Infantil.</w:t>
      </w:r>
    </w:p>
    <w:p w:rsidR="0007240B" w:rsidRPr="00403ECB" w:rsidRDefault="00193DB8" w:rsidP="0007240B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spacing w:before="120" w:after="120" w:line="276" w:lineRule="auto"/>
        <w:ind w:left="0" w:firstLine="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u w:val="single"/>
          <w:lang w:val="es-ES"/>
        </w:rPr>
        <w:t>En re</w:t>
      </w:r>
      <w:r w:rsidR="004F666D" w:rsidRPr="00403ECB">
        <w:rPr>
          <w:rFonts w:ascii="Arial" w:hAnsi="Arial" w:cs="Arial"/>
          <w:u w:val="single"/>
          <w:lang w:val="es-ES"/>
        </w:rPr>
        <w:t>lación con la salud y la higiene</w:t>
      </w:r>
      <w:r w:rsidR="004F666D" w:rsidRPr="00403ECB">
        <w:rPr>
          <w:rFonts w:ascii="Arial" w:hAnsi="Arial" w:cs="Arial"/>
          <w:lang w:val="es-ES"/>
        </w:rPr>
        <w:t>:</w:t>
      </w:r>
    </w:p>
    <w:p w:rsidR="00193DB8" w:rsidRPr="00403ECB" w:rsidRDefault="0007240B" w:rsidP="0007240B">
      <w:pPr>
        <w:widowControl w:val="0"/>
        <w:numPr>
          <w:ilvl w:val="1"/>
          <w:numId w:val="1"/>
        </w:numPr>
        <w:tabs>
          <w:tab w:val="clear" w:pos="1620"/>
          <w:tab w:val="left" w:pos="567"/>
        </w:tabs>
        <w:spacing w:before="120" w:after="120" w:line="276" w:lineRule="auto"/>
        <w:ind w:left="851" w:hanging="284"/>
        <w:jc w:val="both"/>
        <w:outlineLvl w:val="0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Traer a las niñas</w:t>
      </w:r>
      <w:r w:rsidR="00B60F88" w:rsidRPr="00403ECB">
        <w:rPr>
          <w:rFonts w:ascii="Arial" w:hAnsi="Arial" w:cs="Arial"/>
          <w:lang w:val="es-ES"/>
        </w:rPr>
        <w:t xml:space="preserve"> y niñ</w:t>
      </w:r>
      <w:r w:rsidRPr="00403ECB">
        <w:rPr>
          <w:rFonts w:ascii="Arial" w:hAnsi="Arial" w:cs="Arial"/>
          <w:lang w:val="es-ES"/>
        </w:rPr>
        <w:t>os con la debida higiene, ropa cómoda y adecuada que facilite su aseo, sus movimientos, su autonomía,</w:t>
      </w:r>
      <w:r w:rsidR="00EF4F76" w:rsidRPr="00403ECB">
        <w:rPr>
          <w:rFonts w:ascii="Arial" w:hAnsi="Arial" w:cs="Arial"/>
          <w:lang w:val="es-ES"/>
        </w:rPr>
        <w:t xml:space="preserve"> los cambios de pañal, etc.</w:t>
      </w:r>
      <w:r w:rsidRPr="00403ECB">
        <w:rPr>
          <w:rFonts w:ascii="Arial" w:hAnsi="Arial" w:cs="Arial"/>
          <w:lang w:val="es-ES"/>
        </w:rPr>
        <w:t xml:space="preserve"> evitando petos, tirantes y cinturones.</w:t>
      </w:r>
    </w:p>
    <w:p w:rsidR="00193DB8" w:rsidRPr="00403ECB" w:rsidRDefault="003C45B0" w:rsidP="0007240B">
      <w:pPr>
        <w:widowControl w:val="0"/>
        <w:numPr>
          <w:ilvl w:val="1"/>
          <w:numId w:val="1"/>
        </w:numPr>
        <w:tabs>
          <w:tab w:val="num" w:pos="720"/>
          <w:tab w:val="num" w:pos="1440"/>
        </w:tabs>
        <w:spacing w:before="120" w:after="120" w:line="276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  </w:t>
      </w:r>
      <w:r w:rsidR="00EF4F76" w:rsidRPr="00403ECB">
        <w:rPr>
          <w:rFonts w:ascii="Arial" w:hAnsi="Arial" w:cs="Arial"/>
          <w:lang w:val="es-ES"/>
        </w:rPr>
        <w:t>Comunicar a la D</w:t>
      </w:r>
      <w:r w:rsidR="00193DB8" w:rsidRPr="00403ECB">
        <w:rPr>
          <w:rFonts w:ascii="Arial" w:hAnsi="Arial" w:cs="Arial"/>
          <w:lang w:val="es-ES"/>
        </w:rPr>
        <w:t xml:space="preserve">irección del centro, </w:t>
      </w:r>
      <w:r w:rsidR="00193DB8" w:rsidRPr="00403ECB">
        <w:rPr>
          <w:rFonts w:ascii="Arial" w:hAnsi="Arial" w:cs="Arial"/>
        </w:rPr>
        <w:t>en el momento de la matriculación, si su hija</w:t>
      </w:r>
      <w:r w:rsidR="00B60F88" w:rsidRPr="00403ECB">
        <w:rPr>
          <w:rFonts w:ascii="Arial" w:hAnsi="Arial" w:cs="Arial"/>
        </w:rPr>
        <w:t xml:space="preserve"> o hij</w:t>
      </w:r>
      <w:r w:rsidR="00193DB8" w:rsidRPr="00403ECB">
        <w:rPr>
          <w:rFonts w:ascii="Arial" w:hAnsi="Arial" w:cs="Arial"/>
        </w:rPr>
        <w:t>o padece una enfermedad alérgica o intolerancia y otorgar el consentimiento para la administración del tratamiento correspondiente. Mantener una comunicación fluida familia-educadora durante todo el curso académico.</w:t>
      </w:r>
    </w:p>
    <w:p w:rsidR="00193DB8" w:rsidRPr="00403ECB" w:rsidRDefault="00193DB8" w:rsidP="0007240B">
      <w:pPr>
        <w:widowControl w:val="0"/>
        <w:numPr>
          <w:ilvl w:val="1"/>
          <w:numId w:val="1"/>
        </w:numPr>
        <w:spacing w:before="120" w:after="120" w:line="276" w:lineRule="auto"/>
        <w:ind w:left="851" w:hanging="284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Ante la sospecha de cualquier síntoma evidente de enfermedad contagiosa, fiebre, vómitos, diarrea persistente, erupciones, c</w:t>
      </w:r>
      <w:r w:rsidR="003C45B0">
        <w:rPr>
          <w:rFonts w:ascii="Arial" w:hAnsi="Arial" w:cs="Arial"/>
          <w:lang w:val="es-ES"/>
        </w:rPr>
        <w:t>onjuntivitis, otitis, etc.</w:t>
      </w:r>
      <w:r w:rsidR="00B60F88" w:rsidRPr="00403ECB">
        <w:rPr>
          <w:rFonts w:ascii="Arial" w:hAnsi="Arial" w:cs="Arial"/>
          <w:lang w:val="es-ES"/>
        </w:rPr>
        <w:t xml:space="preserve"> el niñ</w:t>
      </w:r>
      <w:r w:rsidRPr="00403ECB">
        <w:rPr>
          <w:rFonts w:ascii="Arial" w:hAnsi="Arial" w:cs="Arial"/>
          <w:lang w:val="es-ES"/>
        </w:rPr>
        <w:t xml:space="preserve">o </w:t>
      </w:r>
      <w:r w:rsidR="003C45B0">
        <w:rPr>
          <w:rFonts w:ascii="Arial" w:hAnsi="Arial" w:cs="Arial"/>
          <w:lang w:val="es-ES"/>
        </w:rPr>
        <w:t xml:space="preserve">o la niña </w:t>
      </w:r>
      <w:r w:rsidRPr="00403ECB">
        <w:rPr>
          <w:rFonts w:ascii="Arial" w:hAnsi="Arial" w:cs="Arial"/>
          <w:lang w:val="es-ES"/>
        </w:rPr>
        <w:t>permanecerá en su domicilio.</w:t>
      </w:r>
    </w:p>
    <w:p w:rsidR="00193DB8" w:rsidRPr="00403ECB" w:rsidRDefault="00193DB8" w:rsidP="0007240B">
      <w:pPr>
        <w:widowControl w:val="0"/>
        <w:numPr>
          <w:ilvl w:val="1"/>
          <w:numId w:val="1"/>
        </w:numPr>
        <w:spacing w:before="120" w:after="120" w:line="276" w:lineRule="auto"/>
        <w:ind w:left="851" w:hanging="284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En caso de enfermedad infecto-contagiosa, no podrá volver al centro sin un informe médico que acredite que no existe riesgo de contagio.</w:t>
      </w:r>
    </w:p>
    <w:p w:rsidR="00193DB8" w:rsidRPr="00403ECB" w:rsidRDefault="00193DB8" w:rsidP="0007240B">
      <w:pPr>
        <w:widowControl w:val="0"/>
        <w:numPr>
          <w:ilvl w:val="1"/>
          <w:numId w:val="1"/>
        </w:numPr>
        <w:spacing w:before="120" w:after="120" w:line="276" w:lineRule="auto"/>
        <w:ind w:left="851" w:hanging="284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 xml:space="preserve">La falta de </w:t>
      </w:r>
      <w:r w:rsidR="0029462E" w:rsidRPr="00403ECB">
        <w:rPr>
          <w:rFonts w:ascii="Arial" w:hAnsi="Arial" w:cs="Arial"/>
          <w:lang w:val="es-ES"/>
        </w:rPr>
        <w:t>asistencia superior a tres días</w:t>
      </w:r>
      <w:r w:rsidRPr="00403ECB">
        <w:rPr>
          <w:rFonts w:ascii="Arial" w:hAnsi="Arial" w:cs="Arial"/>
          <w:lang w:val="es-ES"/>
        </w:rPr>
        <w:t xml:space="preserve"> deberá estar justificada documentalmente. Deberán traer alta médica cuando se les requiera.</w:t>
      </w:r>
    </w:p>
    <w:p w:rsidR="00193DB8" w:rsidRPr="00403ECB" w:rsidRDefault="00193DB8" w:rsidP="0007240B">
      <w:pPr>
        <w:widowControl w:val="0"/>
        <w:numPr>
          <w:ilvl w:val="1"/>
          <w:numId w:val="1"/>
        </w:numPr>
        <w:spacing w:before="120" w:after="120" w:line="276" w:lineRule="auto"/>
        <w:ind w:left="851" w:hanging="284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 xml:space="preserve">Mantener </w:t>
      </w:r>
      <w:r w:rsidR="003C45B0">
        <w:rPr>
          <w:rFonts w:ascii="Arial" w:hAnsi="Arial" w:cs="Arial"/>
          <w:lang w:val="es-ES"/>
        </w:rPr>
        <w:t>en observación en casa</w:t>
      </w:r>
      <w:r w:rsidRPr="00403ECB">
        <w:rPr>
          <w:rFonts w:ascii="Arial" w:hAnsi="Arial" w:cs="Arial"/>
          <w:lang w:val="es-ES"/>
        </w:rPr>
        <w:t xml:space="preserve"> durante 24 horas, después de haber cursado un periodo febril.</w:t>
      </w:r>
    </w:p>
    <w:p w:rsidR="00193DB8" w:rsidRPr="00403ECB" w:rsidRDefault="00193DB8" w:rsidP="0007240B">
      <w:pPr>
        <w:widowControl w:val="0"/>
        <w:numPr>
          <w:ilvl w:val="1"/>
          <w:numId w:val="1"/>
        </w:numPr>
        <w:spacing w:before="120" w:after="120" w:line="276" w:lineRule="auto"/>
        <w:ind w:left="851" w:hanging="284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Recoger a sus hijas</w:t>
      </w:r>
      <w:r w:rsidR="00B60F88" w:rsidRPr="00403ECB">
        <w:rPr>
          <w:rFonts w:ascii="Arial" w:hAnsi="Arial" w:cs="Arial"/>
          <w:lang w:val="es-ES"/>
        </w:rPr>
        <w:t xml:space="preserve"> e hijo</w:t>
      </w:r>
      <w:r w:rsidRPr="00403ECB">
        <w:rPr>
          <w:rFonts w:ascii="Arial" w:hAnsi="Arial" w:cs="Arial"/>
          <w:lang w:val="es-ES"/>
        </w:rPr>
        <w:t>s del centro a la mayor brevedad si enferman o se accidentan durante su estancia en el mismo</w:t>
      </w:r>
      <w:r w:rsidR="0037632B" w:rsidRPr="00403ECB">
        <w:rPr>
          <w:rFonts w:ascii="Arial" w:hAnsi="Arial" w:cs="Arial"/>
          <w:lang w:val="es-ES"/>
        </w:rPr>
        <w:t>.</w:t>
      </w:r>
    </w:p>
    <w:p w:rsidR="004F3BDB" w:rsidRPr="00403ECB" w:rsidRDefault="004F3BDB" w:rsidP="0007240B">
      <w:pPr>
        <w:widowControl w:val="0"/>
        <w:numPr>
          <w:ilvl w:val="1"/>
          <w:numId w:val="1"/>
        </w:numPr>
        <w:spacing w:before="120" w:after="120" w:line="276" w:lineRule="auto"/>
        <w:ind w:left="851" w:hanging="284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lastRenderedPageBreak/>
        <w:t xml:space="preserve">No acudirán al centro </w:t>
      </w:r>
      <w:r w:rsidR="00B60F88" w:rsidRPr="00403ECB">
        <w:rPr>
          <w:rFonts w:ascii="Arial" w:hAnsi="Arial" w:cs="Arial"/>
          <w:lang w:val="es-ES"/>
        </w:rPr>
        <w:t>quienes</w:t>
      </w:r>
      <w:r w:rsidRPr="00403ECB">
        <w:rPr>
          <w:rFonts w:ascii="Arial" w:hAnsi="Arial" w:cs="Arial"/>
          <w:lang w:val="es-ES"/>
        </w:rPr>
        <w:t xml:space="preserve"> manifiesten infestación por pediculosis (piojos) hasta su total erradicación.</w:t>
      </w:r>
    </w:p>
    <w:p w:rsidR="00193DB8" w:rsidRPr="00403ECB" w:rsidRDefault="00193DB8" w:rsidP="0007240B">
      <w:pPr>
        <w:widowControl w:val="0"/>
        <w:numPr>
          <w:ilvl w:val="1"/>
          <w:numId w:val="1"/>
        </w:numPr>
        <w:tabs>
          <w:tab w:val="left" w:pos="567"/>
        </w:tabs>
        <w:spacing w:before="120" w:after="120" w:line="276" w:lineRule="auto"/>
        <w:ind w:left="851" w:hanging="284"/>
        <w:jc w:val="both"/>
        <w:outlineLvl w:val="0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No se suministrará medicación alguna, salvo las siguientes excepciones:</w:t>
      </w:r>
    </w:p>
    <w:p w:rsidR="00193DB8" w:rsidRPr="00403ECB" w:rsidRDefault="00193DB8" w:rsidP="0007240B">
      <w:pPr>
        <w:spacing w:before="120" w:after="120" w:line="276" w:lineRule="auto"/>
        <w:ind w:left="1416" w:firstLine="2"/>
        <w:jc w:val="both"/>
        <w:outlineLvl w:val="0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- En caso de urgencia.</w:t>
      </w:r>
    </w:p>
    <w:p w:rsidR="004E764C" w:rsidRPr="00403ECB" w:rsidRDefault="00822C3E" w:rsidP="00822C3E">
      <w:pPr>
        <w:spacing w:before="120" w:after="120" w:line="276" w:lineRule="auto"/>
        <w:ind w:left="1701" w:hanging="283"/>
        <w:jc w:val="both"/>
        <w:outlineLvl w:val="0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 xml:space="preserve">- </w:t>
      </w:r>
      <w:r w:rsidR="00193DB8" w:rsidRPr="00403ECB">
        <w:rPr>
          <w:rFonts w:ascii="Arial" w:hAnsi="Arial" w:cs="Arial"/>
          <w:lang w:val="es-ES"/>
        </w:rPr>
        <w:t xml:space="preserve">Por prescripción del pediatra, donde se indique la necesidad de su administración durante la estancia en el centro, así como el horario y la dosis. </w:t>
      </w:r>
    </w:p>
    <w:p w:rsidR="00D47AB1" w:rsidRPr="00403ECB" w:rsidRDefault="00193DB8" w:rsidP="008554B0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spacing w:before="120" w:after="120" w:line="276" w:lineRule="auto"/>
        <w:ind w:left="0" w:firstLine="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u w:val="single"/>
          <w:lang w:val="es-ES"/>
        </w:rPr>
        <w:t>En relación con las comidas</w:t>
      </w:r>
      <w:r w:rsidRPr="00403ECB">
        <w:rPr>
          <w:rFonts w:ascii="Arial" w:hAnsi="Arial" w:cs="Arial"/>
          <w:lang w:val="es-ES"/>
        </w:rPr>
        <w:t>:</w:t>
      </w:r>
    </w:p>
    <w:p w:rsidR="00193DB8" w:rsidRPr="00403ECB" w:rsidRDefault="00D47AB1" w:rsidP="0007240B">
      <w:pPr>
        <w:pStyle w:val="Prrafodelista"/>
        <w:widowControl w:val="0"/>
        <w:numPr>
          <w:ilvl w:val="1"/>
          <w:numId w:val="1"/>
        </w:numPr>
        <w:tabs>
          <w:tab w:val="clear" w:pos="1620"/>
          <w:tab w:val="num" w:pos="1276"/>
        </w:tabs>
        <w:spacing w:before="120" w:after="120"/>
        <w:ind w:left="851" w:hanging="284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Dada la importancia del desayuno, es fundamental que los alumnos desayunen en casa y</w:t>
      </w:r>
      <w:r w:rsidR="008554B0" w:rsidRPr="00403ECB">
        <w:rPr>
          <w:rFonts w:ascii="Arial" w:hAnsi="Arial" w:cs="Arial"/>
          <w:lang w:val="es-ES"/>
        </w:rPr>
        <w:t>a que</w:t>
      </w:r>
      <w:r w:rsidRPr="00403ECB">
        <w:rPr>
          <w:rFonts w:ascii="Arial" w:hAnsi="Arial" w:cs="Arial"/>
          <w:lang w:val="es-ES"/>
        </w:rPr>
        <w:t xml:space="preserve"> no </w:t>
      </w:r>
      <w:r w:rsidR="00193DB8" w:rsidRPr="00403ECB">
        <w:rPr>
          <w:rFonts w:ascii="Arial" w:hAnsi="Arial" w:cs="Arial"/>
          <w:lang w:val="es-ES"/>
        </w:rPr>
        <w:t xml:space="preserve"> se suministrará en el centro, excepto lactantes que tienen horarios individuales.</w:t>
      </w:r>
    </w:p>
    <w:p w:rsidR="00193DB8" w:rsidRPr="00403ECB" w:rsidRDefault="00193DB8" w:rsidP="0007240B">
      <w:pPr>
        <w:widowControl w:val="0"/>
        <w:numPr>
          <w:ilvl w:val="1"/>
          <w:numId w:val="1"/>
        </w:numPr>
        <w:tabs>
          <w:tab w:val="clear" w:pos="1620"/>
          <w:tab w:val="left" w:pos="567"/>
          <w:tab w:val="num" w:pos="1276"/>
        </w:tabs>
        <w:spacing w:before="120" w:after="120" w:line="276" w:lineRule="auto"/>
        <w:ind w:left="851" w:hanging="284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El almuerzo se suministrará entre las 12:00 y las 13:00 horas como máximo, no contando esta norma para los lactantes que tienen horarios individuales.</w:t>
      </w:r>
    </w:p>
    <w:p w:rsidR="00193DB8" w:rsidRPr="00403ECB" w:rsidRDefault="00193DB8" w:rsidP="0007240B">
      <w:pPr>
        <w:widowControl w:val="0"/>
        <w:numPr>
          <w:ilvl w:val="1"/>
          <w:numId w:val="1"/>
        </w:numPr>
        <w:tabs>
          <w:tab w:val="clear" w:pos="1620"/>
          <w:tab w:val="left" w:pos="567"/>
          <w:tab w:val="num" w:pos="1276"/>
        </w:tabs>
        <w:spacing w:before="120" w:after="120" w:line="276" w:lineRule="auto"/>
        <w:ind w:left="851" w:hanging="284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 xml:space="preserve">La merienda se suministrará en horario de 16:00 a 16:30 horas. </w:t>
      </w:r>
    </w:p>
    <w:p w:rsidR="00193DB8" w:rsidRPr="00403ECB" w:rsidRDefault="00193DB8" w:rsidP="00135661">
      <w:pPr>
        <w:widowControl w:val="0"/>
        <w:numPr>
          <w:ilvl w:val="1"/>
          <w:numId w:val="1"/>
        </w:numPr>
        <w:tabs>
          <w:tab w:val="clear" w:pos="1620"/>
          <w:tab w:val="left" w:pos="567"/>
          <w:tab w:val="num" w:pos="1276"/>
        </w:tabs>
        <w:spacing w:before="120" w:after="120" w:line="276" w:lineRule="auto"/>
        <w:ind w:left="851" w:hanging="284"/>
        <w:jc w:val="both"/>
        <w:outlineLvl w:val="0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Las comidas no consumidas no podrán ser retiradas del centro.</w:t>
      </w:r>
    </w:p>
    <w:p w:rsidR="00193DB8" w:rsidRPr="00403ECB" w:rsidRDefault="00193DB8" w:rsidP="004E764C">
      <w:pPr>
        <w:widowControl w:val="0"/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567" w:hanging="567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u w:val="single"/>
          <w:lang w:val="es-ES"/>
        </w:rPr>
        <w:t>En relación con el material y objetos personales</w:t>
      </w:r>
      <w:r w:rsidRPr="00403ECB">
        <w:rPr>
          <w:rFonts w:ascii="Arial" w:hAnsi="Arial" w:cs="Arial"/>
          <w:lang w:val="es-ES"/>
        </w:rPr>
        <w:t>:</w:t>
      </w:r>
    </w:p>
    <w:p w:rsidR="00193DB8" w:rsidRPr="00403ECB" w:rsidRDefault="00193DB8" w:rsidP="004E764C">
      <w:pPr>
        <w:widowControl w:val="0"/>
        <w:spacing w:before="120" w:after="120"/>
        <w:ind w:left="567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 xml:space="preserve">Para una buena atención, durante </w:t>
      </w:r>
      <w:r w:rsidR="00B60F88" w:rsidRPr="00403ECB">
        <w:rPr>
          <w:rFonts w:ascii="Arial" w:hAnsi="Arial" w:cs="Arial"/>
          <w:lang w:val="es-ES"/>
        </w:rPr>
        <w:t>la</w:t>
      </w:r>
      <w:r w:rsidRPr="00403ECB">
        <w:rPr>
          <w:rFonts w:ascii="Arial" w:hAnsi="Arial" w:cs="Arial"/>
          <w:lang w:val="es-ES"/>
        </w:rPr>
        <w:t xml:space="preserve"> estancia en el centro, las familias deberán suministrar el siguiente material</w:t>
      </w:r>
      <w:r w:rsidR="00A0359D" w:rsidRPr="00403ECB">
        <w:rPr>
          <w:rFonts w:ascii="Arial" w:hAnsi="Arial" w:cs="Arial"/>
          <w:lang w:val="es-ES"/>
        </w:rPr>
        <w:t>:</w:t>
      </w:r>
    </w:p>
    <w:p w:rsidR="00193DB8" w:rsidRPr="00403ECB" w:rsidRDefault="00193DB8" w:rsidP="00822C3E">
      <w:pPr>
        <w:pStyle w:val="Prrafodelista"/>
        <w:widowControl w:val="0"/>
        <w:numPr>
          <w:ilvl w:val="0"/>
          <w:numId w:val="23"/>
        </w:numPr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Una muda interior y exterior completa, debidamente marcadas con el nombre del menor (incluidos calcetines y calzado)</w:t>
      </w:r>
      <w:r w:rsidR="00822C3E" w:rsidRPr="00403ECB">
        <w:rPr>
          <w:rFonts w:ascii="Arial" w:hAnsi="Arial" w:cs="Arial"/>
          <w:lang w:val="es-ES"/>
        </w:rPr>
        <w:t>.</w:t>
      </w:r>
    </w:p>
    <w:p w:rsidR="003360E8" w:rsidRPr="00403ECB" w:rsidRDefault="004F3BDB" w:rsidP="00822C3E">
      <w:pPr>
        <w:pStyle w:val="Prrafodelista"/>
        <w:widowControl w:val="0"/>
        <w:numPr>
          <w:ilvl w:val="0"/>
          <w:numId w:val="23"/>
        </w:numPr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Paquete de toallitas</w:t>
      </w:r>
      <w:r w:rsidR="00822C3E" w:rsidRPr="00403ECB">
        <w:rPr>
          <w:rFonts w:ascii="Arial" w:hAnsi="Arial" w:cs="Arial"/>
          <w:lang w:val="es-ES"/>
        </w:rPr>
        <w:t>.</w:t>
      </w:r>
    </w:p>
    <w:p w:rsidR="00193DB8" w:rsidRPr="00403ECB" w:rsidRDefault="00193DB8" w:rsidP="00822C3E">
      <w:pPr>
        <w:pStyle w:val="Prrafodelista"/>
        <w:widowControl w:val="0"/>
        <w:numPr>
          <w:ilvl w:val="0"/>
          <w:numId w:val="23"/>
        </w:numPr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Pañales</w:t>
      </w:r>
      <w:r w:rsidR="00822C3E" w:rsidRPr="00403ECB">
        <w:rPr>
          <w:rFonts w:ascii="Arial" w:hAnsi="Arial" w:cs="Arial"/>
          <w:lang w:val="es-ES"/>
        </w:rPr>
        <w:t>.</w:t>
      </w:r>
    </w:p>
    <w:p w:rsidR="00193DB8" w:rsidRPr="00403ECB" w:rsidRDefault="00193DB8" w:rsidP="00822C3E">
      <w:pPr>
        <w:pStyle w:val="Prrafodelista"/>
        <w:widowControl w:val="0"/>
        <w:numPr>
          <w:ilvl w:val="0"/>
          <w:numId w:val="23"/>
        </w:numPr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Chupete y protector</w:t>
      </w:r>
      <w:r w:rsidR="001F43C3" w:rsidRPr="00403ECB">
        <w:rPr>
          <w:rFonts w:ascii="Arial" w:hAnsi="Arial" w:cs="Arial"/>
          <w:lang w:val="es-ES"/>
        </w:rPr>
        <w:t xml:space="preserve"> si lo utilizan</w:t>
      </w:r>
      <w:r w:rsidR="00822C3E" w:rsidRPr="00403ECB">
        <w:rPr>
          <w:rFonts w:ascii="Arial" w:hAnsi="Arial" w:cs="Arial"/>
          <w:lang w:val="es-ES"/>
        </w:rPr>
        <w:t>.</w:t>
      </w:r>
    </w:p>
    <w:p w:rsidR="00193DB8" w:rsidRPr="00403ECB" w:rsidRDefault="00193DB8" w:rsidP="00822C3E">
      <w:pPr>
        <w:pStyle w:val="Prrafodelista"/>
        <w:widowControl w:val="0"/>
        <w:numPr>
          <w:ilvl w:val="0"/>
          <w:numId w:val="23"/>
        </w:numPr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Tubo de crema para las irritaciones</w:t>
      </w:r>
      <w:r w:rsidR="00822C3E" w:rsidRPr="00403ECB">
        <w:rPr>
          <w:rFonts w:ascii="Arial" w:hAnsi="Arial" w:cs="Arial"/>
          <w:lang w:val="es-ES"/>
        </w:rPr>
        <w:t>.</w:t>
      </w:r>
    </w:p>
    <w:p w:rsidR="00193DB8" w:rsidRPr="00403ECB" w:rsidRDefault="00193DB8" w:rsidP="00822C3E">
      <w:pPr>
        <w:pStyle w:val="Prrafodelista"/>
        <w:widowControl w:val="0"/>
        <w:numPr>
          <w:ilvl w:val="0"/>
          <w:numId w:val="23"/>
        </w:numPr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 xml:space="preserve">Un </w:t>
      </w:r>
      <w:r w:rsidR="001F43C3" w:rsidRPr="00403ECB">
        <w:rPr>
          <w:rFonts w:ascii="Arial" w:hAnsi="Arial" w:cs="Arial"/>
          <w:lang w:val="es-ES"/>
        </w:rPr>
        <w:t xml:space="preserve">biberón para agua y otro para </w:t>
      </w:r>
      <w:r w:rsidRPr="00403ECB">
        <w:rPr>
          <w:rFonts w:ascii="Arial" w:hAnsi="Arial" w:cs="Arial"/>
          <w:lang w:val="es-ES"/>
        </w:rPr>
        <w:t xml:space="preserve"> lec</w:t>
      </w:r>
      <w:r w:rsidR="008C69D0" w:rsidRPr="00403ECB">
        <w:rPr>
          <w:rFonts w:ascii="Arial" w:hAnsi="Arial" w:cs="Arial"/>
          <w:lang w:val="es-ES"/>
        </w:rPr>
        <w:t>he (para los niñas/os de 0 – 1 año)</w:t>
      </w:r>
    </w:p>
    <w:p w:rsidR="0037632B" w:rsidRPr="00403ECB" w:rsidRDefault="00193DB8" w:rsidP="00822C3E">
      <w:pPr>
        <w:pStyle w:val="Prrafodelista"/>
        <w:widowControl w:val="0"/>
        <w:numPr>
          <w:ilvl w:val="0"/>
          <w:numId w:val="23"/>
        </w:numPr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Todos los materiales que traiga el menor al centro, incluido el a</w:t>
      </w:r>
      <w:r w:rsidR="008554B0" w:rsidRPr="00403ECB">
        <w:rPr>
          <w:rFonts w:ascii="Arial" w:hAnsi="Arial" w:cs="Arial"/>
          <w:lang w:val="es-ES"/>
        </w:rPr>
        <w:t xml:space="preserve">brigo, ropa, mochila, etc. </w:t>
      </w:r>
      <w:r w:rsidR="00E20890" w:rsidRPr="00403ECB">
        <w:rPr>
          <w:rFonts w:ascii="Arial" w:hAnsi="Arial" w:cs="Arial"/>
          <w:lang w:val="es-ES"/>
        </w:rPr>
        <w:t>deberán</w:t>
      </w:r>
      <w:r w:rsidRPr="00403ECB">
        <w:rPr>
          <w:rFonts w:ascii="Arial" w:hAnsi="Arial" w:cs="Arial"/>
          <w:lang w:val="es-ES"/>
        </w:rPr>
        <w:t xml:space="preserve"> ir marca</w:t>
      </w:r>
      <w:r w:rsidR="004F3BDB" w:rsidRPr="00403ECB">
        <w:rPr>
          <w:rFonts w:ascii="Arial" w:hAnsi="Arial" w:cs="Arial"/>
          <w:lang w:val="es-ES"/>
        </w:rPr>
        <w:t>d</w:t>
      </w:r>
      <w:r w:rsidRPr="00403ECB">
        <w:rPr>
          <w:rFonts w:ascii="Arial" w:hAnsi="Arial" w:cs="Arial"/>
          <w:lang w:val="es-ES"/>
        </w:rPr>
        <w:t>as con el nombre del menor</w:t>
      </w:r>
      <w:r w:rsidR="00822C3E" w:rsidRPr="00403ECB">
        <w:rPr>
          <w:rFonts w:ascii="Arial" w:hAnsi="Arial" w:cs="Arial"/>
          <w:lang w:val="es-ES"/>
        </w:rPr>
        <w:t>.</w:t>
      </w:r>
    </w:p>
    <w:p w:rsidR="00193DB8" w:rsidRPr="00403ECB" w:rsidRDefault="00193DB8" w:rsidP="00822C3E">
      <w:pPr>
        <w:pStyle w:val="Prrafodelista"/>
        <w:widowControl w:val="0"/>
        <w:numPr>
          <w:ilvl w:val="0"/>
          <w:numId w:val="23"/>
        </w:numPr>
        <w:spacing w:before="120" w:after="120" w:line="276" w:lineRule="auto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Evitar que acudan al centro con objetos pequeño</w:t>
      </w:r>
      <w:r w:rsidR="00822C3E" w:rsidRPr="00403ECB">
        <w:rPr>
          <w:rFonts w:ascii="Arial" w:hAnsi="Arial" w:cs="Arial"/>
          <w:lang w:val="es-ES"/>
        </w:rPr>
        <w:t xml:space="preserve">s (adornos del pelo, canicas…), </w:t>
      </w:r>
      <w:r w:rsidRPr="00403ECB">
        <w:rPr>
          <w:rFonts w:ascii="Arial" w:hAnsi="Arial" w:cs="Arial"/>
          <w:lang w:val="es-ES"/>
        </w:rPr>
        <w:t>de valor (joyas, monedas…) o cualquier otro que constituya un peligro para ellos o para sus compañeros.</w:t>
      </w:r>
    </w:p>
    <w:p w:rsidR="000B2AEC" w:rsidRPr="00403ECB" w:rsidRDefault="00193DB8" w:rsidP="00822C3E">
      <w:pPr>
        <w:pStyle w:val="Prrafodelista"/>
        <w:widowControl w:val="0"/>
        <w:numPr>
          <w:ilvl w:val="0"/>
          <w:numId w:val="23"/>
        </w:numPr>
        <w:tabs>
          <w:tab w:val="left" w:pos="567"/>
        </w:tabs>
        <w:spacing w:before="120" w:after="120" w:line="276" w:lineRule="auto"/>
        <w:jc w:val="both"/>
        <w:outlineLvl w:val="0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 xml:space="preserve">La Escuela Infantil no se hace responsable de la custodia, pérdida o deterioro que se produzca de cualquier objeto de uso personal durante </w:t>
      </w:r>
      <w:r w:rsidR="00B60F88" w:rsidRPr="00403ECB">
        <w:rPr>
          <w:rFonts w:ascii="Arial" w:hAnsi="Arial" w:cs="Arial"/>
          <w:lang w:val="es-ES"/>
        </w:rPr>
        <w:t>la</w:t>
      </w:r>
      <w:r w:rsidRPr="00403ECB">
        <w:rPr>
          <w:rFonts w:ascii="Arial" w:hAnsi="Arial" w:cs="Arial"/>
          <w:lang w:val="es-ES"/>
        </w:rPr>
        <w:t xml:space="preserve"> estancia en el centro.</w:t>
      </w:r>
    </w:p>
    <w:p w:rsidR="00193DB8" w:rsidRPr="00403ECB" w:rsidRDefault="00193DB8" w:rsidP="004E764C">
      <w:pPr>
        <w:pStyle w:val="Prrafodelista"/>
        <w:widowControl w:val="0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u w:val="single"/>
          <w:lang w:val="es-ES"/>
        </w:rPr>
        <w:t>En relación con el control de asistencia y comunicación de incidencias</w:t>
      </w:r>
      <w:r w:rsidRPr="00403ECB">
        <w:rPr>
          <w:rFonts w:ascii="Arial" w:hAnsi="Arial" w:cs="Arial"/>
          <w:lang w:val="es-ES"/>
        </w:rPr>
        <w:t>:</w:t>
      </w:r>
    </w:p>
    <w:p w:rsidR="00193DB8" w:rsidRPr="00403ECB" w:rsidRDefault="00193DB8" w:rsidP="0007240B">
      <w:pPr>
        <w:widowControl w:val="0"/>
        <w:numPr>
          <w:ilvl w:val="1"/>
          <w:numId w:val="1"/>
        </w:numPr>
        <w:tabs>
          <w:tab w:val="clear" w:pos="1620"/>
        </w:tabs>
        <w:spacing w:before="120" w:after="120" w:line="276" w:lineRule="auto"/>
        <w:ind w:left="1134" w:hanging="425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Firmar en la carpeta correspondiente a cada clase, situada en el control de segurid</w:t>
      </w:r>
      <w:r w:rsidR="003C45B0">
        <w:rPr>
          <w:rFonts w:ascii="Arial" w:hAnsi="Arial" w:cs="Arial"/>
          <w:lang w:val="es-ES"/>
        </w:rPr>
        <w:t>ad, a la entrada y salida a la E</w:t>
      </w:r>
      <w:r w:rsidRPr="00403ECB">
        <w:rPr>
          <w:rFonts w:ascii="Arial" w:hAnsi="Arial" w:cs="Arial"/>
          <w:lang w:val="es-ES"/>
        </w:rPr>
        <w:t>scuela, como medida de seguridad y control de asistencia.</w:t>
      </w:r>
    </w:p>
    <w:p w:rsidR="00193DB8" w:rsidRPr="00403ECB" w:rsidRDefault="00193DB8" w:rsidP="0007240B">
      <w:pPr>
        <w:numPr>
          <w:ilvl w:val="1"/>
          <w:numId w:val="1"/>
        </w:numPr>
        <w:tabs>
          <w:tab w:val="clear" w:pos="1620"/>
          <w:tab w:val="left" w:pos="567"/>
        </w:tabs>
        <w:spacing w:before="120" w:after="120" w:line="276" w:lineRule="auto"/>
        <w:ind w:left="1134" w:hanging="425"/>
        <w:jc w:val="both"/>
        <w:outlineLvl w:val="0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 xml:space="preserve">La comunicación a las familias de las incidencias diarias en la Escuela se realizará a través del software de Baby Control. Las educadoras suministrarán la información diaria de forma privada en el dispositivo electrónico que las familias </w:t>
      </w:r>
      <w:r w:rsidRPr="00403ECB">
        <w:rPr>
          <w:rFonts w:ascii="Arial" w:hAnsi="Arial" w:cs="Arial"/>
          <w:lang w:val="es-ES"/>
        </w:rPr>
        <w:lastRenderedPageBreak/>
        <w:t>registren. También se puede dar información de tipo general tanto por parte de las e</w:t>
      </w:r>
      <w:r w:rsidR="000A2BCB" w:rsidRPr="00403ECB">
        <w:rPr>
          <w:rFonts w:ascii="Arial" w:hAnsi="Arial" w:cs="Arial"/>
          <w:lang w:val="es-ES"/>
        </w:rPr>
        <w:t>ducadoras como de la dirección/</w:t>
      </w:r>
      <w:r w:rsidRPr="00403ECB">
        <w:rPr>
          <w:rFonts w:ascii="Arial" w:hAnsi="Arial" w:cs="Arial"/>
          <w:lang w:val="es-ES"/>
        </w:rPr>
        <w:t>administración. Por esta vía, las familias comunicarán también a las educadoras cualquier incidencia que manifieste su hija</w:t>
      </w:r>
      <w:r w:rsidR="00B60F88" w:rsidRPr="00403ECB">
        <w:rPr>
          <w:rFonts w:ascii="Arial" w:hAnsi="Arial" w:cs="Arial"/>
          <w:lang w:val="es-ES"/>
        </w:rPr>
        <w:t xml:space="preserve"> o hij</w:t>
      </w:r>
      <w:r w:rsidRPr="00403ECB">
        <w:rPr>
          <w:rFonts w:ascii="Arial" w:hAnsi="Arial" w:cs="Arial"/>
          <w:lang w:val="es-ES"/>
        </w:rPr>
        <w:t>o que pueda afectar a su bienestar durante la estancia en la escuela.</w:t>
      </w:r>
    </w:p>
    <w:p w:rsidR="00193DB8" w:rsidRPr="00403ECB" w:rsidRDefault="00193DB8" w:rsidP="0007240B">
      <w:pPr>
        <w:widowControl w:val="0"/>
        <w:numPr>
          <w:ilvl w:val="1"/>
          <w:numId w:val="1"/>
        </w:numPr>
        <w:tabs>
          <w:tab w:val="clear" w:pos="1620"/>
          <w:tab w:val="left" w:pos="567"/>
          <w:tab w:val="right" w:leader="dot" w:pos="5040"/>
          <w:tab w:val="right" w:pos="9060"/>
        </w:tabs>
        <w:spacing w:before="120" w:after="120" w:line="276" w:lineRule="auto"/>
        <w:ind w:left="1134" w:hanging="425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 xml:space="preserve">Las tutoras comunicarán directamente a las familias aquellas incidencias que consideren más relevantes por propia iniciativa o a requerimiento de las familias. También se puede transmitir mayor información a través de las tutorías que se concierten entre ambas partes. </w:t>
      </w:r>
    </w:p>
    <w:p w:rsidR="00193DB8" w:rsidRPr="00403ECB" w:rsidRDefault="00193DB8" w:rsidP="0007240B">
      <w:pPr>
        <w:widowControl w:val="0"/>
        <w:numPr>
          <w:ilvl w:val="1"/>
          <w:numId w:val="1"/>
        </w:numPr>
        <w:tabs>
          <w:tab w:val="clear" w:pos="1620"/>
        </w:tabs>
        <w:spacing w:before="120" w:after="120" w:line="276" w:lineRule="auto"/>
        <w:ind w:left="1134" w:hanging="425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Estar localizables durante la permanencia de su hija</w:t>
      </w:r>
      <w:r w:rsidR="00B60F88" w:rsidRPr="00403ECB">
        <w:rPr>
          <w:rFonts w:ascii="Arial" w:hAnsi="Arial" w:cs="Arial"/>
          <w:lang w:val="es-ES"/>
        </w:rPr>
        <w:t xml:space="preserve"> o hij</w:t>
      </w:r>
      <w:r w:rsidRPr="00403ECB">
        <w:rPr>
          <w:rFonts w:ascii="Arial" w:hAnsi="Arial" w:cs="Arial"/>
          <w:lang w:val="es-ES"/>
        </w:rPr>
        <w:t>o en la Escuela Infantil.</w:t>
      </w:r>
    </w:p>
    <w:p w:rsidR="00193DB8" w:rsidRPr="00403ECB" w:rsidRDefault="00193DB8" w:rsidP="00193DB8">
      <w:pPr>
        <w:widowControl w:val="0"/>
        <w:spacing w:before="120" w:after="120"/>
        <w:jc w:val="both"/>
        <w:rPr>
          <w:rFonts w:ascii="Arial" w:hAnsi="Arial" w:cs="Arial"/>
          <w:b/>
          <w:lang w:val="es-ES"/>
        </w:rPr>
      </w:pPr>
    </w:p>
    <w:p w:rsidR="0073763C" w:rsidRPr="00403ECB" w:rsidRDefault="00135661" w:rsidP="00135661">
      <w:pPr>
        <w:pStyle w:val="Prrafodelista"/>
        <w:numPr>
          <w:ilvl w:val="0"/>
          <w:numId w:val="5"/>
        </w:numPr>
        <w:tabs>
          <w:tab w:val="left" w:pos="540"/>
        </w:tabs>
        <w:spacing w:before="120" w:after="120"/>
        <w:ind w:left="567" w:hanging="567"/>
        <w:jc w:val="both"/>
        <w:outlineLvl w:val="0"/>
        <w:rPr>
          <w:rFonts w:ascii="Arial" w:hAnsi="Arial" w:cs="Arial"/>
          <w:b/>
          <w:u w:val="single"/>
          <w:lang w:val="es-ES"/>
        </w:rPr>
      </w:pPr>
      <w:r w:rsidRPr="00403ECB">
        <w:rPr>
          <w:rFonts w:ascii="Arial" w:hAnsi="Arial" w:cs="Arial"/>
          <w:b/>
          <w:sz w:val="24"/>
          <w:szCs w:val="24"/>
          <w:u w:val="single"/>
          <w:lang w:val="es-ES"/>
        </w:rPr>
        <w:t>CAUSAS DE PÉRDIDA DE LA PLAZA CONCEDIDA EN LA ESCUELA INFANTIL</w:t>
      </w:r>
    </w:p>
    <w:p w:rsidR="00193DB8" w:rsidRPr="00403ECB" w:rsidRDefault="00193DB8" w:rsidP="004E764C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La falsedad en los datos o documentos aportados por el solicitante.</w:t>
      </w:r>
    </w:p>
    <w:p w:rsidR="00193DB8" w:rsidRPr="00403ECB" w:rsidRDefault="00193DB8" w:rsidP="004E764C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No formalizar la matrícula en el plazo establecido.</w:t>
      </w:r>
    </w:p>
    <w:p w:rsidR="00193DB8" w:rsidRPr="00403ECB" w:rsidRDefault="00193DB8" w:rsidP="004E764C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 xml:space="preserve">No mantener el vínculo con la UMA durante el tiempo </w:t>
      </w:r>
      <w:r w:rsidR="00B60F88" w:rsidRPr="00403ECB">
        <w:rPr>
          <w:rFonts w:ascii="Arial" w:hAnsi="Arial" w:cs="Arial"/>
          <w:lang w:val="es-ES"/>
        </w:rPr>
        <w:t>de</w:t>
      </w:r>
      <w:r w:rsidRPr="00403ECB">
        <w:rPr>
          <w:rFonts w:ascii="Arial" w:hAnsi="Arial" w:cs="Arial"/>
          <w:lang w:val="es-ES"/>
        </w:rPr>
        <w:t xml:space="preserve"> permane</w:t>
      </w:r>
      <w:r w:rsidR="00B60F88" w:rsidRPr="00403ECB">
        <w:rPr>
          <w:rFonts w:ascii="Arial" w:hAnsi="Arial" w:cs="Arial"/>
          <w:lang w:val="es-ES"/>
        </w:rPr>
        <w:t>ncia</w:t>
      </w:r>
      <w:r w:rsidRPr="00403ECB">
        <w:rPr>
          <w:rFonts w:ascii="Arial" w:hAnsi="Arial" w:cs="Arial"/>
          <w:lang w:val="es-ES"/>
        </w:rPr>
        <w:t xml:space="preserve"> en la Escuela Infantil.</w:t>
      </w:r>
    </w:p>
    <w:p w:rsidR="00193DB8" w:rsidRPr="00403ECB" w:rsidRDefault="00193DB8" w:rsidP="001E1423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La inasistencia continuada e injustificada a la Escuela Infantil durante treinta días naturales.</w:t>
      </w:r>
    </w:p>
    <w:p w:rsidR="001E1423" w:rsidRPr="00403ECB" w:rsidRDefault="001E1423" w:rsidP="00B60F88">
      <w:pPr>
        <w:widowControl w:val="0"/>
        <w:numPr>
          <w:ilvl w:val="0"/>
          <w:numId w:val="11"/>
        </w:numPr>
        <w:spacing w:before="120"/>
        <w:jc w:val="both"/>
        <w:rPr>
          <w:rFonts w:ascii="Arial" w:hAnsi="Arial" w:cs="Arial"/>
        </w:rPr>
      </w:pPr>
      <w:r w:rsidRPr="00403ECB">
        <w:rPr>
          <w:rFonts w:ascii="Arial" w:hAnsi="Arial" w:cs="Arial"/>
        </w:rPr>
        <w:t>La no incorporación a la Escuela Infantil injustificadamente a comienzo de curso o a la fecha en la que se le adjudique la plaza, así como en  el caso de que no se incorpore la niña o el niño a las 22 semanas de su nacimiento.</w:t>
      </w:r>
    </w:p>
    <w:p w:rsidR="00193DB8" w:rsidRPr="00403ECB" w:rsidRDefault="00193DB8" w:rsidP="004E764C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La reiteraci</w:t>
      </w:r>
      <w:r w:rsidR="007A15A8" w:rsidRPr="00403ECB">
        <w:rPr>
          <w:rFonts w:ascii="Arial" w:hAnsi="Arial" w:cs="Arial"/>
          <w:lang w:val="es-ES"/>
        </w:rPr>
        <w:t>ón en el incumplimiento de las N</w:t>
      </w:r>
      <w:r w:rsidRPr="00403ECB">
        <w:rPr>
          <w:rFonts w:ascii="Arial" w:hAnsi="Arial" w:cs="Arial"/>
          <w:lang w:val="es-ES"/>
        </w:rPr>
        <w:t>ormas de la Escuela Infantil.</w:t>
      </w:r>
    </w:p>
    <w:p w:rsidR="00193DB8" w:rsidRPr="00403ECB" w:rsidRDefault="00193DB8" w:rsidP="004E764C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Se perderá la plaza por el impago durante dos meses seguidos o tres meses acumulados, a lo largo del curso, debiendo estar en cualquier caso al corriente de pago en el momento de la renovación anual de la matrícula.</w:t>
      </w:r>
    </w:p>
    <w:p w:rsidR="008757CF" w:rsidRPr="00403ECB" w:rsidRDefault="008757CF" w:rsidP="00193DB8">
      <w:pPr>
        <w:spacing w:line="276" w:lineRule="auto"/>
        <w:rPr>
          <w:rFonts w:ascii="Arial" w:hAnsi="Arial" w:cs="Arial"/>
          <w:lang w:val="es-ES"/>
        </w:rPr>
        <w:sectPr w:rsidR="008757CF" w:rsidRPr="00403ECB" w:rsidSect="00AC5A92">
          <w:headerReference w:type="default" r:id="rId10"/>
          <w:footerReference w:type="default" r:id="rId11"/>
          <w:footerReference w:type="first" r:id="rId12"/>
          <w:pgSz w:w="11906" w:h="16838"/>
          <w:pgMar w:top="1396" w:right="1236" w:bottom="1797" w:left="1430" w:header="709" w:footer="550" w:gutter="0"/>
          <w:cols w:space="720"/>
          <w:titlePg/>
          <w:docGrid w:linePitch="299"/>
        </w:sectPr>
      </w:pPr>
    </w:p>
    <w:p w:rsidR="00193DB8" w:rsidRPr="00403ECB" w:rsidRDefault="00193DB8" w:rsidP="00193DB8">
      <w:pPr>
        <w:widowControl w:val="0"/>
        <w:spacing w:before="120" w:after="120" w:line="276" w:lineRule="auto"/>
        <w:jc w:val="both"/>
        <w:rPr>
          <w:rFonts w:ascii="Arial" w:hAnsi="Arial" w:cs="Arial"/>
          <w:lang w:val="es-ES"/>
        </w:rPr>
      </w:pPr>
    </w:p>
    <w:p w:rsidR="00193DB8" w:rsidRPr="00403ECB" w:rsidRDefault="00193DB8" w:rsidP="00193DB8">
      <w:pPr>
        <w:widowControl w:val="0"/>
        <w:spacing w:before="120" w:after="120" w:line="276" w:lineRule="auto"/>
        <w:jc w:val="both"/>
        <w:rPr>
          <w:rFonts w:ascii="Arial" w:hAnsi="Arial" w:cs="Arial"/>
          <w:b/>
          <w:lang w:val="es-ES" w:eastAsia="es-ES"/>
        </w:rPr>
      </w:pPr>
      <w:r w:rsidRPr="00403ECB">
        <w:rPr>
          <w:rFonts w:ascii="Arial" w:hAnsi="Arial" w:cs="Arial"/>
          <w:b/>
          <w:lang w:val="es-ES" w:eastAsia="es-ES"/>
        </w:rPr>
        <w:t xml:space="preserve">Nombre y apellidos de la niña o del niño: </w:t>
      </w:r>
    </w:p>
    <w:p w:rsidR="00193DB8" w:rsidRPr="00403ECB" w:rsidRDefault="00193DB8" w:rsidP="00193DB8">
      <w:pPr>
        <w:rPr>
          <w:rFonts w:ascii="Arial" w:hAnsi="Arial" w:cs="Arial"/>
          <w:b/>
          <w:lang w:val="es-ES" w:eastAsia="es-ES"/>
        </w:rPr>
      </w:pPr>
    </w:p>
    <w:p w:rsidR="00193DB8" w:rsidRPr="00403ECB" w:rsidRDefault="00193DB8" w:rsidP="00193DB8">
      <w:pPr>
        <w:rPr>
          <w:rFonts w:ascii="Arial" w:hAnsi="Arial" w:cs="Arial"/>
          <w:b/>
          <w:lang w:val="es-ES" w:eastAsia="es-ES"/>
        </w:rPr>
      </w:pPr>
      <w:r w:rsidRPr="00403ECB">
        <w:rPr>
          <w:rFonts w:ascii="Arial" w:hAnsi="Arial" w:cs="Arial"/>
          <w:b/>
          <w:lang w:val="es-ES" w:eastAsia="es-ES"/>
        </w:rPr>
        <w:t>________________________________________________________________________</w:t>
      </w:r>
    </w:p>
    <w:p w:rsidR="00193DB8" w:rsidRPr="00403ECB" w:rsidRDefault="00193DB8" w:rsidP="00193DB8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  <w:lang w:val="es-ES" w:eastAsia="es-ES"/>
        </w:rPr>
      </w:pPr>
    </w:p>
    <w:p w:rsidR="00193DB8" w:rsidRPr="00403ECB" w:rsidRDefault="00193DB8" w:rsidP="00193DB8">
      <w:pPr>
        <w:spacing w:before="120" w:after="120"/>
        <w:jc w:val="both"/>
        <w:rPr>
          <w:rFonts w:ascii="Arial" w:hAnsi="Arial" w:cs="Arial"/>
          <w:b/>
          <w:lang w:val="es-ES" w:eastAsia="es-ES"/>
        </w:rPr>
      </w:pPr>
    </w:p>
    <w:p w:rsidR="00193DB8" w:rsidRPr="00403ECB" w:rsidRDefault="00193DB8" w:rsidP="00193DB8">
      <w:pPr>
        <w:spacing w:before="120" w:after="120"/>
        <w:jc w:val="both"/>
        <w:rPr>
          <w:rFonts w:ascii="Arial" w:hAnsi="Arial" w:cs="Arial"/>
          <w:b/>
          <w:lang w:val="es-ES" w:eastAsia="es-ES"/>
        </w:rPr>
      </w:pPr>
    </w:p>
    <w:p w:rsidR="00193DB8" w:rsidRPr="00403ECB" w:rsidRDefault="00193DB8" w:rsidP="00193DB8">
      <w:pPr>
        <w:spacing w:before="120" w:after="120"/>
        <w:jc w:val="both"/>
        <w:rPr>
          <w:rFonts w:ascii="Arial" w:hAnsi="Arial" w:cs="Arial"/>
          <w:b/>
          <w:lang w:val="es-ES" w:eastAsia="es-ES"/>
        </w:rPr>
      </w:pPr>
    </w:p>
    <w:p w:rsidR="00193DB8" w:rsidRPr="00403ECB" w:rsidRDefault="00193DB8" w:rsidP="00193DB8">
      <w:pPr>
        <w:spacing w:before="120" w:after="120"/>
        <w:jc w:val="both"/>
        <w:rPr>
          <w:rFonts w:ascii="Arial" w:hAnsi="Arial" w:cs="Arial"/>
          <w:b/>
          <w:lang w:val="es-ES" w:eastAsia="es-ES"/>
        </w:rPr>
      </w:pPr>
      <w:r w:rsidRPr="00403ECB">
        <w:rPr>
          <w:rFonts w:ascii="Arial" w:hAnsi="Arial" w:cs="Arial"/>
          <w:b/>
          <w:lang w:val="es-ES" w:eastAsia="es-ES"/>
        </w:rPr>
        <w:t>L</w:t>
      </w:r>
      <w:r w:rsidR="00403ECB">
        <w:rPr>
          <w:rFonts w:ascii="Arial" w:hAnsi="Arial" w:cs="Arial"/>
          <w:b/>
          <w:lang w:val="es-ES" w:eastAsia="es-ES"/>
        </w:rPr>
        <w:t>a</w:t>
      </w:r>
      <w:r w:rsidRPr="00403ECB">
        <w:rPr>
          <w:rFonts w:ascii="Arial" w:hAnsi="Arial" w:cs="Arial"/>
          <w:b/>
          <w:lang w:val="es-ES" w:eastAsia="es-ES"/>
        </w:rPr>
        <w:t xml:space="preserve">s </w:t>
      </w:r>
      <w:r w:rsidR="00403ECB">
        <w:rPr>
          <w:rFonts w:ascii="Arial" w:hAnsi="Arial" w:cs="Arial"/>
          <w:b/>
          <w:lang w:val="es-ES" w:eastAsia="es-ES"/>
        </w:rPr>
        <w:t xml:space="preserve">personas </w:t>
      </w:r>
      <w:bookmarkStart w:id="0" w:name="_GoBack"/>
      <w:bookmarkEnd w:id="0"/>
      <w:r w:rsidRPr="00403ECB">
        <w:rPr>
          <w:rFonts w:ascii="Arial" w:hAnsi="Arial" w:cs="Arial"/>
          <w:b/>
          <w:lang w:val="es-ES" w:eastAsia="es-ES"/>
        </w:rPr>
        <w:t>abajo firmantes DECLARAN que conocen las Normas Funcionamiento de la Escuela Infantil “Francisca Luque” y se COMPROMETEN a cumplir dichas normas.</w:t>
      </w:r>
    </w:p>
    <w:p w:rsidR="00193DB8" w:rsidRPr="00403ECB" w:rsidRDefault="00193DB8" w:rsidP="00193DB8">
      <w:pPr>
        <w:tabs>
          <w:tab w:val="left" w:pos="3740"/>
        </w:tabs>
        <w:spacing w:before="120" w:after="120"/>
        <w:jc w:val="both"/>
        <w:rPr>
          <w:rFonts w:ascii="Arial" w:hAnsi="Arial" w:cs="Arial"/>
          <w:lang w:val="es-ES" w:eastAsia="es-ES"/>
        </w:rPr>
      </w:pPr>
      <w:r w:rsidRPr="00403ECB">
        <w:rPr>
          <w:rFonts w:ascii="Arial" w:hAnsi="Arial" w:cs="Arial"/>
          <w:lang w:val="es-ES" w:eastAsia="es-ES"/>
        </w:rPr>
        <w:tab/>
      </w:r>
    </w:p>
    <w:p w:rsidR="00193DB8" w:rsidRPr="00403ECB" w:rsidRDefault="00193DB8" w:rsidP="00193DB8">
      <w:pPr>
        <w:tabs>
          <w:tab w:val="left" w:pos="3850"/>
        </w:tabs>
        <w:spacing w:before="120" w:after="120"/>
        <w:jc w:val="center"/>
        <w:rPr>
          <w:rFonts w:ascii="Arial" w:hAnsi="Arial" w:cs="Arial"/>
          <w:lang w:val="es-ES" w:eastAsia="es-ES"/>
        </w:rPr>
      </w:pPr>
      <w:r w:rsidRPr="00403ECB">
        <w:rPr>
          <w:rFonts w:ascii="Arial" w:hAnsi="Arial" w:cs="Arial"/>
          <w:lang w:val="es-ES" w:eastAsia="es-ES"/>
        </w:rPr>
        <w:t>En Málaga a…de……………………………….de 20   .</w:t>
      </w:r>
    </w:p>
    <w:p w:rsidR="00193DB8" w:rsidRPr="00403ECB" w:rsidRDefault="00193DB8" w:rsidP="00193DB8">
      <w:pPr>
        <w:tabs>
          <w:tab w:val="left" w:pos="3850"/>
        </w:tabs>
        <w:spacing w:before="120" w:after="120"/>
        <w:jc w:val="both"/>
        <w:rPr>
          <w:rFonts w:ascii="Arial" w:hAnsi="Arial" w:cs="Arial"/>
          <w:b/>
          <w:lang w:val="es-ES" w:eastAsia="es-ES"/>
        </w:rPr>
      </w:pPr>
    </w:p>
    <w:p w:rsidR="00193DB8" w:rsidRPr="00403ECB" w:rsidRDefault="00193DB8" w:rsidP="00193DB8">
      <w:pPr>
        <w:tabs>
          <w:tab w:val="left" w:pos="3850"/>
        </w:tabs>
        <w:spacing w:before="120" w:after="120"/>
        <w:jc w:val="both"/>
        <w:rPr>
          <w:rFonts w:ascii="Arial" w:hAnsi="Arial" w:cs="Arial"/>
          <w:b/>
          <w:lang w:val="es-ES" w:eastAsia="es-ES"/>
        </w:rPr>
      </w:pPr>
      <w:r w:rsidRPr="00403ECB">
        <w:rPr>
          <w:rFonts w:ascii="Arial" w:hAnsi="Arial" w:cs="Arial"/>
          <w:b/>
          <w:lang w:val="es-ES" w:eastAsia="es-ES"/>
        </w:rPr>
        <w:tab/>
      </w:r>
      <w:r w:rsidRPr="00403ECB">
        <w:rPr>
          <w:rFonts w:ascii="Arial" w:hAnsi="Arial" w:cs="Arial"/>
          <w:b/>
          <w:lang w:val="es-ES" w:eastAsia="es-ES"/>
        </w:rPr>
        <w:tab/>
        <w:t>Firmas:</w:t>
      </w:r>
    </w:p>
    <w:p w:rsidR="00193DB8" w:rsidRPr="00403ECB" w:rsidRDefault="00193DB8" w:rsidP="00193DB8">
      <w:pPr>
        <w:spacing w:before="120" w:after="120"/>
        <w:jc w:val="both"/>
        <w:rPr>
          <w:rFonts w:ascii="Arial" w:hAnsi="Arial" w:cs="Arial"/>
          <w:b/>
          <w:lang w:val="es-ES"/>
        </w:rPr>
      </w:pPr>
    </w:p>
    <w:p w:rsidR="00193DB8" w:rsidRPr="00403ECB" w:rsidRDefault="00193DB8" w:rsidP="00193DB8">
      <w:pPr>
        <w:spacing w:before="120" w:after="120"/>
        <w:jc w:val="both"/>
        <w:rPr>
          <w:rFonts w:ascii="Arial" w:hAnsi="Arial" w:cs="Arial"/>
          <w:lang w:val="es-ES"/>
        </w:rPr>
      </w:pPr>
    </w:p>
    <w:p w:rsidR="00193DB8" w:rsidRPr="00403ECB" w:rsidRDefault="00193DB8" w:rsidP="00193DB8">
      <w:pPr>
        <w:spacing w:before="120" w:after="120"/>
        <w:jc w:val="both"/>
        <w:rPr>
          <w:rFonts w:ascii="Arial" w:hAnsi="Arial" w:cs="Arial"/>
          <w:lang w:val="es-ES"/>
        </w:rPr>
      </w:pPr>
    </w:p>
    <w:p w:rsidR="00193DB8" w:rsidRPr="00403ECB" w:rsidRDefault="00193DB8" w:rsidP="00193DB8">
      <w:pPr>
        <w:spacing w:before="120" w:after="120"/>
        <w:jc w:val="both"/>
        <w:rPr>
          <w:rFonts w:ascii="Arial" w:hAnsi="Arial" w:cs="Arial"/>
          <w:lang w:val="es-ES"/>
        </w:rPr>
      </w:pPr>
    </w:p>
    <w:p w:rsidR="00193DB8" w:rsidRPr="00403ECB" w:rsidRDefault="00193DB8" w:rsidP="00193DB8">
      <w:pPr>
        <w:spacing w:before="120" w:after="120"/>
        <w:jc w:val="both"/>
        <w:rPr>
          <w:rFonts w:ascii="Arial" w:hAnsi="Arial" w:cs="Arial"/>
          <w:lang w:val="es-ES"/>
        </w:rPr>
      </w:pPr>
    </w:p>
    <w:p w:rsidR="00193DB8" w:rsidRPr="00403ECB" w:rsidRDefault="00193DB8" w:rsidP="00193DB8">
      <w:pPr>
        <w:spacing w:before="120" w:after="120"/>
        <w:jc w:val="both"/>
        <w:rPr>
          <w:rFonts w:ascii="Arial" w:hAnsi="Arial" w:cs="Arial"/>
          <w:lang w:val="es-ES"/>
        </w:rPr>
      </w:pPr>
    </w:p>
    <w:p w:rsidR="00193DB8" w:rsidRPr="00403ECB" w:rsidRDefault="00193DB8" w:rsidP="00193DB8">
      <w:pPr>
        <w:spacing w:before="120" w:after="120"/>
        <w:jc w:val="both"/>
        <w:rPr>
          <w:rFonts w:ascii="Arial" w:hAnsi="Arial" w:cs="Arial"/>
          <w:lang w:val="es-ES"/>
        </w:rPr>
      </w:pPr>
      <w:r w:rsidRPr="00403ECB">
        <w:rPr>
          <w:rFonts w:ascii="Arial" w:hAnsi="Arial" w:cs="Arial"/>
          <w:lang w:val="es-ES"/>
        </w:rPr>
        <w:t>Fdo. _______________________________</w:t>
      </w:r>
      <w:r w:rsidRPr="00403ECB">
        <w:rPr>
          <w:rFonts w:ascii="Arial" w:hAnsi="Arial" w:cs="Arial"/>
          <w:lang w:val="es-ES"/>
        </w:rPr>
        <w:tab/>
        <w:t>Fdo.____________________________</w:t>
      </w:r>
    </w:p>
    <w:p w:rsidR="00193DB8" w:rsidRPr="00403ECB" w:rsidRDefault="00193DB8" w:rsidP="00193DB8">
      <w:pPr>
        <w:spacing w:before="120" w:after="120"/>
        <w:jc w:val="both"/>
        <w:rPr>
          <w:rFonts w:ascii="Arial" w:hAnsi="Arial" w:cs="Arial"/>
          <w:lang w:val="es-ES"/>
        </w:rPr>
      </w:pPr>
    </w:p>
    <w:p w:rsidR="00193DB8" w:rsidRPr="00403ECB" w:rsidRDefault="00193DB8" w:rsidP="00193DB8">
      <w:pPr>
        <w:spacing w:before="120" w:after="120"/>
        <w:jc w:val="both"/>
        <w:rPr>
          <w:rFonts w:ascii="Arial" w:hAnsi="Arial" w:cs="Arial"/>
          <w:lang w:val="es-ES"/>
        </w:rPr>
      </w:pPr>
    </w:p>
    <w:p w:rsidR="00193DB8" w:rsidRPr="00403ECB" w:rsidRDefault="00193DB8" w:rsidP="00193DB8">
      <w:pPr>
        <w:ind w:right="1394"/>
        <w:rPr>
          <w:lang w:val="es-ES"/>
        </w:rPr>
      </w:pPr>
    </w:p>
    <w:p w:rsidR="00193DB8" w:rsidRPr="00403ECB" w:rsidRDefault="00193DB8" w:rsidP="00193DB8">
      <w:pPr>
        <w:ind w:right="1394"/>
        <w:rPr>
          <w:lang w:val="es-ES"/>
        </w:rPr>
      </w:pPr>
      <w:r w:rsidRPr="00403ECB">
        <w:rPr>
          <w:lang w:val="es-ES"/>
        </w:rPr>
        <w:t>Entregar solo esta página firmada.</w:t>
      </w:r>
    </w:p>
    <w:p w:rsidR="00193DB8" w:rsidRPr="00403ECB" w:rsidRDefault="00193DB8" w:rsidP="00193DB8">
      <w:pPr>
        <w:ind w:right="1394"/>
        <w:rPr>
          <w:lang w:val="es-ES"/>
        </w:rPr>
      </w:pPr>
    </w:p>
    <w:p w:rsidR="00193DB8" w:rsidRPr="00403ECB" w:rsidRDefault="00193DB8" w:rsidP="00193DB8">
      <w:pPr>
        <w:ind w:right="1394"/>
        <w:rPr>
          <w:lang w:val="es-ES"/>
        </w:rPr>
      </w:pPr>
    </w:p>
    <w:p w:rsidR="00193DB8" w:rsidRPr="00403ECB" w:rsidRDefault="00193DB8" w:rsidP="00193DB8">
      <w:pPr>
        <w:ind w:right="1394"/>
        <w:rPr>
          <w:lang w:val="es-ES"/>
        </w:rPr>
      </w:pPr>
    </w:p>
    <w:p w:rsidR="00193DB8" w:rsidRPr="00403ECB" w:rsidRDefault="00193DB8" w:rsidP="00193DB8">
      <w:pPr>
        <w:ind w:right="1394"/>
        <w:rPr>
          <w:lang w:val="es-ES"/>
        </w:rPr>
      </w:pPr>
    </w:p>
    <w:p w:rsidR="009463E2" w:rsidRPr="00403ECB" w:rsidRDefault="006449DB">
      <w:pPr>
        <w:rPr>
          <w:lang w:val="es-ES"/>
        </w:rPr>
      </w:pPr>
    </w:p>
    <w:sectPr w:rsidR="009463E2" w:rsidRPr="00403ECB" w:rsidSect="00FD7F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9DB" w:rsidRDefault="006449DB" w:rsidP="0073763C">
      <w:r>
        <w:separator/>
      </w:r>
    </w:p>
  </w:endnote>
  <w:endnote w:type="continuationSeparator" w:id="1">
    <w:p w:rsidR="006449DB" w:rsidRDefault="006449DB" w:rsidP="0073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67" w:rsidRDefault="00052B55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630667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3C45B0" w:rsidRPr="003C45B0">
      <w:rPr>
        <w:caps/>
        <w:noProof/>
        <w:color w:val="4F81BD" w:themeColor="accent1"/>
        <w:lang w:val="es-ES"/>
      </w:rPr>
      <w:t>5</w:t>
    </w:r>
    <w:r>
      <w:rPr>
        <w:caps/>
        <w:color w:val="4F81BD" w:themeColor="accent1"/>
      </w:rPr>
      <w:fldChar w:fldCharType="end"/>
    </w:r>
  </w:p>
  <w:p w:rsidR="0073763C" w:rsidRDefault="0073763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67" w:rsidRDefault="00052B55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630667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835AC8" w:rsidRPr="00835AC8">
      <w:rPr>
        <w:caps/>
        <w:noProof/>
        <w:color w:val="4F81BD" w:themeColor="accent1"/>
        <w:lang w:val="es-ES"/>
      </w:rPr>
      <w:t>1</w:t>
    </w:r>
    <w:r>
      <w:rPr>
        <w:caps/>
        <w:color w:val="4F81BD" w:themeColor="accent1"/>
      </w:rPr>
      <w:fldChar w:fldCharType="end"/>
    </w:r>
  </w:p>
  <w:p w:rsidR="00630667" w:rsidRDefault="0063066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9DB" w:rsidRDefault="006449DB" w:rsidP="0073763C">
      <w:r>
        <w:separator/>
      </w:r>
    </w:p>
  </w:footnote>
  <w:footnote w:type="continuationSeparator" w:id="1">
    <w:p w:rsidR="006449DB" w:rsidRDefault="006449DB" w:rsidP="00737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67" w:rsidRDefault="00630667" w:rsidP="00630667">
    <w:pPr>
      <w:pStyle w:val="Encabezado"/>
      <w:jc w:val="right"/>
      <w:rPr>
        <w:b/>
        <w:color w:val="1F497D" w:themeColor="text2"/>
        <w:sz w:val="16"/>
      </w:rPr>
    </w:pPr>
    <w:r>
      <w:rPr>
        <w:b/>
        <w:color w:val="1F497D" w:themeColor="text2"/>
        <w:sz w:val="16"/>
      </w:rPr>
      <w:tab/>
    </w:r>
    <w:r>
      <w:rPr>
        <w:b/>
        <w:color w:val="1F497D" w:themeColor="text2"/>
        <w:sz w:val="16"/>
      </w:rPr>
      <w:tab/>
    </w:r>
  </w:p>
  <w:tbl>
    <w:tblPr>
      <w:tblStyle w:val="Tablaconcuadrcula"/>
      <w:tblW w:w="1034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82"/>
      <w:gridCol w:w="5166"/>
    </w:tblGrid>
    <w:tr w:rsidR="00630667" w:rsidTr="001E01B9">
      <w:tc>
        <w:tcPr>
          <w:tcW w:w="5182" w:type="dxa"/>
        </w:tcPr>
        <w:p w:rsidR="00630667" w:rsidRDefault="00630667" w:rsidP="00630667">
          <w:pPr>
            <w:pStyle w:val="Encabezado"/>
            <w:rPr>
              <w:b/>
              <w:color w:val="1F497D" w:themeColor="text2"/>
              <w:sz w:val="16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628775" cy="300969"/>
                <wp:effectExtent l="0" t="0" r="0" b="4445"/>
                <wp:docPr id="9" name="Imagen 9" descr="Universidad de Má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 de Mála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987" cy="305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6" w:type="dxa"/>
        </w:tcPr>
        <w:p w:rsidR="00630667" w:rsidRPr="00630667" w:rsidRDefault="00630667" w:rsidP="00630667">
          <w:pPr>
            <w:pStyle w:val="Encabezado"/>
            <w:tabs>
              <w:tab w:val="right" w:pos="9240"/>
            </w:tabs>
            <w:jc w:val="right"/>
            <w:rPr>
              <w:b/>
              <w:color w:val="1F497D" w:themeColor="text2"/>
              <w:sz w:val="16"/>
            </w:rPr>
          </w:pPr>
          <w:r w:rsidRPr="00630667">
            <w:rPr>
              <w:b/>
              <w:color w:val="1F497D" w:themeColor="text2"/>
              <w:sz w:val="16"/>
            </w:rPr>
            <w:t>Normas de funcionamiento</w:t>
          </w:r>
        </w:p>
        <w:p w:rsidR="00630667" w:rsidRDefault="00630667" w:rsidP="00630667">
          <w:pPr>
            <w:pStyle w:val="Encabezado"/>
            <w:jc w:val="right"/>
            <w:rPr>
              <w:b/>
              <w:color w:val="1F497D" w:themeColor="text2"/>
              <w:sz w:val="16"/>
            </w:rPr>
          </w:pPr>
          <w:r w:rsidRPr="00630667">
            <w:rPr>
              <w:b/>
              <w:color w:val="1F497D" w:themeColor="text2"/>
              <w:sz w:val="16"/>
            </w:rPr>
            <w:t>Escuela Infantil “Francisca Luque”</w:t>
          </w:r>
        </w:p>
      </w:tc>
    </w:tr>
  </w:tbl>
  <w:p w:rsidR="00630667" w:rsidRDefault="00630667" w:rsidP="00630667">
    <w:pPr>
      <w:pStyle w:val="Encabezado"/>
      <w:jc w:val="right"/>
      <w:rPr>
        <w:b/>
        <w:color w:val="1F497D" w:themeColor="text2"/>
        <w:sz w:val="16"/>
      </w:rPr>
    </w:pPr>
  </w:p>
  <w:p w:rsidR="007D4E60" w:rsidRDefault="007D4E60" w:rsidP="00630667">
    <w:pPr>
      <w:pStyle w:val="Encabezado"/>
      <w:jc w:val="right"/>
      <w:rPr>
        <w:b/>
        <w:color w:val="1F497D" w:themeColor="text2"/>
        <w:sz w:val="16"/>
      </w:rPr>
    </w:pPr>
  </w:p>
  <w:p w:rsidR="007D4E60" w:rsidRDefault="007D4E60" w:rsidP="00630667">
    <w:pPr>
      <w:pStyle w:val="Encabezado"/>
      <w:jc w:val="right"/>
      <w:rPr>
        <w:b/>
        <w:color w:val="1F497D" w:themeColor="text2"/>
        <w:sz w:val="16"/>
      </w:rPr>
    </w:pPr>
  </w:p>
  <w:p w:rsidR="007D4E60" w:rsidRPr="00630667" w:rsidRDefault="007D4E60" w:rsidP="00630667">
    <w:pPr>
      <w:pStyle w:val="Encabezado"/>
      <w:jc w:val="right"/>
      <w:rPr>
        <w:b/>
        <w:color w:val="1F497D" w:themeColor="text2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9D9"/>
    <w:multiLevelType w:val="hybridMultilevel"/>
    <w:tmpl w:val="77069F0E"/>
    <w:lvl w:ilvl="0" w:tplc="AFBC45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5588E"/>
    <w:multiLevelType w:val="hybridMultilevel"/>
    <w:tmpl w:val="18421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D51CE"/>
    <w:multiLevelType w:val="hybridMultilevel"/>
    <w:tmpl w:val="0CCC4B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486DC0"/>
    <w:multiLevelType w:val="hybridMultilevel"/>
    <w:tmpl w:val="FBF0E124"/>
    <w:lvl w:ilvl="0" w:tplc="8B6ADB9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6F4D"/>
    <w:multiLevelType w:val="hybridMultilevel"/>
    <w:tmpl w:val="42B6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45943"/>
    <w:multiLevelType w:val="hybridMultilevel"/>
    <w:tmpl w:val="5F86FE70"/>
    <w:lvl w:ilvl="0" w:tplc="AFBC45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417CC"/>
    <w:multiLevelType w:val="hybridMultilevel"/>
    <w:tmpl w:val="43463F16"/>
    <w:lvl w:ilvl="0" w:tplc="F1B8B69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27D70"/>
    <w:multiLevelType w:val="hybridMultilevel"/>
    <w:tmpl w:val="24EE417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0C09F4"/>
    <w:multiLevelType w:val="hybridMultilevel"/>
    <w:tmpl w:val="F20A049E"/>
    <w:lvl w:ilvl="0" w:tplc="7E2E4D40">
      <w:start w:val="3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E2AE5"/>
    <w:multiLevelType w:val="hybridMultilevel"/>
    <w:tmpl w:val="B8645192"/>
    <w:lvl w:ilvl="0" w:tplc="AFBC45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63A91"/>
    <w:multiLevelType w:val="hybridMultilevel"/>
    <w:tmpl w:val="DA9E6410"/>
    <w:lvl w:ilvl="0" w:tplc="1482033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852ED"/>
    <w:multiLevelType w:val="hybridMultilevel"/>
    <w:tmpl w:val="4C8A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A3DA6"/>
    <w:multiLevelType w:val="hybridMultilevel"/>
    <w:tmpl w:val="B59CD788"/>
    <w:lvl w:ilvl="0" w:tplc="0C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2241B"/>
    <w:multiLevelType w:val="hybridMultilevel"/>
    <w:tmpl w:val="BA747986"/>
    <w:lvl w:ilvl="0" w:tplc="33CA1832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807D17"/>
    <w:multiLevelType w:val="hybridMultilevel"/>
    <w:tmpl w:val="D4566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A4FEE"/>
    <w:multiLevelType w:val="hybridMultilevel"/>
    <w:tmpl w:val="33DE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F615E"/>
    <w:multiLevelType w:val="hybridMultilevel"/>
    <w:tmpl w:val="29C8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E4DE9"/>
    <w:multiLevelType w:val="hybridMultilevel"/>
    <w:tmpl w:val="ACB64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D3798D"/>
    <w:multiLevelType w:val="hybridMultilevel"/>
    <w:tmpl w:val="CBDA0562"/>
    <w:lvl w:ilvl="0" w:tplc="0C0A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8EB3CD9"/>
    <w:multiLevelType w:val="hybridMultilevel"/>
    <w:tmpl w:val="19C864D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E76B09"/>
    <w:multiLevelType w:val="hybridMultilevel"/>
    <w:tmpl w:val="2D82490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DC37AB"/>
    <w:multiLevelType w:val="hybridMultilevel"/>
    <w:tmpl w:val="B7D4CDE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19"/>
  </w:num>
  <w:num w:numId="12">
    <w:abstractNumId w:val="8"/>
  </w:num>
  <w:num w:numId="13">
    <w:abstractNumId w:val="5"/>
  </w:num>
  <w:num w:numId="14">
    <w:abstractNumId w:val="9"/>
  </w:num>
  <w:num w:numId="15">
    <w:abstractNumId w:val="1"/>
  </w:num>
  <w:num w:numId="16">
    <w:abstractNumId w:val="15"/>
  </w:num>
  <w:num w:numId="17">
    <w:abstractNumId w:val="4"/>
  </w:num>
  <w:num w:numId="18">
    <w:abstractNumId w:val="11"/>
  </w:num>
  <w:num w:numId="19">
    <w:abstractNumId w:val="16"/>
  </w:num>
  <w:num w:numId="20">
    <w:abstractNumId w:val="2"/>
  </w:num>
  <w:num w:numId="21">
    <w:abstractNumId w:val="21"/>
  </w:num>
  <w:num w:numId="22">
    <w:abstractNumId w:val="7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3DB8"/>
    <w:rsid w:val="000404AF"/>
    <w:rsid w:val="00052B55"/>
    <w:rsid w:val="0007240B"/>
    <w:rsid w:val="00073A1E"/>
    <w:rsid w:val="000A2BCB"/>
    <w:rsid w:val="000B2AEC"/>
    <w:rsid w:val="00135661"/>
    <w:rsid w:val="00142A09"/>
    <w:rsid w:val="001439F1"/>
    <w:rsid w:val="00173E01"/>
    <w:rsid w:val="0017666A"/>
    <w:rsid w:val="0019270F"/>
    <w:rsid w:val="00193DB8"/>
    <w:rsid w:val="001C00F9"/>
    <w:rsid w:val="001D575C"/>
    <w:rsid w:val="001E01B9"/>
    <w:rsid w:val="001E1423"/>
    <w:rsid w:val="001F43C3"/>
    <w:rsid w:val="002032F9"/>
    <w:rsid w:val="00204EC7"/>
    <w:rsid w:val="00214043"/>
    <w:rsid w:val="002910A6"/>
    <w:rsid w:val="0029462E"/>
    <w:rsid w:val="002A28A5"/>
    <w:rsid w:val="002A4B72"/>
    <w:rsid w:val="00314D23"/>
    <w:rsid w:val="00330C34"/>
    <w:rsid w:val="003360E8"/>
    <w:rsid w:val="0037632B"/>
    <w:rsid w:val="00391A5B"/>
    <w:rsid w:val="00396EFD"/>
    <w:rsid w:val="003B5A3E"/>
    <w:rsid w:val="003C45B0"/>
    <w:rsid w:val="003E3F71"/>
    <w:rsid w:val="00403ECB"/>
    <w:rsid w:val="00414FEA"/>
    <w:rsid w:val="0042388B"/>
    <w:rsid w:val="00445C76"/>
    <w:rsid w:val="00456E52"/>
    <w:rsid w:val="0049759B"/>
    <w:rsid w:val="004C4CA7"/>
    <w:rsid w:val="004C5992"/>
    <w:rsid w:val="004E764C"/>
    <w:rsid w:val="004F3BDB"/>
    <w:rsid w:val="004F666D"/>
    <w:rsid w:val="005041F2"/>
    <w:rsid w:val="0050481A"/>
    <w:rsid w:val="00567C39"/>
    <w:rsid w:val="005A6B59"/>
    <w:rsid w:val="005B301C"/>
    <w:rsid w:val="005C7B15"/>
    <w:rsid w:val="005E4F28"/>
    <w:rsid w:val="00615444"/>
    <w:rsid w:val="00630667"/>
    <w:rsid w:val="006449DB"/>
    <w:rsid w:val="00661CE5"/>
    <w:rsid w:val="006C31C0"/>
    <w:rsid w:val="006C5003"/>
    <w:rsid w:val="006D02A9"/>
    <w:rsid w:val="006D1AE6"/>
    <w:rsid w:val="006F15E8"/>
    <w:rsid w:val="00707CF3"/>
    <w:rsid w:val="00712070"/>
    <w:rsid w:val="00715261"/>
    <w:rsid w:val="00725464"/>
    <w:rsid w:val="00727C03"/>
    <w:rsid w:val="0073763C"/>
    <w:rsid w:val="00782E3E"/>
    <w:rsid w:val="00792D35"/>
    <w:rsid w:val="007A15A8"/>
    <w:rsid w:val="007D4E60"/>
    <w:rsid w:val="00822C3E"/>
    <w:rsid w:val="008260B2"/>
    <w:rsid w:val="00835AC8"/>
    <w:rsid w:val="008554B0"/>
    <w:rsid w:val="008757CF"/>
    <w:rsid w:val="008847C7"/>
    <w:rsid w:val="0088696A"/>
    <w:rsid w:val="008C69D0"/>
    <w:rsid w:val="00910041"/>
    <w:rsid w:val="00926064"/>
    <w:rsid w:val="00932A64"/>
    <w:rsid w:val="00950490"/>
    <w:rsid w:val="00952C50"/>
    <w:rsid w:val="00985E3E"/>
    <w:rsid w:val="009B6F1E"/>
    <w:rsid w:val="009E3169"/>
    <w:rsid w:val="00A0359D"/>
    <w:rsid w:val="00A161C3"/>
    <w:rsid w:val="00A41FCF"/>
    <w:rsid w:val="00A75D09"/>
    <w:rsid w:val="00A76F86"/>
    <w:rsid w:val="00AC5A92"/>
    <w:rsid w:val="00AF12FC"/>
    <w:rsid w:val="00B2141E"/>
    <w:rsid w:val="00B5582F"/>
    <w:rsid w:val="00B56E7A"/>
    <w:rsid w:val="00B60F88"/>
    <w:rsid w:val="00B709D4"/>
    <w:rsid w:val="00BA1C9B"/>
    <w:rsid w:val="00BC0EAE"/>
    <w:rsid w:val="00BC71B8"/>
    <w:rsid w:val="00C228D4"/>
    <w:rsid w:val="00C23796"/>
    <w:rsid w:val="00C25323"/>
    <w:rsid w:val="00C36BCE"/>
    <w:rsid w:val="00C4666B"/>
    <w:rsid w:val="00C52E4F"/>
    <w:rsid w:val="00C62253"/>
    <w:rsid w:val="00C6560D"/>
    <w:rsid w:val="00C71B9C"/>
    <w:rsid w:val="00CD1AAE"/>
    <w:rsid w:val="00CE7BF1"/>
    <w:rsid w:val="00D064A6"/>
    <w:rsid w:val="00D278C2"/>
    <w:rsid w:val="00D42275"/>
    <w:rsid w:val="00D47AB1"/>
    <w:rsid w:val="00D550B2"/>
    <w:rsid w:val="00E1635A"/>
    <w:rsid w:val="00E20890"/>
    <w:rsid w:val="00E222BF"/>
    <w:rsid w:val="00E3273A"/>
    <w:rsid w:val="00E80D6F"/>
    <w:rsid w:val="00EF4F76"/>
    <w:rsid w:val="00F527D0"/>
    <w:rsid w:val="00F674DD"/>
    <w:rsid w:val="00F708B7"/>
    <w:rsid w:val="00F9732F"/>
    <w:rsid w:val="00FB124A"/>
    <w:rsid w:val="00FB3B34"/>
    <w:rsid w:val="00FD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B8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3D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47AB1"/>
    <w:pPr>
      <w:ind w:left="720"/>
      <w:contextualSpacing/>
    </w:pPr>
  </w:style>
  <w:style w:type="character" w:customStyle="1" w:styleId="st">
    <w:name w:val="st"/>
    <w:basedOn w:val="Fuentedeprrafopredeter"/>
    <w:rsid w:val="00782E3E"/>
  </w:style>
  <w:style w:type="character" w:customStyle="1" w:styleId="f">
    <w:name w:val="f"/>
    <w:basedOn w:val="Fuentedeprrafopredeter"/>
    <w:rsid w:val="00782E3E"/>
  </w:style>
  <w:style w:type="character" w:styleId="nfasis">
    <w:name w:val="Emphasis"/>
    <w:basedOn w:val="Fuentedeprrafopredeter"/>
    <w:uiPriority w:val="20"/>
    <w:qFormat/>
    <w:rsid w:val="00782E3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376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63C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376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63C"/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630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A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A92"/>
    <w:rPr>
      <w:rFonts w:ascii="Segoe UI" w:eastAsia="Calibri" w:hAnsi="Segoe UI" w:cs="Segoe UI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.es/escuela-infantil-francisca-luqu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1BEA-9C94-4AFD-9348-586F6E97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secas02</dc:creator>
  <cp:keywords/>
  <dc:description/>
  <cp:lastModifiedBy>secas02</cp:lastModifiedBy>
  <cp:revision>3</cp:revision>
  <cp:lastPrinted>2019-03-18T08:48:00Z</cp:lastPrinted>
  <dcterms:created xsi:type="dcterms:W3CDTF">2019-03-18T09:39:00Z</dcterms:created>
  <dcterms:modified xsi:type="dcterms:W3CDTF">2019-03-18T10:11:00Z</dcterms:modified>
</cp:coreProperties>
</file>