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2A" w:rsidRDefault="00B8274B">
      <w:pPr>
        <w:tabs>
          <w:tab w:val="left" w:pos="12096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20911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11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2A" w:rsidRDefault="001A592A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1A592A" w:rsidRDefault="00B8274B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1A592A" w:rsidRDefault="00A75F4D">
      <w:pPr>
        <w:spacing w:before="179"/>
        <w:ind w:left="4129" w:right="4727"/>
        <w:jc w:val="center"/>
      </w:pPr>
      <w:r w:rsidRPr="00A75F4D">
        <w:t>PL TORUN01</w:t>
      </w:r>
    </w:p>
    <w:p w:rsidR="001A592A" w:rsidRDefault="00B8274B">
      <w:pPr>
        <w:pStyle w:val="Textoindependiente"/>
        <w:spacing w:before="174"/>
        <w:ind w:left="4129" w:right="4721"/>
        <w:jc w:val="center"/>
      </w:pPr>
      <w:r>
        <w:t>CURSO 2022/2023</w:t>
      </w:r>
    </w:p>
    <w:p w:rsidR="001A592A" w:rsidRDefault="001A592A">
      <w:pPr>
        <w:rPr>
          <w:b/>
          <w:sz w:val="20"/>
        </w:rPr>
      </w:pPr>
    </w:p>
    <w:p w:rsidR="001A592A" w:rsidRDefault="001A592A">
      <w:pPr>
        <w:rPr>
          <w:b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3590"/>
        <w:gridCol w:w="1496"/>
        <w:gridCol w:w="1084"/>
        <w:gridCol w:w="1496"/>
        <w:gridCol w:w="3502"/>
        <w:gridCol w:w="1421"/>
        <w:gridCol w:w="1496"/>
      </w:tblGrid>
      <w:tr w:rsidR="0038341E" w:rsidRPr="0038341E" w:rsidTr="0038341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38341E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Destino: </w:t>
            </w:r>
            <w:proofErr w:type="spellStart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>Nicolaus</w:t>
            </w:r>
            <w:proofErr w:type="spellEnd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>Copernicus</w:t>
            </w:r>
            <w:proofErr w:type="spellEnd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>Universit</w:t>
            </w:r>
            <w:proofErr w:type="spellEnd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- UNIWERSYTET MIKOLAJA KOPERNIKA W TORUNIU</w:t>
            </w:r>
          </w:p>
        </w:tc>
      </w:tr>
      <w:tr w:rsidR="0038341E" w:rsidRPr="0038341E" w:rsidTr="0038341E">
        <w:trPr>
          <w:trHeight w:val="300"/>
        </w:trPr>
        <w:tc>
          <w:tcPr>
            <w:tcW w:w="24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254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Turismo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38341E" w:rsidRPr="0038341E" w:rsidTr="0038341E">
        <w:trPr>
          <w:trHeight w:val="522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Service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Management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308</w:t>
            </w:r>
          </w:p>
        </w:tc>
        <w:tc>
          <w:tcPr>
            <w:tcW w:w="1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Gestión de la Producción y de la Calidad en Turismo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Creation and Measurement of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Customers´Satisfaction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38341E" w:rsidRPr="0038341E" w:rsidTr="0038341E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WC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An Introduction to Virtual Tourism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309</w:t>
            </w:r>
          </w:p>
        </w:tc>
        <w:tc>
          <w:tcPr>
            <w:tcW w:w="1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Informática Aplicada a la Gestión de Empresas Turísticas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38341E" w:rsidRPr="0038341E" w:rsidTr="0038341E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Operational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Research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WC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proofErr w:type="gramStart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Let’s</w:t>
            </w:r>
            <w:proofErr w:type="gramEnd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Rock! –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Geoturism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and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Geoparks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310</w:t>
            </w:r>
          </w:p>
        </w:tc>
        <w:tc>
          <w:tcPr>
            <w:tcW w:w="1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Planificación Territorial y Turismo Sostenible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1155-12-M13-CSR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Corporate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Social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Responsibility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WC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proofErr w:type="gramStart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Let’s</w:t>
            </w:r>
            <w:proofErr w:type="gramEnd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Rock! –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Geoturism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and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Geoparks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310</w:t>
            </w:r>
          </w:p>
        </w:tc>
        <w:tc>
          <w:tcPr>
            <w:tcW w:w="1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Planificación Territorial y Turismo Sostenible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2800-OG-EN-GIT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Global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Issues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WC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proofErr w:type="gramStart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Let’s</w:t>
            </w:r>
            <w:proofErr w:type="gramEnd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Rock! –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Geoturism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and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Geoparks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310</w:t>
            </w:r>
          </w:p>
        </w:tc>
        <w:tc>
          <w:tcPr>
            <w:tcW w:w="1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Planificación Territorial y Turismo Sostenible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2800-OG-EN-GIT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Geography of Poland: Landscape, Society and Tourism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38341E" w:rsidRPr="0038341E" w:rsidTr="0038341E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Enterpreneurship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412</w:t>
            </w:r>
          </w:p>
        </w:tc>
        <w:tc>
          <w:tcPr>
            <w:tcW w:w="1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Creación de Empresas Turísticas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38341E" w:rsidRPr="0038341E" w:rsidTr="0038341E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Process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Management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38341E" w:rsidRPr="0038341E" w:rsidTr="0038341E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Enterpreneurship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412</w:t>
            </w:r>
          </w:p>
        </w:tc>
        <w:tc>
          <w:tcPr>
            <w:tcW w:w="1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Creación de Empresas Turísticas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38341E" w:rsidRPr="0038341E" w:rsidTr="0038341E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Business Plan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38341E" w:rsidRPr="0038341E" w:rsidTr="0038341E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Group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Dynamics in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Organization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lastRenderedPageBreak/>
              <w:t>MA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Knowledge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Management in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Organization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38341E" w:rsidRPr="0038341E" w:rsidTr="0038341E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Marketing in Sport and Tourism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 y 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</w:tr>
      <w:tr w:rsidR="0038341E" w:rsidRPr="0038341E" w:rsidTr="0038341E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Brand Management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38341E" w:rsidRPr="0038341E" w:rsidTr="0038341E">
        <w:trPr>
          <w:trHeight w:val="72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Communication and Development of Managerial Skills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1155-12-M13-CSR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Corporate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Social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Responsibility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1155-12-M22-TS-EvMan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Event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Management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38341E" w:rsidRPr="0038341E" w:rsidTr="0038341E">
        <w:trPr>
          <w:trHeight w:val="72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2800-OG-EN-APIO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Across Atlantic, Pacific and Indian Oceans – Part One, Old World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38341E" w:rsidRPr="0038341E" w:rsidTr="0038341E">
        <w:trPr>
          <w:trHeight w:val="72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2800-OG-EN-APIONW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Across Atlantic, Pacific and Indian Oceans – Part Two, New World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2800-OG-EN-LBCE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Landscapes of Balkans and Central Europe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2800-OG-EN-BBLLE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Boom the Baltics! Lithuania, Latvia and Estonia from inside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0900-OG-EN-EFSS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English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for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Social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Sciences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2800-OG-EN-CTW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Culinary Tourism – Food around the World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2800-OG-EN-STC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Slow Tourism and a City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2800-OG-EN-IVT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An Introduction to Virtual Tourism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38341E" w:rsidRPr="0038341E" w:rsidTr="0038341E">
        <w:trPr>
          <w:trHeight w:val="48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2800-OG-EN-CTAT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Chasing the Thrill - Adrenaline Tourism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38341E" w:rsidRPr="0038341E" w:rsidTr="0038341E">
        <w:trPr>
          <w:trHeight w:val="495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2800-OG-EN-CMUM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Cycling in modern urban mobility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38341E" w:rsidRPr="0038341E" w:rsidTr="0038341E">
        <w:trPr>
          <w:trHeight w:val="54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383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B8274B" w:rsidRDefault="00B8274B"/>
    <w:p w:rsidR="0038341E" w:rsidRDefault="0038341E"/>
    <w:p w:rsidR="0038341E" w:rsidRDefault="0038341E"/>
    <w:p w:rsidR="0038341E" w:rsidRDefault="0038341E"/>
    <w:p w:rsidR="0038341E" w:rsidRDefault="0038341E"/>
    <w:p w:rsidR="0038341E" w:rsidRDefault="0038341E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3125"/>
        <w:gridCol w:w="951"/>
        <w:gridCol w:w="871"/>
        <w:gridCol w:w="1671"/>
        <w:gridCol w:w="4597"/>
        <w:gridCol w:w="951"/>
        <w:gridCol w:w="1617"/>
      </w:tblGrid>
      <w:tr w:rsidR="0038341E" w:rsidRPr="0038341E" w:rsidTr="0038341E">
        <w:trPr>
          <w:trHeight w:val="3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38341E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lastRenderedPageBreak/>
              <w:t xml:space="preserve">Destino: </w:t>
            </w:r>
            <w:proofErr w:type="spellStart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>Nicolaus</w:t>
            </w:r>
            <w:proofErr w:type="spellEnd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>Copernicus</w:t>
            </w:r>
            <w:proofErr w:type="spellEnd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>Universit</w:t>
            </w:r>
            <w:proofErr w:type="spellEnd"/>
            <w:r w:rsidRPr="0038341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- UNIWERSYTET MIKOLAJA KOPERNIKA W TORUNIU</w:t>
            </w:r>
          </w:p>
        </w:tc>
      </w:tr>
      <w:tr w:rsidR="0038341E" w:rsidRPr="0038341E" w:rsidTr="0038341E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CC Gastronómica y G. Hotelera</w:t>
            </w:r>
          </w:p>
        </w:tc>
      </w:tr>
      <w:tr w:rsidR="0038341E" w:rsidRPr="0038341E" w:rsidTr="0038341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38341E" w:rsidRPr="0038341E" w:rsidTr="0038341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1700-OG-EN-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FOODSaN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Food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sciencie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and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nutrition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Seguridad Alimentaria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38341E" w:rsidRPr="0038341E" w:rsidTr="0038341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2600-OG-EN-IKWE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I know what I eat – food toxicology and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38341E" w:rsidRPr="0038341E" w:rsidTr="0038341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1700-OG-EN-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FOODSaN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Food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sciencie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and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nutrition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Experiencias Turísticas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Enogastronómicas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br/>
              <w:t>+ Bolsa de créditos optativos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br/>
              <w:t>(+ 1 crédito optativo)</w:t>
            </w:r>
          </w:p>
        </w:tc>
      </w:tr>
      <w:tr w:rsidR="0038341E" w:rsidRPr="0038341E" w:rsidTr="0038341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2800-OG-EN-CTW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Culinary tourism – food around the world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38341E" w:rsidRPr="0038341E" w:rsidTr="0038341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sz w:val="18"/>
                <w:szCs w:val="18"/>
                <w:lang w:bidi="ar-SA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sz w:val="18"/>
                <w:szCs w:val="18"/>
                <w:lang w:bidi="ar-SA"/>
              </w:rPr>
              <w:t>Financial</w:t>
            </w:r>
            <w:proofErr w:type="spellEnd"/>
            <w:r w:rsidRPr="0038341E">
              <w:rPr>
                <w:rFonts w:eastAsia="Times New Roman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8341E">
              <w:rPr>
                <w:rFonts w:eastAsia="Times New Roman"/>
                <w:sz w:val="18"/>
                <w:szCs w:val="18"/>
                <w:lang w:bidi="ar-SA"/>
              </w:rPr>
              <w:t>Analysis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sz w:val="18"/>
                <w:szCs w:val="18"/>
                <w:lang w:bidi="ar-SA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sz w:val="18"/>
                <w:szCs w:val="18"/>
                <w:lang w:bidi="ar-SA"/>
              </w:rPr>
              <w:t>Contabilidad Financiera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sz w:val="18"/>
                <w:szCs w:val="18"/>
                <w:lang w:bidi="ar-SA"/>
              </w:rPr>
              <w:t>6</w:t>
            </w:r>
          </w:p>
        </w:tc>
      </w:tr>
      <w:tr w:rsidR="0038341E" w:rsidRPr="0038341E" w:rsidTr="0038341E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Marketing in Sport and Tourism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 de Marketing para Productos y Empresas Gastronómicas y Hoteleras</w:t>
            </w: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br/>
              <w:t>+ 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br/>
              <w:t>(+ 2 créditos optativos)</w:t>
            </w:r>
          </w:p>
        </w:tc>
      </w:tr>
      <w:tr w:rsidR="0038341E" w:rsidRPr="0038341E" w:rsidTr="0038341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Introduction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to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Corporate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Finance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Contabilidad de Gestión de Empresas Hoteleras y de Restauración</w:t>
            </w: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br/>
              <w:t>+ Bolsa de créditos optativos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br/>
              <w:t>(+ 2 créditos optativos)</w:t>
            </w:r>
          </w:p>
        </w:tc>
      </w:tr>
      <w:tr w:rsidR="0038341E" w:rsidRPr="0038341E" w:rsidTr="0038341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Enterprise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38341E" w:rsidRPr="0038341E" w:rsidTr="0038341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2400-OG-EN-AS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Academic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Skills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38341E" w:rsidRPr="0038341E" w:rsidTr="0038341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CSR in Tourism and Event Organizations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38341E" w:rsidRPr="0038341E" w:rsidTr="0038341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Organization and Coordination of 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38341E" w:rsidRPr="0038341E" w:rsidTr="0038341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2500-SKJPO-SPC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Polish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Course</w:t>
            </w:r>
            <w:proofErr w:type="spellEnd"/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8341E" w:rsidRPr="0038341E" w:rsidRDefault="0038341E" w:rsidP="0038341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38341E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</w:tbl>
    <w:p w:rsidR="0038341E" w:rsidRDefault="0038341E">
      <w:bookmarkStart w:id="0" w:name="_GoBack"/>
      <w:bookmarkEnd w:id="0"/>
    </w:p>
    <w:sectPr w:rsidR="0038341E">
      <w:pgSz w:w="16840" w:h="1191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592A"/>
    <w:rsid w:val="000D62DD"/>
    <w:rsid w:val="000E37DA"/>
    <w:rsid w:val="001A592A"/>
    <w:rsid w:val="001E203C"/>
    <w:rsid w:val="0023423C"/>
    <w:rsid w:val="0031084F"/>
    <w:rsid w:val="0038341E"/>
    <w:rsid w:val="00A75F4D"/>
    <w:rsid w:val="00B8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78A1"/>
  <w15:docId w15:val="{2674F07E-D77A-43AB-B0D4-3736847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David Cisneros Martínez</cp:lastModifiedBy>
  <cp:revision>8</cp:revision>
  <dcterms:created xsi:type="dcterms:W3CDTF">2022-11-07T11:17:00Z</dcterms:created>
  <dcterms:modified xsi:type="dcterms:W3CDTF">2022-11-10T23:34:00Z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