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98E1" w14:textId="77777777" w:rsidR="00A51C38" w:rsidRDefault="00A51C38" w:rsidP="00A51C38">
      <w:pPr>
        <w:jc w:val="both"/>
        <w:rPr>
          <w:rFonts w:asciiTheme="majorHAnsi" w:hAnsiTheme="majorHAnsi"/>
          <w:sz w:val="28"/>
          <w:szCs w:val="28"/>
        </w:rPr>
      </w:pPr>
    </w:p>
    <w:p w14:paraId="2B5D5270" w14:textId="0AE65753" w:rsidR="00FA6746" w:rsidRDefault="00FA6746" w:rsidP="00FA674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Escrito de reclamaci</w:t>
      </w:r>
      <w:r w:rsidR="001E243A">
        <w:rPr>
          <w:rFonts w:asciiTheme="majorHAnsi" w:hAnsiTheme="majorHAnsi"/>
          <w:sz w:val="28"/>
          <w:szCs w:val="28"/>
        </w:rPr>
        <w:t xml:space="preserve">ón </w:t>
      </w:r>
      <w:r>
        <w:rPr>
          <w:rFonts w:asciiTheme="majorHAnsi" w:hAnsiTheme="majorHAnsi"/>
          <w:sz w:val="28"/>
          <w:szCs w:val="28"/>
        </w:rPr>
        <w:t xml:space="preserve">para las elecciones </w:t>
      </w:r>
      <w:r w:rsidR="00185903">
        <w:rPr>
          <w:rFonts w:asciiTheme="majorHAnsi" w:hAnsiTheme="majorHAnsi"/>
          <w:sz w:val="28"/>
          <w:szCs w:val="28"/>
        </w:rPr>
        <w:t xml:space="preserve">de </w:t>
      </w:r>
      <w:r w:rsidR="00185903">
        <w:rPr>
          <w:rFonts w:asciiTheme="majorHAnsi" w:hAnsiTheme="majorHAnsi"/>
          <w:sz w:val="28"/>
          <w:szCs w:val="28"/>
        </w:rPr>
        <w:t>representante</w:t>
      </w:r>
      <w:r w:rsidR="00185903">
        <w:rPr>
          <w:rFonts w:asciiTheme="majorHAnsi" w:hAnsiTheme="majorHAnsi"/>
          <w:sz w:val="28"/>
          <w:szCs w:val="28"/>
        </w:rPr>
        <w:t xml:space="preserve">s </w:t>
      </w:r>
      <w:r>
        <w:rPr>
          <w:rFonts w:asciiTheme="majorHAnsi" w:hAnsiTheme="majorHAnsi"/>
          <w:sz w:val="28"/>
          <w:szCs w:val="28"/>
        </w:rPr>
        <w:t>del profesorado en la Comisión Académica</w:t>
      </w:r>
      <w:r w:rsidR="0020556A">
        <w:rPr>
          <w:rFonts w:asciiTheme="majorHAnsi" w:hAnsiTheme="majorHAnsi"/>
          <w:sz w:val="28"/>
          <w:szCs w:val="28"/>
        </w:rPr>
        <w:t xml:space="preserve"> y de Calidad</w:t>
      </w:r>
      <w:r w:rsidR="00185903">
        <w:rPr>
          <w:rFonts w:asciiTheme="majorHAnsi" w:hAnsiTheme="majorHAnsi"/>
          <w:sz w:val="28"/>
          <w:szCs w:val="28"/>
        </w:rPr>
        <w:t xml:space="preserve"> de la E.T.S.I.T.</w:t>
      </w:r>
    </w:p>
    <w:p w14:paraId="6BE6E6AF" w14:textId="089F8651" w:rsidR="00FA6746" w:rsidRDefault="00FA6746" w:rsidP="00FA674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Octubre </w:t>
      </w:r>
      <w:r w:rsidR="0020556A">
        <w:rPr>
          <w:rFonts w:asciiTheme="majorHAnsi" w:hAnsiTheme="majorHAnsi"/>
          <w:sz w:val="28"/>
          <w:szCs w:val="28"/>
        </w:rPr>
        <w:t xml:space="preserve">de </w:t>
      </w:r>
      <w:r>
        <w:rPr>
          <w:rFonts w:asciiTheme="majorHAnsi" w:hAnsiTheme="majorHAnsi"/>
          <w:sz w:val="28"/>
          <w:szCs w:val="28"/>
        </w:rPr>
        <w:t>20</w:t>
      </w:r>
      <w:r w:rsidR="0020556A">
        <w:rPr>
          <w:rFonts w:asciiTheme="majorHAnsi" w:hAnsiTheme="majorHAnsi"/>
          <w:sz w:val="28"/>
          <w:szCs w:val="28"/>
        </w:rPr>
        <w:t>21</w:t>
      </w:r>
    </w:p>
    <w:p w14:paraId="142CC0F6" w14:textId="017223A0" w:rsidR="00FA6746" w:rsidRPr="00FA6746" w:rsidRDefault="00FA6746" w:rsidP="00FA6746">
      <w:pPr>
        <w:rPr>
          <w:rFonts w:asciiTheme="majorHAnsi" w:hAnsiTheme="majorHAnsi"/>
          <w:b/>
          <w:sz w:val="28"/>
          <w:szCs w:val="28"/>
        </w:rPr>
      </w:pPr>
      <w:r w:rsidRPr="00FA6746">
        <w:rPr>
          <w:rFonts w:asciiTheme="majorHAnsi" w:hAnsiTheme="majorHAnsi"/>
          <w:b/>
          <w:sz w:val="28"/>
          <w:szCs w:val="28"/>
        </w:rPr>
        <w:t>Datos personales del elector</w:t>
      </w:r>
    </w:p>
    <w:p w14:paraId="4677EAA9" w14:textId="3B672E78" w:rsidR="00FA6746" w:rsidRDefault="00FA6746" w:rsidP="00FA67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Nombre: </w:t>
      </w:r>
      <w:r>
        <w:rPr>
          <w:rFonts w:asciiTheme="majorHAnsi" w:hAnsiTheme="majorHAnsi"/>
          <w:sz w:val="28"/>
          <w:szCs w:val="28"/>
        </w:rPr>
        <w:tab/>
        <w:t>_____________________________________</w:t>
      </w:r>
    </w:p>
    <w:p w14:paraId="03B2521C" w14:textId="28DA162D" w:rsidR="00FA6746" w:rsidRDefault="00FA6746" w:rsidP="00FA67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D.N.I.: </w:t>
      </w:r>
      <w:r>
        <w:rPr>
          <w:rFonts w:asciiTheme="majorHAnsi" w:hAnsiTheme="majorHAnsi"/>
          <w:sz w:val="28"/>
          <w:szCs w:val="28"/>
        </w:rPr>
        <w:tab/>
        <w:t>___________</w:t>
      </w:r>
    </w:p>
    <w:p w14:paraId="006E770E" w14:textId="61687718" w:rsidR="00FA6746" w:rsidRDefault="00FA6746" w:rsidP="00FA67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e-mail: </w:t>
      </w:r>
      <w:r>
        <w:rPr>
          <w:rFonts w:asciiTheme="majorHAnsi" w:hAnsiTheme="majorHAnsi"/>
          <w:sz w:val="28"/>
          <w:szCs w:val="28"/>
        </w:rPr>
        <w:tab/>
        <w:t xml:space="preserve">____________@__________________  </w:t>
      </w:r>
      <w:r w:rsidRPr="00FA6746">
        <w:rPr>
          <w:rFonts w:asciiTheme="majorHAnsi" w:hAnsiTheme="majorHAnsi"/>
          <w:sz w:val="20"/>
          <w:szCs w:val="20"/>
        </w:rPr>
        <w:t>(A efecto de notificaciones)</w:t>
      </w:r>
    </w:p>
    <w:p w14:paraId="7F9DEDCA" w14:textId="77777777" w:rsidR="00FA6746" w:rsidRDefault="00FA6746" w:rsidP="00FA6746">
      <w:pPr>
        <w:rPr>
          <w:rFonts w:asciiTheme="majorHAnsi" w:hAnsiTheme="majorHAnsi"/>
          <w:sz w:val="28"/>
          <w:szCs w:val="28"/>
        </w:rPr>
      </w:pPr>
    </w:p>
    <w:p w14:paraId="0678048B" w14:textId="3DD18AFA" w:rsidR="00FA6746" w:rsidRDefault="00FA6746" w:rsidP="00FA67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Reclamación que efectúa: </w:t>
      </w:r>
    </w:p>
    <w:p w14:paraId="0103956B" w14:textId="78325A45" w:rsidR="00FA6746" w:rsidRDefault="00FA6746" w:rsidP="00FA67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F7745" w14:textId="77777777" w:rsidR="00FA6746" w:rsidRDefault="00FA6746" w:rsidP="00FA6746">
      <w:pPr>
        <w:jc w:val="right"/>
        <w:rPr>
          <w:rFonts w:asciiTheme="majorHAnsi" w:hAnsiTheme="majorHAnsi"/>
          <w:sz w:val="28"/>
          <w:szCs w:val="28"/>
        </w:rPr>
      </w:pPr>
    </w:p>
    <w:p w14:paraId="730F687E" w14:textId="03EBAF57" w:rsidR="00FA6746" w:rsidRDefault="00FA6746" w:rsidP="00FA674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Firma: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312893E0" w14:textId="77777777" w:rsidR="00FA6746" w:rsidRDefault="00FA6746" w:rsidP="00FA6746">
      <w:pPr>
        <w:jc w:val="right"/>
        <w:rPr>
          <w:rFonts w:asciiTheme="majorHAnsi" w:hAnsiTheme="majorHAnsi"/>
          <w:sz w:val="28"/>
          <w:szCs w:val="28"/>
        </w:rPr>
      </w:pPr>
    </w:p>
    <w:p w14:paraId="14E171D2" w14:textId="77777777" w:rsidR="00FA6746" w:rsidRDefault="00FA6746" w:rsidP="00AE0499">
      <w:pPr>
        <w:rPr>
          <w:rFonts w:asciiTheme="majorHAnsi" w:hAnsiTheme="majorHAnsi"/>
          <w:sz w:val="28"/>
          <w:szCs w:val="28"/>
        </w:rPr>
      </w:pPr>
    </w:p>
    <w:p w14:paraId="12CD5684" w14:textId="746C73A8" w:rsidR="00FA6746" w:rsidRDefault="00FA6746" w:rsidP="00FA674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Málaga, a ……. de ……………… de 20…..</w:t>
      </w:r>
    </w:p>
    <w:p w14:paraId="45253482" w14:textId="77777777" w:rsidR="00AE0499" w:rsidRDefault="00AE0499" w:rsidP="00FA6746">
      <w:pPr>
        <w:jc w:val="right"/>
        <w:rPr>
          <w:rFonts w:asciiTheme="majorHAnsi" w:hAnsiTheme="majorHAnsi"/>
          <w:sz w:val="28"/>
          <w:szCs w:val="28"/>
        </w:rPr>
      </w:pPr>
    </w:p>
    <w:p w14:paraId="31545A36" w14:textId="77777777" w:rsidR="00AE0499" w:rsidRDefault="00AE0499" w:rsidP="00FA6746">
      <w:pPr>
        <w:jc w:val="right"/>
        <w:rPr>
          <w:rFonts w:asciiTheme="majorHAnsi" w:hAnsiTheme="majorHAnsi"/>
          <w:sz w:val="28"/>
          <w:szCs w:val="28"/>
        </w:rPr>
      </w:pPr>
    </w:p>
    <w:p w14:paraId="001CB574" w14:textId="2148E1F4" w:rsidR="007E14AA" w:rsidRDefault="00E0294E" w:rsidP="0018590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Sr</w:t>
      </w:r>
      <w:r w:rsidR="00AE0499" w:rsidRPr="00AE0499">
        <w:rPr>
          <w:rFonts w:asciiTheme="majorHAnsi" w:hAnsiTheme="majorHAnsi"/>
          <w:b/>
          <w:sz w:val="24"/>
          <w:szCs w:val="24"/>
        </w:rPr>
        <w:t xml:space="preserve">. Secretario de la Escuela Técnica Superior de Ingeniería de Telecomunicación de la </w:t>
      </w:r>
      <w:r w:rsidR="00185903">
        <w:rPr>
          <w:rFonts w:asciiTheme="majorHAnsi" w:hAnsiTheme="majorHAnsi"/>
          <w:b/>
          <w:sz w:val="24"/>
          <w:szCs w:val="24"/>
        </w:rPr>
        <w:t>Universidad de Málaga</w:t>
      </w:r>
    </w:p>
    <w:sectPr w:rsidR="007E14AA" w:rsidSect="00AE0499">
      <w:headerReference w:type="default" r:id="rId7"/>
      <w:footerReference w:type="default" r:id="rId8"/>
      <w:pgSz w:w="11906" w:h="16838"/>
      <w:pgMar w:top="2098" w:right="1133" w:bottom="1417" w:left="1701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B0A0" w14:textId="77777777" w:rsidR="003C3FB1" w:rsidRDefault="003C3FB1" w:rsidP="00CE2E14">
      <w:pPr>
        <w:spacing w:after="0" w:line="240" w:lineRule="auto"/>
      </w:pPr>
      <w:r>
        <w:separator/>
      </w:r>
    </w:p>
  </w:endnote>
  <w:endnote w:type="continuationSeparator" w:id="0">
    <w:p w14:paraId="5D3FB7BA" w14:textId="77777777" w:rsidR="003C3FB1" w:rsidRDefault="003C3FB1" w:rsidP="00CE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74B1" w14:textId="44EC41D8" w:rsidR="0096310F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 w:rsidRPr="00CE2E14">
      <w:rPr>
        <w:color w:val="C45911" w:themeColor="accent2" w:themeShade="BF"/>
        <w:sz w:val="18"/>
      </w:rPr>
      <w:t>E.T.S. Ingeniería de Telecomunicación, Universidad de Málaga, Campus Universitario de T</w:t>
    </w:r>
    <w:r>
      <w:rPr>
        <w:color w:val="C45911" w:themeColor="accent2" w:themeShade="BF"/>
        <w:sz w:val="18"/>
      </w:rPr>
      <w:t>eatinos s/n, 29071 Málaga, España.</w:t>
    </w:r>
  </w:p>
  <w:p w14:paraId="630CDA68" w14:textId="6A259B27" w:rsidR="0096310F" w:rsidRPr="00CE2E14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>
      <w:rPr>
        <w:color w:val="C45911" w:themeColor="accent2" w:themeShade="BF"/>
        <w:sz w:val="18"/>
      </w:rPr>
      <w:t>http://www.etsit.uma.es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C294" w14:textId="77777777" w:rsidR="003C3FB1" w:rsidRDefault="003C3FB1" w:rsidP="00CE2E14">
      <w:pPr>
        <w:spacing w:after="0" w:line="240" w:lineRule="auto"/>
      </w:pPr>
      <w:r>
        <w:separator/>
      </w:r>
    </w:p>
  </w:footnote>
  <w:footnote w:type="continuationSeparator" w:id="0">
    <w:p w14:paraId="4DB66E9D" w14:textId="77777777" w:rsidR="003C3FB1" w:rsidRDefault="003C3FB1" w:rsidP="00CE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5590" w14:textId="5BB50A47" w:rsidR="0096310F" w:rsidRDefault="0096310F" w:rsidP="0020556A">
    <w:pPr>
      <w:pStyle w:val="Encabezado"/>
      <w:ind w:left="-851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5694D73" wp14:editId="710D20E5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1714500" cy="713740"/>
          <wp:effectExtent l="0" t="0" r="1270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Universidad de Málaga (calidad web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 w:rsidR="0020556A">
      <w:rPr>
        <w:noProof/>
      </w:rPr>
      <w:drawing>
        <wp:inline distT="0" distB="0" distL="0" distR="0" wp14:anchorId="4B58269A" wp14:editId="75AE8D45">
          <wp:extent cx="2806700" cy="58420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67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17"/>
    <w:rsid w:val="00053868"/>
    <w:rsid w:val="000F34DC"/>
    <w:rsid w:val="00185903"/>
    <w:rsid w:val="001E243A"/>
    <w:rsid w:val="0020556A"/>
    <w:rsid w:val="002426EF"/>
    <w:rsid w:val="002C0563"/>
    <w:rsid w:val="002D3196"/>
    <w:rsid w:val="002E6184"/>
    <w:rsid w:val="0036434C"/>
    <w:rsid w:val="003C3FB1"/>
    <w:rsid w:val="00456EE0"/>
    <w:rsid w:val="00467049"/>
    <w:rsid w:val="00611989"/>
    <w:rsid w:val="00662061"/>
    <w:rsid w:val="0077645C"/>
    <w:rsid w:val="007C1FBA"/>
    <w:rsid w:val="007E14AA"/>
    <w:rsid w:val="007F6B90"/>
    <w:rsid w:val="0096310F"/>
    <w:rsid w:val="009A3471"/>
    <w:rsid w:val="009E44A4"/>
    <w:rsid w:val="00A12FC8"/>
    <w:rsid w:val="00A3259A"/>
    <w:rsid w:val="00A51C38"/>
    <w:rsid w:val="00A6651B"/>
    <w:rsid w:val="00AA3962"/>
    <w:rsid w:val="00AE0499"/>
    <w:rsid w:val="00B37407"/>
    <w:rsid w:val="00BA6561"/>
    <w:rsid w:val="00BD1166"/>
    <w:rsid w:val="00C33867"/>
    <w:rsid w:val="00C60663"/>
    <w:rsid w:val="00CE2E14"/>
    <w:rsid w:val="00DE1131"/>
    <w:rsid w:val="00DE51E0"/>
    <w:rsid w:val="00E0294E"/>
    <w:rsid w:val="00E36AD2"/>
    <w:rsid w:val="00F06CC7"/>
    <w:rsid w:val="00F40517"/>
    <w:rsid w:val="00FA6746"/>
    <w:rsid w:val="00FC618E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A548A"/>
  <w15:docId w15:val="{638730E0-ABB2-4A52-B4E0-37AE791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14"/>
  </w:style>
  <w:style w:type="paragraph" w:styleId="Piedepgina">
    <w:name w:val="footer"/>
    <w:basedOn w:val="Normal"/>
    <w:link w:val="Piedepgina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14"/>
  </w:style>
  <w:style w:type="paragraph" w:styleId="Textodeglobo">
    <w:name w:val="Balloon Text"/>
    <w:basedOn w:val="Normal"/>
    <w:link w:val="TextodegloboCar"/>
    <w:uiPriority w:val="99"/>
    <w:semiHidden/>
    <w:unhideWhenUsed/>
    <w:rsid w:val="00CE2E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1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E51E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1E0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E51E0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467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CBDD1-02FA-4A54-9492-3D51F13D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Enrique Márquez</Manager>
  <Company>ETSI Telecomunicación</Company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escritos ETSIT</dc:title>
  <dc:subject/>
  <dc:creator>ems</dc:creator>
  <cp:keywords/>
  <dc:description/>
  <cp:lastModifiedBy>Pablo Jose Cordero Ortega</cp:lastModifiedBy>
  <cp:revision>3</cp:revision>
  <cp:lastPrinted>2014-10-03T10:46:00Z</cp:lastPrinted>
  <dcterms:created xsi:type="dcterms:W3CDTF">2021-10-20T07:04:00Z</dcterms:created>
  <dcterms:modified xsi:type="dcterms:W3CDTF">2021-10-20T07:05:00Z</dcterms:modified>
  <cp:category/>
</cp:coreProperties>
</file>