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9D" w:rsidRPr="00EA15A6" w:rsidRDefault="00B343EC" w:rsidP="00EC5237">
      <w:pPr>
        <w:rPr>
          <w:rFonts w:asciiTheme="majorHAnsi" w:hAnsiTheme="majorHAnsi"/>
          <w:lang w:val="en-US"/>
        </w:rPr>
      </w:pPr>
      <w:r w:rsidRPr="00B343EC">
        <w:rPr>
          <w:rFonts w:asciiTheme="majorHAnsi" w:hAnsiTheme="majorHAnsi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3581185</wp:posOffset>
            </wp:positionH>
            <wp:positionV relativeFrom="paragraph">
              <wp:posOffset>-410997</wp:posOffset>
            </wp:positionV>
            <wp:extent cx="2473737" cy="605307"/>
            <wp:effectExtent l="19050" t="0" r="5715" b="0"/>
            <wp:wrapSquare wrapText="bothSides"/>
            <wp:docPr id="1" name="Picture 0" descr="FSEGA Logo 2018 Centenarul Marii Uni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EGA Logo 2018 Centenarul Marii Uniri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78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43EC">
        <w:rPr>
          <w:rFonts w:asciiTheme="majorHAnsi" w:hAnsiTheme="majorHAnsi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-630206</wp:posOffset>
            </wp:positionH>
            <wp:positionV relativeFrom="paragraph">
              <wp:posOffset>-996986</wp:posOffset>
            </wp:positionV>
            <wp:extent cx="7205998" cy="2324637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E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8368" cy="2326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6C9D" w:rsidRPr="00EA15A6" w:rsidRDefault="00B343EC" w:rsidP="001F6C9D">
      <w:pPr>
        <w:spacing w:line="288" w:lineRule="auto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74.85pt;margin-top:7.5pt;width:312.8pt;height:87.75pt;z-index:-251654144" stroked="f">
            <v:textbox style="mso-next-textbox:#_x0000_s1030">
              <w:txbxContent>
                <w:p w:rsidR="00B343EC" w:rsidRPr="008F3795" w:rsidRDefault="00B343EC" w:rsidP="00B343EC">
                  <w:pPr>
                    <w:jc w:val="right"/>
                    <w:rPr>
                      <w:rFonts w:ascii="Georgia" w:hAnsi="Georgia"/>
                      <w:b/>
                      <w:color w:val="7F7F7F"/>
                      <w:sz w:val="20"/>
                      <w:szCs w:val="20"/>
                    </w:rPr>
                  </w:pPr>
                  <w:r w:rsidRPr="008F3795">
                    <w:rPr>
                      <w:rFonts w:ascii="Georgia" w:hAnsi="Georgia"/>
                      <w:b/>
                      <w:color w:val="7F7F7F"/>
                      <w:sz w:val="20"/>
                      <w:szCs w:val="20"/>
                    </w:rPr>
                    <w:t>Facultatea de Științe Economice și Gestiunea Afacerilor</w:t>
                  </w:r>
                </w:p>
                <w:p w:rsidR="00B343EC" w:rsidRPr="008F3795" w:rsidRDefault="00B343EC" w:rsidP="00B343EC">
                  <w:pPr>
                    <w:jc w:val="right"/>
                    <w:rPr>
                      <w:rFonts w:ascii="Georgia" w:hAnsi="Georgia"/>
                      <w:color w:val="7F7F7F"/>
                      <w:sz w:val="10"/>
                      <w:szCs w:val="10"/>
                    </w:rPr>
                  </w:pPr>
                </w:p>
                <w:p w:rsidR="00B343EC" w:rsidRPr="008F3795" w:rsidRDefault="00B343EC" w:rsidP="00B343EC">
                  <w:pPr>
                    <w:jc w:val="right"/>
                    <w:rPr>
                      <w:rFonts w:ascii="Georgia" w:hAnsi="Georgia"/>
                      <w:color w:val="7F7F7F"/>
                      <w:sz w:val="16"/>
                      <w:szCs w:val="16"/>
                    </w:rPr>
                  </w:pPr>
                  <w:r w:rsidRPr="008F3795">
                    <w:rPr>
                      <w:rFonts w:ascii="Georgia" w:hAnsi="Georgia"/>
                      <w:color w:val="7F7F7F"/>
                      <w:sz w:val="16"/>
                      <w:szCs w:val="16"/>
                    </w:rPr>
                    <w:t>Str. Teodor Mihali nr. 58-60</w:t>
                  </w:r>
                </w:p>
                <w:p w:rsidR="00B343EC" w:rsidRPr="008F3795" w:rsidRDefault="00B343EC" w:rsidP="00B343EC">
                  <w:pPr>
                    <w:jc w:val="right"/>
                    <w:rPr>
                      <w:rFonts w:ascii="Georgia" w:hAnsi="Georgia"/>
                      <w:color w:val="7F7F7F"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color w:val="7F7F7F"/>
                      <w:sz w:val="16"/>
                      <w:szCs w:val="16"/>
                    </w:rPr>
                    <w:t>Cluj-Napoca, RO-400</w:t>
                  </w:r>
                  <w:r w:rsidRPr="008F3795">
                    <w:rPr>
                      <w:rFonts w:ascii="Georgia" w:hAnsi="Georgia"/>
                      <w:color w:val="7F7F7F"/>
                      <w:sz w:val="16"/>
                      <w:szCs w:val="16"/>
                    </w:rPr>
                    <w:t>5</w:t>
                  </w:r>
                  <w:r>
                    <w:rPr>
                      <w:rFonts w:ascii="Georgia" w:hAnsi="Georgia"/>
                      <w:color w:val="7F7F7F"/>
                      <w:sz w:val="16"/>
                      <w:szCs w:val="16"/>
                    </w:rPr>
                    <w:t>9</w:t>
                  </w:r>
                  <w:r w:rsidRPr="008F3795">
                    <w:rPr>
                      <w:rFonts w:ascii="Georgia" w:hAnsi="Georgia"/>
                      <w:color w:val="7F7F7F"/>
                      <w:sz w:val="16"/>
                      <w:szCs w:val="16"/>
                    </w:rPr>
                    <w:t>1</w:t>
                  </w:r>
                </w:p>
                <w:p w:rsidR="00B343EC" w:rsidRPr="008F3795" w:rsidRDefault="00B343EC" w:rsidP="00B343EC">
                  <w:pPr>
                    <w:jc w:val="right"/>
                    <w:rPr>
                      <w:rFonts w:ascii="Georgia" w:hAnsi="Georgia"/>
                      <w:color w:val="7F7F7F"/>
                      <w:sz w:val="16"/>
                      <w:szCs w:val="16"/>
                    </w:rPr>
                  </w:pPr>
                  <w:r w:rsidRPr="008F3795">
                    <w:rPr>
                      <w:rFonts w:ascii="Georgia" w:hAnsi="Georgia"/>
                      <w:color w:val="7F7F7F"/>
                      <w:sz w:val="16"/>
                      <w:szCs w:val="16"/>
                    </w:rPr>
                    <w:t>Tel.: 0264-41.86.52-5</w:t>
                  </w:r>
                </w:p>
                <w:p w:rsidR="00B343EC" w:rsidRPr="008F3795" w:rsidRDefault="00B343EC" w:rsidP="00B343EC">
                  <w:pPr>
                    <w:jc w:val="right"/>
                    <w:rPr>
                      <w:rFonts w:ascii="Georgia" w:hAnsi="Georgia"/>
                      <w:color w:val="7F7F7F"/>
                      <w:sz w:val="16"/>
                      <w:szCs w:val="16"/>
                    </w:rPr>
                  </w:pPr>
                  <w:r w:rsidRPr="008F3795">
                    <w:rPr>
                      <w:rFonts w:ascii="Georgia" w:hAnsi="Georgia"/>
                      <w:color w:val="7F7F7F"/>
                      <w:sz w:val="16"/>
                      <w:szCs w:val="16"/>
                    </w:rPr>
                    <w:t>Fax: 0264-41.25.70</w:t>
                  </w:r>
                </w:p>
                <w:p w:rsidR="00B343EC" w:rsidRPr="008F3795" w:rsidRDefault="00B343EC" w:rsidP="00B343EC">
                  <w:pPr>
                    <w:jc w:val="right"/>
                    <w:rPr>
                      <w:rFonts w:ascii="Georgia" w:hAnsi="Georgia"/>
                      <w:color w:val="7F7F7F"/>
                      <w:sz w:val="16"/>
                      <w:szCs w:val="16"/>
                    </w:rPr>
                  </w:pPr>
                  <w:r w:rsidRPr="008F3795">
                    <w:rPr>
                      <w:rFonts w:ascii="Georgia" w:hAnsi="Georgia"/>
                      <w:color w:val="7F7F7F"/>
                      <w:sz w:val="16"/>
                      <w:szCs w:val="16"/>
                    </w:rPr>
                    <w:t xml:space="preserve">econ@econ.ubbcluj.ro </w:t>
                  </w:r>
                </w:p>
                <w:p w:rsidR="00B343EC" w:rsidRPr="008F3795" w:rsidRDefault="00B343EC" w:rsidP="00B343EC">
                  <w:pPr>
                    <w:jc w:val="right"/>
                    <w:rPr>
                      <w:rFonts w:ascii="Georgia" w:hAnsi="Georgia"/>
                      <w:color w:val="7F7F7F"/>
                      <w:sz w:val="16"/>
                      <w:szCs w:val="16"/>
                    </w:rPr>
                  </w:pPr>
                  <w:r w:rsidRPr="008F3795">
                    <w:rPr>
                      <w:rFonts w:ascii="Georgia" w:hAnsi="Georgia"/>
                      <w:color w:val="7F7F7F"/>
                      <w:sz w:val="16"/>
                      <w:szCs w:val="16"/>
                    </w:rPr>
                    <w:t>www.econ.ubbcluj.ro</w:t>
                  </w:r>
                </w:p>
              </w:txbxContent>
            </v:textbox>
          </v:shape>
        </w:pict>
      </w:r>
    </w:p>
    <w:p w:rsidR="00D25035" w:rsidRPr="00EA15A6" w:rsidRDefault="00D25035" w:rsidP="00D25035">
      <w:pPr>
        <w:spacing w:line="288" w:lineRule="auto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EC5237" w:rsidRPr="00EA15A6" w:rsidRDefault="00B343EC" w:rsidP="00D25035">
      <w:pPr>
        <w:spacing w:line="288" w:lineRule="auto"/>
        <w:jc w:val="center"/>
        <w:rPr>
          <w:rFonts w:asciiTheme="majorHAnsi" w:hAnsiTheme="majorHAnsi"/>
          <w:b/>
          <w:color w:val="C00000"/>
          <w:sz w:val="28"/>
          <w:szCs w:val="28"/>
          <w:lang w:val="en-US"/>
        </w:rPr>
      </w:pPr>
      <w:r>
        <w:rPr>
          <w:rFonts w:asciiTheme="majorHAnsi" w:hAnsiTheme="majorHAnsi"/>
          <w:b/>
          <w:noProof/>
          <w:color w:val="C00000"/>
          <w:sz w:val="28"/>
          <w:szCs w:val="28"/>
          <w:lang w:val="en-GB"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184785</wp:posOffset>
            </wp:positionV>
            <wp:extent cx="1379220" cy="1377950"/>
            <wp:effectExtent l="19050" t="0" r="0" b="0"/>
            <wp:wrapTight wrapText="bothSides">
              <wp:wrapPolygon edited="0">
                <wp:start x="-298" y="0"/>
                <wp:lineTo x="-298" y="21202"/>
                <wp:lineTo x="21481" y="21202"/>
                <wp:lineTo x="21481" y="0"/>
                <wp:lineTo x="-298" y="0"/>
              </wp:wrapPolygon>
            </wp:wrapTight>
            <wp:docPr id="2" name="Picture 1" descr="C:\International Week\2019\Guta\logo International Week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nternational Week\2019\Guta\logo International Week 201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E51" w:rsidRDefault="00E00E51" w:rsidP="00D25035">
      <w:pPr>
        <w:spacing w:line="288" w:lineRule="auto"/>
        <w:jc w:val="center"/>
        <w:rPr>
          <w:rFonts w:asciiTheme="majorHAnsi" w:hAnsiTheme="majorHAnsi"/>
          <w:b/>
          <w:color w:val="C00000"/>
          <w:sz w:val="28"/>
          <w:szCs w:val="28"/>
          <w:lang w:val="en-US"/>
        </w:rPr>
      </w:pPr>
    </w:p>
    <w:p w:rsidR="00E00E51" w:rsidRDefault="00E00E51" w:rsidP="00D25035">
      <w:pPr>
        <w:spacing w:line="288" w:lineRule="auto"/>
        <w:jc w:val="center"/>
        <w:rPr>
          <w:rFonts w:asciiTheme="majorHAnsi" w:hAnsiTheme="majorHAnsi"/>
          <w:b/>
          <w:color w:val="C00000"/>
          <w:sz w:val="28"/>
          <w:szCs w:val="28"/>
          <w:lang w:val="en-US"/>
        </w:rPr>
      </w:pPr>
    </w:p>
    <w:p w:rsidR="00E00E51" w:rsidRDefault="00E00E51" w:rsidP="00D25035">
      <w:pPr>
        <w:spacing w:line="288" w:lineRule="auto"/>
        <w:jc w:val="center"/>
        <w:rPr>
          <w:rFonts w:asciiTheme="majorHAnsi" w:hAnsiTheme="majorHAnsi"/>
          <w:b/>
          <w:color w:val="C00000"/>
          <w:sz w:val="28"/>
          <w:szCs w:val="28"/>
          <w:lang w:val="en-US"/>
        </w:rPr>
      </w:pPr>
    </w:p>
    <w:p w:rsidR="001F6C9D" w:rsidRPr="00EA15A6" w:rsidRDefault="00EA19ED" w:rsidP="00D25035">
      <w:pPr>
        <w:spacing w:line="288" w:lineRule="auto"/>
        <w:jc w:val="center"/>
        <w:rPr>
          <w:rFonts w:asciiTheme="majorHAnsi" w:hAnsiTheme="majorHAnsi"/>
          <w:b/>
          <w:color w:val="C00000"/>
          <w:sz w:val="28"/>
          <w:szCs w:val="28"/>
          <w:lang w:val="en-US"/>
        </w:rPr>
      </w:pPr>
      <w:r w:rsidRPr="00EA15A6">
        <w:rPr>
          <w:rFonts w:asciiTheme="majorHAnsi" w:hAnsiTheme="majorHAnsi"/>
          <w:b/>
          <w:color w:val="C00000"/>
          <w:sz w:val="28"/>
          <w:szCs w:val="28"/>
          <w:lang w:val="en-US"/>
        </w:rPr>
        <w:t xml:space="preserve">Registration form for International </w:t>
      </w:r>
      <w:r w:rsidR="00592EEF">
        <w:rPr>
          <w:rFonts w:asciiTheme="majorHAnsi" w:hAnsiTheme="majorHAnsi"/>
          <w:b/>
          <w:color w:val="C00000"/>
          <w:sz w:val="28"/>
          <w:szCs w:val="28"/>
          <w:lang w:val="en-US"/>
        </w:rPr>
        <w:t xml:space="preserve">Guest </w:t>
      </w:r>
      <w:r w:rsidRPr="00EA15A6">
        <w:rPr>
          <w:rFonts w:asciiTheme="majorHAnsi" w:hAnsiTheme="majorHAnsi"/>
          <w:b/>
          <w:color w:val="C00000"/>
          <w:sz w:val="28"/>
          <w:szCs w:val="28"/>
          <w:lang w:val="en-US"/>
        </w:rPr>
        <w:t>Lecturers</w:t>
      </w:r>
    </w:p>
    <w:p w:rsidR="00EA19ED" w:rsidRPr="00EA15A6" w:rsidRDefault="00EA19ED" w:rsidP="00D25035">
      <w:pPr>
        <w:spacing w:line="288" w:lineRule="auto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B343EC" w:rsidRDefault="00B343EC" w:rsidP="001F6C9D">
      <w:pPr>
        <w:spacing w:line="288" w:lineRule="auto"/>
        <w:rPr>
          <w:rFonts w:asciiTheme="majorHAnsi" w:hAnsiTheme="majorHAnsi"/>
          <w:b/>
          <w:sz w:val="24"/>
          <w:szCs w:val="24"/>
          <w:lang w:val="en-US"/>
        </w:rPr>
      </w:pPr>
    </w:p>
    <w:p w:rsidR="00D25035" w:rsidRPr="00EA15A6" w:rsidRDefault="00F70DE8" w:rsidP="001F6C9D">
      <w:pPr>
        <w:spacing w:line="288" w:lineRule="auto"/>
        <w:rPr>
          <w:rFonts w:asciiTheme="majorHAnsi" w:hAnsiTheme="majorHAnsi"/>
          <w:b/>
          <w:sz w:val="24"/>
          <w:szCs w:val="24"/>
          <w:lang w:val="en-US"/>
        </w:rPr>
      </w:pPr>
      <w:r w:rsidRPr="00EA15A6">
        <w:rPr>
          <w:rFonts w:asciiTheme="majorHAnsi" w:hAnsiTheme="majorHAnsi"/>
          <w:b/>
          <w:sz w:val="24"/>
          <w:szCs w:val="24"/>
          <w:lang w:val="en-US"/>
        </w:rPr>
        <w:t xml:space="preserve">1. </w:t>
      </w:r>
      <w:r w:rsidR="00D25035" w:rsidRPr="00EA15A6">
        <w:rPr>
          <w:rFonts w:asciiTheme="majorHAnsi" w:hAnsiTheme="majorHAnsi"/>
          <w:b/>
          <w:sz w:val="24"/>
          <w:szCs w:val="24"/>
          <w:lang w:val="en-US"/>
        </w:rPr>
        <w:t>Personal information</w:t>
      </w:r>
    </w:p>
    <w:tbl>
      <w:tblPr>
        <w:tblStyle w:val="TableGrid"/>
        <w:tblW w:w="0" w:type="auto"/>
        <w:tblLook w:val="04A0"/>
      </w:tblPr>
      <w:tblGrid>
        <w:gridCol w:w="3085"/>
        <w:gridCol w:w="6769"/>
      </w:tblGrid>
      <w:tr w:rsidR="00D25035" w:rsidRPr="00EA15A6" w:rsidTr="00EA15A6">
        <w:tc>
          <w:tcPr>
            <w:tcW w:w="3085" w:type="dxa"/>
          </w:tcPr>
          <w:p w:rsidR="00D25035" w:rsidRPr="00EA15A6" w:rsidRDefault="00DD7639" w:rsidP="001F6C9D">
            <w:pPr>
              <w:spacing w:line="288" w:lineRule="auto"/>
              <w:rPr>
                <w:rFonts w:asciiTheme="majorHAnsi" w:hAnsiTheme="majorHAnsi"/>
                <w:b/>
                <w:lang w:val="en-US"/>
              </w:rPr>
            </w:pPr>
            <w:r w:rsidRPr="00EA15A6">
              <w:rPr>
                <w:rFonts w:asciiTheme="majorHAnsi" w:hAnsiTheme="majorHAnsi"/>
                <w:b/>
                <w:lang w:val="en-US"/>
              </w:rPr>
              <w:t xml:space="preserve">Last name </w:t>
            </w:r>
            <w:r w:rsidR="00D25035" w:rsidRPr="00EA15A6">
              <w:rPr>
                <w:rFonts w:asciiTheme="majorHAnsi" w:hAnsiTheme="majorHAnsi"/>
                <w:b/>
                <w:lang w:val="en-US"/>
              </w:rPr>
              <w:t xml:space="preserve"> </w:t>
            </w:r>
          </w:p>
        </w:tc>
        <w:tc>
          <w:tcPr>
            <w:tcW w:w="6769" w:type="dxa"/>
          </w:tcPr>
          <w:p w:rsidR="00D25035" w:rsidRPr="00B343EC" w:rsidRDefault="00D25035" w:rsidP="00ED0A94">
            <w:pPr>
              <w:spacing w:line="288" w:lineRule="auto"/>
              <w:rPr>
                <w:rFonts w:asciiTheme="majorHAnsi" w:hAnsiTheme="majorHAnsi"/>
                <w:lang w:val="en-US"/>
              </w:rPr>
            </w:pPr>
          </w:p>
        </w:tc>
      </w:tr>
      <w:tr w:rsidR="00DD7639" w:rsidRPr="00EA15A6" w:rsidTr="00EA15A6">
        <w:tc>
          <w:tcPr>
            <w:tcW w:w="3085" w:type="dxa"/>
          </w:tcPr>
          <w:p w:rsidR="00DD7639" w:rsidRPr="00EA15A6" w:rsidRDefault="00DD7639" w:rsidP="001F6C9D">
            <w:pPr>
              <w:spacing w:line="288" w:lineRule="auto"/>
              <w:rPr>
                <w:rFonts w:asciiTheme="majorHAnsi" w:hAnsiTheme="majorHAnsi"/>
                <w:b/>
                <w:lang w:val="en-US"/>
              </w:rPr>
            </w:pPr>
            <w:r w:rsidRPr="00EA15A6">
              <w:rPr>
                <w:rFonts w:asciiTheme="majorHAnsi" w:hAnsiTheme="majorHAnsi"/>
                <w:b/>
                <w:lang w:val="en-US"/>
              </w:rPr>
              <w:t xml:space="preserve">First name </w:t>
            </w:r>
          </w:p>
        </w:tc>
        <w:tc>
          <w:tcPr>
            <w:tcW w:w="6769" w:type="dxa"/>
          </w:tcPr>
          <w:p w:rsidR="00DD7639" w:rsidRPr="00B343EC" w:rsidRDefault="00DD7639" w:rsidP="00ED0A94">
            <w:pPr>
              <w:spacing w:line="288" w:lineRule="auto"/>
              <w:rPr>
                <w:rFonts w:asciiTheme="majorHAnsi" w:hAnsiTheme="majorHAnsi"/>
                <w:lang w:val="en-US"/>
              </w:rPr>
            </w:pPr>
          </w:p>
        </w:tc>
      </w:tr>
      <w:tr w:rsidR="00D25035" w:rsidRPr="00EA15A6" w:rsidTr="00EA15A6">
        <w:tc>
          <w:tcPr>
            <w:tcW w:w="3085" w:type="dxa"/>
          </w:tcPr>
          <w:p w:rsidR="00D25035" w:rsidRPr="00EA15A6" w:rsidRDefault="00A52DA5" w:rsidP="00A52DA5">
            <w:pPr>
              <w:spacing w:line="288" w:lineRule="auto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Home university</w:t>
            </w:r>
          </w:p>
        </w:tc>
        <w:tc>
          <w:tcPr>
            <w:tcW w:w="6769" w:type="dxa"/>
          </w:tcPr>
          <w:p w:rsidR="00D25035" w:rsidRPr="00B343EC" w:rsidRDefault="00D25035" w:rsidP="00ED0A94">
            <w:pPr>
              <w:spacing w:line="288" w:lineRule="auto"/>
              <w:rPr>
                <w:rFonts w:asciiTheme="majorHAnsi" w:hAnsiTheme="majorHAnsi"/>
                <w:lang w:val="en-US"/>
              </w:rPr>
            </w:pPr>
          </w:p>
        </w:tc>
      </w:tr>
      <w:tr w:rsidR="00A52DA5" w:rsidRPr="00EA15A6" w:rsidTr="00EA15A6">
        <w:tc>
          <w:tcPr>
            <w:tcW w:w="3085" w:type="dxa"/>
          </w:tcPr>
          <w:p w:rsidR="00A52DA5" w:rsidRPr="00EA15A6" w:rsidRDefault="00A52DA5" w:rsidP="001F6C9D">
            <w:pPr>
              <w:spacing w:line="288" w:lineRule="auto"/>
              <w:rPr>
                <w:rFonts w:asciiTheme="majorHAnsi" w:hAnsiTheme="majorHAnsi"/>
                <w:b/>
                <w:lang w:val="en-US"/>
              </w:rPr>
            </w:pPr>
            <w:r w:rsidRPr="00EA15A6">
              <w:rPr>
                <w:rFonts w:asciiTheme="majorHAnsi" w:hAnsiTheme="majorHAnsi"/>
                <w:b/>
                <w:lang w:val="en-US"/>
              </w:rPr>
              <w:t>Country</w:t>
            </w:r>
          </w:p>
        </w:tc>
        <w:tc>
          <w:tcPr>
            <w:tcW w:w="6769" w:type="dxa"/>
          </w:tcPr>
          <w:p w:rsidR="00A52DA5" w:rsidRPr="00B343EC" w:rsidRDefault="00A52DA5" w:rsidP="00ED0A94">
            <w:pPr>
              <w:spacing w:line="288" w:lineRule="auto"/>
              <w:rPr>
                <w:rFonts w:asciiTheme="majorHAnsi" w:hAnsiTheme="majorHAnsi"/>
                <w:lang w:val="en-US"/>
              </w:rPr>
            </w:pPr>
          </w:p>
        </w:tc>
      </w:tr>
      <w:tr w:rsidR="00F70DE8" w:rsidRPr="00EA15A6" w:rsidTr="00EA15A6">
        <w:tc>
          <w:tcPr>
            <w:tcW w:w="3085" w:type="dxa"/>
          </w:tcPr>
          <w:p w:rsidR="00F70DE8" w:rsidRPr="00EA15A6" w:rsidRDefault="00A52DA5" w:rsidP="00A52DA5">
            <w:pPr>
              <w:spacing w:line="288" w:lineRule="auto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Academic position</w:t>
            </w:r>
          </w:p>
        </w:tc>
        <w:tc>
          <w:tcPr>
            <w:tcW w:w="6769" w:type="dxa"/>
          </w:tcPr>
          <w:p w:rsidR="00F70DE8" w:rsidRPr="00B343EC" w:rsidRDefault="00F70DE8" w:rsidP="00ED0A94">
            <w:pPr>
              <w:spacing w:line="288" w:lineRule="auto"/>
              <w:rPr>
                <w:rFonts w:asciiTheme="majorHAnsi" w:hAnsiTheme="majorHAnsi"/>
                <w:lang w:val="en-US"/>
              </w:rPr>
            </w:pPr>
          </w:p>
        </w:tc>
      </w:tr>
      <w:tr w:rsidR="00DD7639" w:rsidRPr="00EA15A6" w:rsidTr="00EA15A6">
        <w:tc>
          <w:tcPr>
            <w:tcW w:w="3085" w:type="dxa"/>
          </w:tcPr>
          <w:p w:rsidR="00DD7639" w:rsidRPr="00EA15A6" w:rsidRDefault="00F70DE8" w:rsidP="001F6C9D">
            <w:pPr>
              <w:spacing w:line="288" w:lineRule="auto"/>
              <w:rPr>
                <w:rFonts w:asciiTheme="majorHAnsi" w:hAnsiTheme="majorHAnsi"/>
                <w:b/>
                <w:lang w:val="en-US"/>
              </w:rPr>
            </w:pPr>
            <w:r w:rsidRPr="00EA15A6">
              <w:rPr>
                <w:rFonts w:asciiTheme="majorHAnsi" w:hAnsiTheme="majorHAnsi"/>
                <w:b/>
                <w:lang w:val="en-US"/>
              </w:rPr>
              <w:t xml:space="preserve">E-mail </w:t>
            </w:r>
          </w:p>
        </w:tc>
        <w:tc>
          <w:tcPr>
            <w:tcW w:w="6769" w:type="dxa"/>
          </w:tcPr>
          <w:p w:rsidR="00DD7639" w:rsidRPr="00B343EC" w:rsidRDefault="00DD7639" w:rsidP="00ED0A94">
            <w:pPr>
              <w:spacing w:line="288" w:lineRule="auto"/>
              <w:rPr>
                <w:rFonts w:asciiTheme="majorHAnsi" w:hAnsiTheme="majorHAnsi"/>
                <w:lang w:val="en-US"/>
              </w:rPr>
            </w:pPr>
          </w:p>
        </w:tc>
      </w:tr>
    </w:tbl>
    <w:p w:rsidR="00F70DE8" w:rsidRDefault="00F70DE8" w:rsidP="001F6C9D">
      <w:pPr>
        <w:spacing w:line="288" w:lineRule="auto"/>
        <w:rPr>
          <w:rFonts w:asciiTheme="majorHAnsi" w:hAnsiTheme="majorHAnsi"/>
          <w:b/>
          <w:sz w:val="28"/>
          <w:szCs w:val="28"/>
          <w:lang w:val="en-US"/>
        </w:rPr>
      </w:pPr>
    </w:p>
    <w:p w:rsidR="00A52DA5" w:rsidRPr="00EA15A6" w:rsidRDefault="00A52DA5" w:rsidP="001F6C9D">
      <w:pPr>
        <w:spacing w:line="288" w:lineRule="auto"/>
        <w:rPr>
          <w:rFonts w:asciiTheme="majorHAnsi" w:hAnsiTheme="majorHAnsi"/>
          <w:b/>
          <w:sz w:val="28"/>
          <w:szCs w:val="28"/>
          <w:lang w:val="en-US"/>
        </w:rPr>
      </w:pPr>
    </w:p>
    <w:p w:rsidR="00F70DE8" w:rsidRPr="00EA15A6" w:rsidRDefault="00F70DE8" w:rsidP="001F6C9D">
      <w:pPr>
        <w:spacing w:line="288" w:lineRule="auto"/>
        <w:rPr>
          <w:rFonts w:asciiTheme="majorHAnsi" w:hAnsiTheme="majorHAnsi"/>
          <w:b/>
          <w:sz w:val="24"/>
          <w:szCs w:val="24"/>
          <w:lang w:val="en-US"/>
        </w:rPr>
      </w:pPr>
      <w:r w:rsidRPr="00EA15A6">
        <w:rPr>
          <w:rFonts w:asciiTheme="majorHAnsi" w:hAnsiTheme="majorHAnsi"/>
          <w:b/>
          <w:sz w:val="24"/>
          <w:szCs w:val="24"/>
          <w:lang w:val="en-US"/>
        </w:rPr>
        <w:t>2. Course details</w:t>
      </w:r>
    </w:p>
    <w:tbl>
      <w:tblPr>
        <w:tblStyle w:val="TableGrid"/>
        <w:tblW w:w="0" w:type="auto"/>
        <w:tblLook w:val="04A0"/>
      </w:tblPr>
      <w:tblGrid>
        <w:gridCol w:w="3085"/>
        <w:gridCol w:w="6769"/>
      </w:tblGrid>
      <w:tr w:rsidR="00E71850" w:rsidRPr="00EA15A6" w:rsidTr="00EA15A6">
        <w:tc>
          <w:tcPr>
            <w:tcW w:w="3085" w:type="dxa"/>
          </w:tcPr>
          <w:p w:rsidR="00E71850" w:rsidRPr="00EA15A6" w:rsidRDefault="00E71850" w:rsidP="001F6C9D">
            <w:pPr>
              <w:spacing w:line="288" w:lineRule="auto"/>
              <w:rPr>
                <w:rFonts w:asciiTheme="majorHAnsi" w:hAnsiTheme="majorHAnsi"/>
                <w:b/>
                <w:lang w:val="en-US"/>
              </w:rPr>
            </w:pPr>
            <w:r w:rsidRPr="00EA15A6">
              <w:rPr>
                <w:rFonts w:asciiTheme="majorHAnsi" w:hAnsiTheme="majorHAnsi"/>
                <w:b/>
                <w:lang w:val="en-US"/>
              </w:rPr>
              <w:t xml:space="preserve">Course title </w:t>
            </w:r>
          </w:p>
        </w:tc>
        <w:tc>
          <w:tcPr>
            <w:tcW w:w="6769" w:type="dxa"/>
          </w:tcPr>
          <w:p w:rsidR="00E71850" w:rsidRPr="00B343EC" w:rsidRDefault="00E71850" w:rsidP="00742994">
            <w:pPr>
              <w:spacing w:line="288" w:lineRule="auto"/>
              <w:rPr>
                <w:rFonts w:asciiTheme="majorHAnsi" w:hAnsiTheme="majorHAnsi"/>
                <w:lang w:val="en-US"/>
              </w:rPr>
            </w:pPr>
          </w:p>
        </w:tc>
      </w:tr>
      <w:tr w:rsidR="00E71850" w:rsidRPr="00EA15A6" w:rsidTr="00EA15A6">
        <w:tc>
          <w:tcPr>
            <w:tcW w:w="3085" w:type="dxa"/>
          </w:tcPr>
          <w:p w:rsidR="00E71850" w:rsidRPr="00EA15A6" w:rsidRDefault="00E71850" w:rsidP="001F6C9D">
            <w:pPr>
              <w:spacing w:line="288" w:lineRule="auto"/>
              <w:rPr>
                <w:rFonts w:asciiTheme="majorHAnsi" w:hAnsiTheme="majorHAnsi"/>
                <w:b/>
                <w:lang w:val="en-US"/>
              </w:rPr>
            </w:pPr>
            <w:r w:rsidRPr="00EA15A6">
              <w:rPr>
                <w:rFonts w:asciiTheme="majorHAnsi" w:hAnsiTheme="majorHAnsi"/>
                <w:b/>
                <w:lang w:val="en-US"/>
              </w:rPr>
              <w:t xml:space="preserve">Aim of the course </w:t>
            </w:r>
          </w:p>
        </w:tc>
        <w:tc>
          <w:tcPr>
            <w:tcW w:w="6769" w:type="dxa"/>
          </w:tcPr>
          <w:p w:rsidR="00E71850" w:rsidRPr="00B343EC" w:rsidRDefault="00E71850" w:rsidP="00742994">
            <w:pPr>
              <w:spacing w:line="288" w:lineRule="auto"/>
              <w:rPr>
                <w:rFonts w:asciiTheme="majorHAnsi" w:hAnsiTheme="majorHAnsi"/>
                <w:lang w:val="en-US"/>
              </w:rPr>
            </w:pPr>
          </w:p>
        </w:tc>
      </w:tr>
      <w:tr w:rsidR="00E71850" w:rsidRPr="00EA15A6" w:rsidTr="00EA15A6">
        <w:tc>
          <w:tcPr>
            <w:tcW w:w="3085" w:type="dxa"/>
          </w:tcPr>
          <w:p w:rsidR="00E71850" w:rsidRPr="00EA15A6" w:rsidRDefault="00E71850" w:rsidP="00E12B1E">
            <w:pPr>
              <w:spacing w:line="288" w:lineRule="auto"/>
              <w:rPr>
                <w:rFonts w:asciiTheme="majorHAnsi" w:hAnsiTheme="majorHAnsi"/>
                <w:b/>
                <w:lang w:val="en-US"/>
              </w:rPr>
            </w:pPr>
            <w:r w:rsidRPr="00EA15A6">
              <w:rPr>
                <w:rFonts w:asciiTheme="majorHAnsi" w:hAnsiTheme="majorHAnsi"/>
                <w:b/>
                <w:lang w:val="en-US"/>
              </w:rPr>
              <w:t xml:space="preserve">Course </w:t>
            </w:r>
            <w:r w:rsidR="00E12B1E" w:rsidRPr="00EA15A6">
              <w:rPr>
                <w:rFonts w:asciiTheme="majorHAnsi" w:hAnsiTheme="majorHAnsi"/>
                <w:b/>
                <w:lang w:val="en-US"/>
              </w:rPr>
              <w:t xml:space="preserve">outline </w:t>
            </w:r>
            <w:r w:rsidR="00642013" w:rsidRPr="00EA15A6">
              <w:rPr>
                <w:rFonts w:asciiTheme="majorHAnsi" w:hAnsiTheme="majorHAnsi"/>
                <w:sz w:val="20"/>
                <w:szCs w:val="20"/>
                <w:lang w:val="en-US"/>
              </w:rPr>
              <w:t>(briefly describe the content of the course)</w:t>
            </w:r>
            <w:r w:rsidRPr="00EA15A6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769" w:type="dxa"/>
          </w:tcPr>
          <w:p w:rsidR="00E71850" w:rsidRPr="00B343EC" w:rsidRDefault="00E71850" w:rsidP="00441F57">
            <w:pPr>
              <w:spacing w:line="288" w:lineRule="auto"/>
              <w:rPr>
                <w:rFonts w:asciiTheme="majorHAnsi" w:hAnsiTheme="majorHAnsi"/>
                <w:lang w:val="en-US"/>
              </w:rPr>
            </w:pPr>
          </w:p>
        </w:tc>
      </w:tr>
      <w:tr w:rsidR="00E71850" w:rsidRPr="00EA15A6" w:rsidTr="00EA15A6">
        <w:tc>
          <w:tcPr>
            <w:tcW w:w="3085" w:type="dxa"/>
          </w:tcPr>
          <w:p w:rsidR="00E71850" w:rsidRPr="00EA15A6" w:rsidRDefault="0007720F" w:rsidP="00EA15A6">
            <w:pPr>
              <w:spacing w:line="288" w:lineRule="auto"/>
              <w:rPr>
                <w:rFonts w:asciiTheme="majorHAnsi" w:hAnsiTheme="majorHAnsi"/>
                <w:b/>
                <w:lang w:val="en-US"/>
              </w:rPr>
            </w:pPr>
            <w:r w:rsidRPr="00EA15A6">
              <w:rPr>
                <w:rFonts w:asciiTheme="majorHAnsi" w:hAnsiTheme="majorHAnsi"/>
                <w:b/>
                <w:lang w:val="en-US"/>
              </w:rPr>
              <w:t xml:space="preserve">Target audience </w:t>
            </w:r>
            <w:r w:rsidR="00EA15A6" w:rsidRPr="00EA15A6">
              <w:rPr>
                <w:rFonts w:asciiTheme="majorHAnsi" w:hAnsiTheme="majorHAnsi"/>
                <w:sz w:val="20"/>
                <w:szCs w:val="20"/>
                <w:lang w:val="en-US"/>
              </w:rPr>
              <w:t>(i.e. undergraduates, graduates)</w:t>
            </w:r>
          </w:p>
        </w:tc>
        <w:tc>
          <w:tcPr>
            <w:tcW w:w="6769" w:type="dxa"/>
          </w:tcPr>
          <w:p w:rsidR="00E71850" w:rsidRPr="00B343EC" w:rsidRDefault="00E71850" w:rsidP="001F6C9D">
            <w:pPr>
              <w:spacing w:line="288" w:lineRule="auto"/>
              <w:rPr>
                <w:rFonts w:asciiTheme="majorHAnsi" w:hAnsiTheme="majorHAnsi"/>
                <w:lang w:val="en-US"/>
              </w:rPr>
            </w:pPr>
          </w:p>
        </w:tc>
      </w:tr>
      <w:tr w:rsidR="00FE6818" w:rsidRPr="00EA15A6" w:rsidTr="00EA15A6">
        <w:tc>
          <w:tcPr>
            <w:tcW w:w="3085" w:type="dxa"/>
          </w:tcPr>
          <w:p w:rsidR="00FE6818" w:rsidRPr="00EA15A6" w:rsidRDefault="00FE6818" w:rsidP="001F6C9D">
            <w:pPr>
              <w:spacing w:line="288" w:lineRule="auto"/>
              <w:rPr>
                <w:rFonts w:asciiTheme="majorHAnsi" w:hAnsiTheme="majorHAnsi"/>
                <w:b/>
                <w:lang w:val="en-US"/>
              </w:rPr>
            </w:pPr>
            <w:r w:rsidRPr="00EA15A6">
              <w:rPr>
                <w:rFonts w:asciiTheme="majorHAnsi" w:hAnsiTheme="majorHAnsi"/>
                <w:b/>
                <w:lang w:val="en-US"/>
              </w:rPr>
              <w:t xml:space="preserve">Teaching methods </w:t>
            </w:r>
            <w:r w:rsidRPr="00EA15A6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(i.e. </w:t>
            </w:r>
            <w:r w:rsidR="00730DE9" w:rsidRPr="00EA15A6">
              <w:rPr>
                <w:rFonts w:asciiTheme="majorHAnsi" w:hAnsiTheme="majorHAnsi"/>
                <w:sz w:val="20"/>
                <w:szCs w:val="20"/>
                <w:lang w:val="en-US"/>
              </w:rPr>
              <w:t>lecture,</w:t>
            </w:r>
            <w:r w:rsidRPr="00EA15A6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case study, class discussion, etc.)</w:t>
            </w:r>
          </w:p>
        </w:tc>
        <w:tc>
          <w:tcPr>
            <w:tcW w:w="6769" w:type="dxa"/>
          </w:tcPr>
          <w:p w:rsidR="00FE6818" w:rsidRPr="00B343EC" w:rsidRDefault="00FE6818" w:rsidP="00441F57">
            <w:pPr>
              <w:spacing w:line="288" w:lineRule="auto"/>
              <w:rPr>
                <w:rFonts w:asciiTheme="majorHAnsi" w:hAnsiTheme="majorHAnsi"/>
                <w:lang w:val="en-US"/>
              </w:rPr>
            </w:pPr>
          </w:p>
        </w:tc>
      </w:tr>
      <w:tr w:rsidR="0007720F" w:rsidRPr="00EA15A6" w:rsidTr="00EA15A6">
        <w:tc>
          <w:tcPr>
            <w:tcW w:w="3085" w:type="dxa"/>
          </w:tcPr>
          <w:p w:rsidR="0007720F" w:rsidRPr="00EA15A6" w:rsidRDefault="00642013" w:rsidP="00FE6818">
            <w:pPr>
              <w:spacing w:line="288" w:lineRule="auto"/>
              <w:rPr>
                <w:rFonts w:asciiTheme="majorHAnsi" w:hAnsiTheme="majorHAnsi"/>
                <w:b/>
                <w:lang w:val="en-US"/>
              </w:rPr>
            </w:pPr>
            <w:r w:rsidRPr="00EA15A6">
              <w:rPr>
                <w:rFonts w:asciiTheme="majorHAnsi" w:hAnsiTheme="majorHAnsi"/>
                <w:b/>
                <w:lang w:val="en-US"/>
              </w:rPr>
              <w:t xml:space="preserve">Examination </w:t>
            </w:r>
            <w:r w:rsidRPr="00EA15A6">
              <w:rPr>
                <w:rFonts w:asciiTheme="majorHAnsi" w:hAnsiTheme="majorHAnsi"/>
                <w:sz w:val="20"/>
                <w:szCs w:val="20"/>
                <w:lang w:val="en-US"/>
              </w:rPr>
              <w:t>(</w:t>
            </w:r>
            <w:r w:rsidR="00FE6818" w:rsidRPr="00EA15A6">
              <w:rPr>
                <w:rFonts w:asciiTheme="majorHAnsi" w:hAnsiTheme="majorHAnsi"/>
                <w:sz w:val="20"/>
                <w:szCs w:val="20"/>
                <w:lang w:val="en-US"/>
              </w:rPr>
              <w:t>i</w:t>
            </w:r>
            <w:r w:rsidRPr="00EA15A6">
              <w:rPr>
                <w:rFonts w:asciiTheme="majorHAnsi" w:hAnsiTheme="majorHAnsi"/>
                <w:sz w:val="20"/>
                <w:szCs w:val="20"/>
                <w:lang w:val="en-US"/>
              </w:rPr>
              <w:t>.</w:t>
            </w:r>
            <w:r w:rsidR="00FE6818" w:rsidRPr="00EA15A6">
              <w:rPr>
                <w:rFonts w:asciiTheme="majorHAnsi" w:hAnsiTheme="majorHAnsi"/>
                <w:sz w:val="20"/>
                <w:szCs w:val="20"/>
                <w:lang w:val="en-US"/>
              </w:rPr>
              <w:t>e</w:t>
            </w:r>
            <w:r w:rsidRPr="00EA15A6">
              <w:rPr>
                <w:rFonts w:asciiTheme="majorHAnsi" w:hAnsiTheme="majorHAnsi"/>
                <w:sz w:val="20"/>
                <w:szCs w:val="20"/>
                <w:lang w:val="en-US"/>
              </w:rPr>
              <w:t>. test, oral presentation, essay, project, etc.)</w:t>
            </w:r>
            <w:r w:rsidR="0007720F" w:rsidRPr="00EA15A6">
              <w:rPr>
                <w:rFonts w:asciiTheme="majorHAnsi" w:hAnsiTheme="majorHAnsi"/>
                <w:b/>
                <w:lang w:val="en-US"/>
              </w:rPr>
              <w:t xml:space="preserve"> </w:t>
            </w:r>
          </w:p>
        </w:tc>
        <w:tc>
          <w:tcPr>
            <w:tcW w:w="6769" w:type="dxa"/>
          </w:tcPr>
          <w:p w:rsidR="0007720F" w:rsidRPr="00B343EC" w:rsidRDefault="0007720F" w:rsidP="00E50475">
            <w:pPr>
              <w:spacing w:line="288" w:lineRule="auto"/>
              <w:rPr>
                <w:rFonts w:asciiTheme="majorHAnsi" w:hAnsiTheme="majorHAnsi"/>
                <w:lang w:val="en-US"/>
              </w:rPr>
            </w:pPr>
          </w:p>
        </w:tc>
      </w:tr>
    </w:tbl>
    <w:p w:rsidR="00F70DE8" w:rsidRDefault="00F70DE8" w:rsidP="001F6C9D">
      <w:pPr>
        <w:spacing w:line="288" w:lineRule="auto"/>
        <w:rPr>
          <w:rFonts w:asciiTheme="majorHAnsi" w:hAnsiTheme="majorHAnsi"/>
          <w:b/>
          <w:sz w:val="28"/>
          <w:szCs w:val="28"/>
          <w:lang w:val="en-US"/>
        </w:rPr>
      </w:pPr>
    </w:p>
    <w:p w:rsidR="00EA15A6" w:rsidRPr="00EA15A6" w:rsidRDefault="00EA15A6" w:rsidP="001F6C9D">
      <w:pPr>
        <w:spacing w:line="288" w:lineRule="auto"/>
        <w:rPr>
          <w:rFonts w:asciiTheme="majorHAnsi" w:hAnsiTheme="majorHAnsi"/>
          <w:b/>
          <w:sz w:val="28"/>
          <w:szCs w:val="28"/>
          <w:lang w:val="en-US"/>
        </w:rPr>
      </w:pPr>
    </w:p>
    <w:p w:rsidR="0021023F" w:rsidRPr="00EA15A6" w:rsidRDefault="0021023F" w:rsidP="001F6C9D">
      <w:pPr>
        <w:spacing w:line="288" w:lineRule="auto"/>
        <w:rPr>
          <w:rFonts w:asciiTheme="majorHAnsi" w:hAnsiTheme="majorHAnsi"/>
          <w:b/>
          <w:sz w:val="28"/>
          <w:szCs w:val="28"/>
          <w:u w:val="single"/>
          <w:lang w:val="en-US"/>
        </w:rPr>
      </w:pPr>
      <w:r w:rsidRPr="00EA15A6">
        <w:rPr>
          <w:rFonts w:asciiTheme="majorHAnsi" w:hAnsiTheme="majorHAnsi"/>
          <w:b/>
          <w:sz w:val="28"/>
          <w:szCs w:val="28"/>
          <w:u w:val="single"/>
          <w:lang w:val="en-US"/>
        </w:rPr>
        <w:t>Please note</w:t>
      </w:r>
    </w:p>
    <w:p w:rsidR="00EA15A6" w:rsidRDefault="0021023F" w:rsidP="001F6C9D">
      <w:pPr>
        <w:spacing w:line="288" w:lineRule="auto"/>
        <w:rPr>
          <w:rFonts w:asciiTheme="majorHAnsi" w:hAnsiTheme="majorHAnsi"/>
          <w:sz w:val="23"/>
          <w:szCs w:val="23"/>
          <w:lang w:val="en-US"/>
        </w:rPr>
      </w:pPr>
      <w:r w:rsidRPr="00EA15A6">
        <w:rPr>
          <w:rFonts w:asciiTheme="majorHAnsi" w:hAnsiTheme="majorHAnsi"/>
          <w:sz w:val="23"/>
          <w:szCs w:val="23"/>
          <w:lang w:val="en-US"/>
        </w:rPr>
        <w:t>Lecturers are expected to hold a minimum of 8 contact hours of teaching during the International Week</w:t>
      </w:r>
      <w:r w:rsidR="00FE6818" w:rsidRPr="00EA15A6">
        <w:rPr>
          <w:rFonts w:asciiTheme="majorHAnsi" w:hAnsiTheme="majorHAnsi"/>
          <w:sz w:val="23"/>
          <w:szCs w:val="23"/>
          <w:lang w:val="en-US"/>
        </w:rPr>
        <w:t xml:space="preserve"> (1 contact hour = 45</w:t>
      </w:r>
      <w:r w:rsidR="00FE6818" w:rsidRPr="00EA15A6">
        <w:rPr>
          <w:rFonts w:asciiTheme="majorHAnsi" w:hAnsiTheme="majorHAnsi"/>
          <w:sz w:val="23"/>
          <w:szCs w:val="23"/>
        </w:rPr>
        <w:t>’</w:t>
      </w:r>
      <w:r w:rsidR="00FE6818" w:rsidRPr="00EA15A6">
        <w:rPr>
          <w:rFonts w:asciiTheme="majorHAnsi" w:hAnsiTheme="majorHAnsi"/>
          <w:sz w:val="23"/>
          <w:szCs w:val="23"/>
          <w:lang w:val="en-US"/>
        </w:rPr>
        <w:t>)</w:t>
      </w:r>
      <w:r w:rsidRPr="00EA15A6">
        <w:rPr>
          <w:rFonts w:asciiTheme="majorHAnsi" w:hAnsiTheme="majorHAnsi"/>
          <w:sz w:val="23"/>
          <w:szCs w:val="23"/>
          <w:lang w:val="en-US"/>
        </w:rPr>
        <w:t xml:space="preserve">. </w:t>
      </w:r>
      <w:r w:rsidR="00F032D8" w:rsidRPr="00EA15A6">
        <w:rPr>
          <w:rFonts w:asciiTheme="majorHAnsi" w:hAnsiTheme="majorHAnsi"/>
          <w:sz w:val="23"/>
          <w:szCs w:val="23"/>
          <w:lang w:val="en-US"/>
        </w:rPr>
        <w:t xml:space="preserve">The language of instruction is English. The methods of teaching and assessment </w:t>
      </w:r>
      <w:r w:rsidR="007B5512" w:rsidRPr="00EA15A6">
        <w:rPr>
          <w:rFonts w:asciiTheme="majorHAnsi" w:hAnsiTheme="majorHAnsi"/>
          <w:sz w:val="23"/>
          <w:szCs w:val="23"/>
          <w:lang w:val="en-US"/>
        </w:rPr>
        <w:t>will</w:t>
      </w:r>
      <w:r w:rsidR="00643D0B" w:rsidRPr="00EA15A6">
        <w:rPr>
          <w:rFonts w:asciiTheme="majorHAnsi" w:hAnsiTheme="majorHAnsi"/>
          <w:sz w:val="23"/>
          <w:szCs w:val="23"/>
          <w:lang w:val="en-US"/>
        </w:rPr>
        <w:t xml:space="preserve"> </w:t>
      </w:r>
      <w:r w:rsidR="00FE6818" w:rsidRPr="00EA15A6">
        <w:rPr>
          <w:rFonts w:asciiTheme="majorHAnsi" w:hAnsiTheme="majorHAnsi"/>
          <w:sz w:val="23"/>
          <w:szCs w:val="23"/>
          <w:lang w:val="en-US"/>
        </w:rPr>
        <w:t xml:space="preserve">be </w:t>
      </w:r>
      <w:r w:rsidR="007B5512" w:rsidRPr="00EA15A6">
        <w:rPr>
          <w:rFonts w:asciiTheme="majorHAnsi" w:hAnsiTheme="majorHAnsi"/>
          <w:sz w:val="23"/>
          <w:szCs w:val="23"/>
          <w:lang w:val="en-US"/>
        </w:rPr>
        <w:t>selected</w:t>
      </w:r>
      <w:r w:rsidR="00643D0B" w:rsidRPr="00EA15A6">
        <w:rPr>
          <w:rFonts w:asciiTheme="majorHAnsi" w:hAnsiTheme="majorHAnsi"/>
          <w:sz w:val="23"/>
          <w:szCs w:val="23"/>
          <w:lang w:val="en-US"/>
        </w:rPr>
        <w:t xml:space="preserve"> by each lecturer.</w:t>
      </w:r>
      <w:r w:rsidR="000217CC" w:rsidRPr="00EA15A6">
        <w:rPr>
          <w:rFonts w:asciiTheme="majorHAnsi" w:hAnsiTheme="majorHAnsi"/>
          <w:sz w:val="23"/>
          <w:szCs w:val="23"/>
          <w:lang w:val="en-US"/>
        </w:rPr>
        <w:t xml:space="preserve"> </w:t>
      </w:r>
    </w:p>
    <w:p w:rsidR="00FE6818" w:rsidRPr="00EA15A6" w:rsidRDefault="000217CC" w:rsidP="001F6C9D">
      <w:pPr>
        <w:spacing w:line="288" w:lineRule="auto"/>
        <w:rPr>
          <w:rFonts w:asciiTheme="majorHAnsi" w:hAnsiTheme="majorHAnsi"/>
          <w:sz w:val="23"/>
          <w:szCs w:val="23"/>
          <w:lang w:val="en-US"/>
        </w:rPr>
      </w:pPr>
      <w:r w:rsidRPr="00EA15A6">
        <w:rPr>
          <w:rFonts w:asciiTheme="majorHAnsi" w:hAnsiTheme="majorHAnsi"/>
          <w:sz w:val="23"/>
          <w:szCs w:val="23"/>
          <w:lang w:val="en-US"/>
        </w:rPr>
        <w:t xml:space="preserve">Please fill in this form and return it </w:t>
      </w:r>
      <w:r w:rsidR="00E00E51">
        <w:rPr>
          <w:rFonts w:asciiTheme="majorHAnsi" w:hAnsiTheme="majorHAnsi"/>
          <w:sz w:val="23"/>
          <w:szCs w:val="23"/>
          <w:lang w:val="en-US"/>
        </w:rPr>
        <w:t xml:space="preserve">together with your </w:t>
      </w:r>
      <w:r w:rsidR="00B343EC">
        <w:rPr>
          <w:rFonts w:asciiTheme="majorHAnsi" w:hAnsiTheme="majorHAnsi"/>
          <w:sz w:val="23"/>
          <w:szCs w:val="23"/>
          <w:lang w:val="en-US"/>
        </w:rPr>
        <w:t xml:space="preserve">CV </w:t>
      </w:r>
      <w:r w:rsidRPr="00EA15A6">
        <w:rPr>
          <w:rFonts w:asciiTheme="majorHAnsi" w:hAnsiTheme="majorHAnsi"/>
          <w:sz w:val="23"/>
          <w:szCs w:val="23"/>
          <w:lang w:val="en-US"/>
        </w:rPr>
        <w:t>by email (</w:t>
      </w:r>
      <w:hyperlink r:id="rId8" w:history="1">
        <w:r w:rsidRPr="00EA15A6">
          <w:rPr>
            <w:rStyle w:val="Hyperlink"/>
            <w:rFonts w:asciiTheme="majorHAnsi" w:hAnsiTheme="majorHAnsi"/>
            <w:sz w:val="23"/>
            <w:szCs w:val="23"/>
            <w:lang w:val="en-US"/>
          </w:rPr>
          <w:t>ovidiu.bordean@econ.ubbcluj.ro</w:t>
        </w:r>
      </w:hyperlink>
      <w:r w:rsidRPr="00EA15A6">
        <w:rPr>
          <w:rFonts w:asciiTheme="majorHAnsi" w:hAnsiTheme="majorHAnsi"/>
          <w:sz w:val="23"/>
          <w:szCs w:val="23"/>
          <w:lang w:val="en-US"/>
        </w:rPr>
        <w:t xml:space="preserve">) no later than </w:t>
      </w:r>
      <w:r w:rsidR="00CC3349" w:rsidRPr="00EA15A6">
        <w:rPr>
          <w:rFonts w:asciiTheme="majorHAnsi" w:hAnsiTheme="majorHAnsi"/>
          <w:sz w:val="23"/>
          <w:szCs w:val="23"/>
          <w:lang w:val="en-US"/>
        </w:rPr>
        <w:t>5</w:t>
      </w:r>
      <w:r w:rsidRPr="00EA15A6">
        <w:rPr>
          <w:rFonts w:asciiTheme="majorHAnsi" w:hAnsiTheme="majorHAnsi"/>
          <w:sz w:val="23"/>
          <w:szCs w:val="23"/>
          <w:vertAlign w:val="superscript"/>
          <w:lang w:val="en-US"/>
        </w:rPr>
        <w:t>t</w:t>
      </w:r>
      <w:r w:rsidR="00CC3349" w:rsidRPr="00EA15A6">
        <w:rPr>
          <w:rFonts w:asciiTheme="majorHAnsi" w:hAnsiTheme="majorHAnsi"/>
          <w:sz w:val="23"/>
          <w:szCs w:val="23"/>
          <w:vertAlign w:val="superscript"/>
          <w:lang w:val="en-US"/>
        </w:rPr>
        <w:t>h</w:t>
      </w:r>
      <w:r w:rsidRPr="00EA15A6">
        <w:rPr>
          <w:rFonts w:asciiTheme="majorHAnsi" w:hAnsiTheme="majorHAnsi"/>
          <w:sz w:val="23"/>
          <w:szCs w:val="23"/>
          <w:lang w:val="en-US"/>
        </w:rPr>
        <w:t xml:space="preserve"> of </w:t>
      </w:r>
      <w:r w:rsidR="00EA15A6">
        <w:rPr>
          <w:rFonts w:asciiTheme="majorHAnsi" w:hAnsiTheme="majorHAnsi"/>
          <w:sz w:val="23"/>
          <w:szCs w:val="23"/>
          <w:lang w:val="en-US"/>
        </w:rPr>
        <w:t>February</w:t>
      </w:r>
      <w:r w:rsidRPr="00EA15A6">
        <w:rPr>
          <w:rFonts w:asciiTheme="majorHAnsi" w:hAnsiTheme="majorHAnsi"/>
          <w:sz w:val="23"/>
          <w:szCs w:val="23"/>
          <w:lang w:val="en-US"/>
        </w:rPr>
        <w:t xml:space="preserve"> 201</w:t>
      </w:r>
      <w:r w:rsidR="00A52DA5">
        <w:rPr>
          <w:rFonts w:asciiTheme="majorHAnsi" w:hAnsiTheme="majorHAnsi"/>
          <w:sz w:val="23"/>
          <w:szCs w:val="23"/>
          <w:lang w:val="en-US"/>
        </w:rPr>
        <w:t>9</w:t>
      </w:r>
      <w:r w:rsidR="00A206B4">
        <w:rPr>
          <w:rFonts w:asciiTheme="majorHAnsi" w:hAnsiTheme="majorHAnsi"/>
          <w:sz w:val="23"/>
          <w:szCs w:val="23"/>
          <w:lang w:val="en-US"/>
        </w:rPr>
        <w:t xml:space="preserve">. </w:t>
      </w:r>
    </w:p>
    <w:p w:rsidR="0021023F" w:rsidRPr="00EA15A6" w:rsidRDefault="00643D0B" w:rsidP="001F6C9D">
      <w:pPr>
        <w:spacing w:line="288" w:lineRule="auto"/>
        <w:rPr>
          <w:rFonts w:asciiTheme="majorHAnsi" w:hAnsiTheme="majorHAnsi"/>
          <w:sz w:val="24"/>
          <w:szCs w:val="24"/>
          <w:lang w:val="en-US"/>
        </w:rPr>
      </w:pPr>
      <w:r w:rsidRPr="00EA15A6">
        <w:rPr>
          <w:rFonts w:asciiTheme="majorHAnsi" w:hAnsiTheme="majorHAnsi"/>
          <w:sz w:val="24"/>
          <w:szCs w:val="24"/>
          <w:lang w:val="en-US"/>
        </w:rPr>
        <w:t xml:space="preserve"> </w:t>
      </w:r>
    </w:p>
    <w:sectPr w:rsidR="0021023F" w:rsidRPr="00EA15A6" w:rsidSect="00FA7E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ocumentProtection w:edit="forms" w:formatting="1" w:enforcement="0"/>
  <w:defaultTabStop w:val="708"/>
  <w:hyphenationZone w:val="425"/>
  <w:characterSpacingControl w:val="doNotCompress"/>
  <w:compat/>
  <w:rsids>
    <w:rsidRoot w:val="001F6C9D"/>
    <w:rsid w:val="000017A4"/>
    <w:rsid w:val="00015567"/>
    <w:rsid w:val="000217CC"/>
    <w:rsid w:val="0007720F"/>
    <w:rsid w:val="000A0AEC"/>
    <w:rsid w:val="000E08FA"/>
    <w:rsid w:val="00106416"/>
    <w:rsid w:val="001137B9"/>
    <w:rsid w:val="00180C08"/>
    <w:rsid w:val="00197402"/>
    <w:rsid w:val="001D797C"/>
    <w:rsid w:val="001F6C9D"/>
    <w:rsid w:val="0021023F"/>
    <w:rsid w:val="00222864"/>
    <w:rsid w:val="00286EFC"/>
    <w:rsid w:val="002F267E"/>
    <w:rsid w:val="002F5C26"/>
    <w:rsid w:val="003B23E3"/>
    <w:rsid w:val="003C3221"/>
    <w:rsid w:val="00441F57"/>
    <w:rsid w:val="00445D44"/>
    <w:rsid w:val="00546F24"/>
    <w:rsid w:val="00592EEF"/>
    <w:rsid w:val="005B709C"/>
    <w:rsid w:val="005D5473"/>
    <w:rsid w:val="005F56EC"/>
    <w:rsid w:val="00642013"/>
    <w:rsid w:val="00643D0B"/>
    <w:rsid w:val="00730372"/>
    <w:rsid w:val="00730DE9"/>
    <w:rsid w:val="00742994"/>
    <w:rsid w:val="007B5512"/>
    <w:rsid w:val="007F2D58"/>
    <w:rsid w:val="00841A42"/>
    <w:rsid w:val="00857D08"/>
    <w:rsid w:val="00881672"/>
    <w:rsid w:val="008C4DD2"/>
    <w:rsid w:val="008C61EF"/>
    <w:rsid w:val="00960171"/>
    <w:rsid w:val="009A5181"/>
    <w:rsid w:val="009E1EF1"/>
    <w:rsid w:val="009F6F1B"/>
    <w:rsid w:val="00A112BF"/>
    <w:rsid w:val="00A206B4"/>
    <w:rsid w:val="00A52DA5"/>
    <w:rsid w:val="00A53463"/>
    <w:rsid w:val="00B27300"/>
    <w:rsid w:val="00B343EC"/>
    <w:rsid w:val="00BB3836"/>
    <w:rsid w:val="00C42369"/>
    <w:rsid w:val="00CC3349"/>
    <w:rsid w:val="00D25035"/>
    <w:rsid w:val="00D41B08"/>
    <w:rsid w:val="00DD7639"/>
    <w:rsid w:val="00E00E51"/>
    <w:rsid w:val="00E12B1E"/>
    <w:rsid w:val="00E377C1"/>
    <w:rsid w:val="00E50475"/>
    <w:rsid w:val="00E57C94"/>
    <w:rsid w:val="00E71850"/>
    <w:rsid w:val="00E75AB9"/>
    <w:rsid w:val="00EA15A6"/>
    <w:rsid w:val="00EA19ED"/>
    <w:rsid w:val="00EC4AF4"/>
    <w:rsid w:val="00EC5237"/>
    <w:rsid w:val="00ED0A94"/>
    <w:rsid w:val="00F032D8"/>
    <w:rsid w:val="00F70DE8"/>
    <w:rsid w:val="00F80A99"/>
    <w:rsid w:val="00FB419D"/>
    <w:rsid w:val="00FE4467"/>
    <w:rsid w:val="00FE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F6C9D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C9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A19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9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D25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0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idiu.bordean@econ.ubbclu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65860-0FDE-45C0-92B8-8EDA8DC3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2018-02-07T14:17:00Z</dcterms:created>
  <dcterms:modified xsi:type="dcterms:W3CDTF">2018-10-16T11:40:00Z</dcterms:modified>
</cp:coreProperties>
</file>