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DCBB" w14:textId="3D71B675" w:rsidR="005A5D66" w:rsidRDefault="005A5D66"/>
    <w:p w14:paraId="1796C935" w14:textId="1B4C5668" w:rsidR="00FB1FA2" w:rsidRPr="00167DE1" w:rsidRDefault="00FB1FA2" w:rsidP="00FB1FA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DE1">
        <w:rPr>
          <w:rFonts w:ascii="Times New Roman" w:hAnsi="Times New Roman" w:cs="Times New Roman"/>
          <w:b/>
          <w:bCs/>
          <w:sz w:val="28"/>
          <w:szCs w:val="28"/>
        </w:rPr>
        <w:t xml:space="preserve">Procedimiento para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 realización </w:t>
      </w:r>
      <w:r w:rsidRPr="00167DE1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="00307F17">
        <w:rPr>
          <w:rFonts w:ascii="Times New Roman" w:hAnsi="Times New Roman" w:cs="Times New Roman"/>
          <w:b/>
          <w:bCs/>
          <w:sz w:val="28"/>
          <w:szCs w:val="28"/>
        </w:rPr>
        <w:t xml:space="preserve"> solicitudes de actividades con fines docentes en</w:t>
      </w:r>
      <w:r w:rsidR="00505F1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 w:rsidRPr="00167DE1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DA-</w:t>
      </w:r>
      <w:r w:rsidR="00BB4718">
        <w:rPr>
          <w:rFonts w:ascii="Times New Roman" w:hAnsi="Times New Roman" w:cs="Times New Roman"/>
          <w:b/>
          <w:bCs/>
          <w:sz w:val="28"/>
          <w:szCs w:val="28"/>
        </w:rPr>
        <w:t>Logopedia</w:t>
      </w:r>
    </w:p>
    <w:p w14:paraId="5CA04B21" w14:textId="29A98012" w:rsidR="00E4539F" w:rsidRPr="00DB3D1F" w:rsidRDefault="00E4539F" w:rsidP="00D2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La Unidad Docente Asistencial de </w:t>
      </w:r>
      <w:r w:rsidR="00BB4718">
        <w:rPr>
          <w:rFonts w:ascii="Times New Roman" w:hAnsi="Times New Roman" w:cs="Times New Roman"/>
          <w:sz w:val="24"/>
          <w:szCs w:val="24"/>
        </w:rPr>
        <w:t>Logopedia</w:t>
      </w:r>
      <w:r w:rsidRPr="00DB3D1F">
        <w:rPr>
          <w:rFonts w:ascii="Times New Roman" w:hAnsi="Times New Roman" w:cs="Times New Roman"/>
          <w:sz w:val="24"/>
          <w:szCs w:val="24"/>
        </w:rPr>
        <w:t xml:space="preserve"> (UDA-</w:t>
      </w:r>
      <w:r w:rsidR="00BB4718">
        <w:rPr>
          <w:rFonts w:ascii="Times New Roman" w:hAnsi="Times New Roman" w:cs="Times New Roman"/>
          <w:sz w:val="24"/>
          <w:szCs w:val="24"/>
        </w:rPr>
        <w:t>L</w:t>
      </w:r>
      <w:r w:rsidRPr="00DB3D1F">
        <w:rPr>
          <w:rFonts w:ascii="Times New Roman" w:hAnsi="Times New Roman" w:cs="Times New Roman"/>
          <w:sz w:val="24"/>
          <w:szCs w:val="24"/>
        </w:rPr>
        <w:t>)</w:t>
      </w:r>
      <w:r w:rsidR="0077541D" w:rsidRPr="00DB3D1F">
        <w:rPr>
          <w:rFonts w:ascii="Times New Roman" w:hAnsi="Times New Roman" w:cs="Times New Roman"/>
          <w:sz w:val="24"/>
          <w:szCs w:val="24"/>
        </w:rPr>
        <w:t xml:space="preserve"> tiene como </w:t>
      </w:r>
      <w:r w:rsidR="00916802" w:rsidRPr="00DB3D1F">
        <w:rPr>
          <w:rFonts w:ascii="Times New Roman" w:hAnsi="Times New Roman" w:cs="Times New Roman"/>
          <w:sz w:val="24"/>
          <w:szCs w:val="24"/>
        </w:rPr>
        <w:t>objetivo</w:t>
      </w:r>
      <w:r w:rsidR="0077541D" w:rsidRPr="00DB3D1F">
        <w:rPr>
          <w:rFonts w:ascii="Times New Roman" w:hAnsi="Times New Roman" w:cs="Times New Roman"/>
          <w:sz w:val="24"/>
          <w:szCs w:val="24"/>
        </w:rPr>
        <w:t xml:space="preserve"> mejorar y reforzar la actividad docente y de investigación de la Facultad de Psicología y Logopedia de la Universidad de Málaga. </w:t>
      </w:r>
      <w:r w:rsidR="00916802" w:rsidRPr="00DB3D1F">
        <w:rPr>
          <w:rFonts w:ascii="Times New Roman" w:hAnsi="Times New Roman" w:cs="Times New Roman"/>
          <w:sz w:val="24"/>
          <w:szCs w:val="24"/>
        </w:rPr>
        <w:t xml:space="preserve">El siguiente documento </w:t>
      </w:r>
      <w:r w:rsidR="00BE5736" w:rsidRPr="00DB3D1F">
        <w:rPr>
          <w:rFonts w:ascii="Times New Roman" w:hAnsi="Times New Roman" w:cs="Times New Roman"/>
          <w:sz w:val="24"/>
          <w:szCs w:val="24"/>
        </w:rPr>
        <w:t>expone el procedimiento que debe seguir el/la profesor/a que desee colaborar en la UDA-</w:t>
      </w:r>
      <w:r w:rsidR="003A2ADC">
        <w:rPr>
          <w:rFonts w:ascii="Times New Roman" w:hAnsi="Times New Roman" w:cs="Times New Roman"/>
          <w:sz w:val="24"/>
          <w:szCs w:val="24"/>
        </w:rPr>
        <w:t>L</w:t>
      </w:r>
      <w:r w:rsidR="00BE5736" w:rsidRPr="00DB3D1F">
        <w:rPr>
          <w:rFonts w:ascii="Times New Roman" w:hAnsi="Times New Roman" w:cs="Times New Roman"/>
          <w:sz w:val="24"/>
          <w:szCs w:val="24"/>
        </w:rPr>
        <w:t xml:space="preserve"> </w:t>
      </w:r>
      <w:r w:rsidR="00285859" w:rsidRPr="00DB3D1F">
        <w:rPr>
          <w:rFonts w:ascii="Times New Roman" w:hAnsi="Times New Roman" w:cs="Times New Roman"/>
          <w:sz w:val="24"/>
          <w:szCs w:val="24"/>
        </w:rPr>
        <w:t xml:space="preserve">para la realización de </w:t>
      </w:r>
      <w:r w:rsidR="004633BD">
        <w:rPr>
          <w:rFonts w:ascii="Times New Roman" w:hAnsi="Times New Roman" w:cs="Times New Roman"/>
          <w:sz w:val="24"/>
          <w:szCs w:val="24"/>
        </w:rPr>
        <w:t xml:space="preserve">actividades con fines docentes </w:t>
      </w:r>
      <w:r w:rsidR="00285859" w:rsidRPr="00DB3D1F">
        <w:rPr>
          <w:rFonts w:ascii="Times New Roman" w:hAnsi="Times New Roman" w:cs="Times New Roman"/>
          <w:sz w:val="24"/>
          <w:szCs w:val="24"/>
        </w:rPr>
        <w:t>en el contexto de la UDA-</w:t>
      </w:r>
      <w:r w:rsidR="003A2ADC">
        <w:rPr>
          <w:rFonts w:ascii="Times New Roman" w:hAnsi="Times New Roman" w:cs="Times New Roman"/>
          <w:sz w:val="24"/>
          <w:szCs w:val="24"/>
        </w:rPr>
        <w:t>L</w:t>
      </w:r>
      <w:r w:rsidR="00285859" w:rsidRPr="00DB3D1F">
        <w:rPr>
          <w:rFonts w:ascii="Times New Roman" w:hAnsi="Times New Roman" w:cs="Times New Roman"/>
          <w:sz w:val="24"/>
          <w:szCs w:val="24"/>
        </w:rPr>
        <w:t>.</w:t>
      </w:r>
    </w:p>
    <w:p w14:paraId="0606BE4E" w14:textId="50A763FE" w:rsidR="008474B8" w:rsidRDefault="00C976ED" w:rsidP="00D2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Siguiendo el reglamento de la UDA-</w:t>
      </w:r>
      <w:r w:rsidR="003A2AD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090F">
        <w:rPr>
          <w:rFonts w:ascii="Times New Roman" w:hAnsi="Times New Roman" w:cs="Times New Roman"/>
          <w:sz w:val="24"/>
          <w:szCs w:val="24"/>
        </w:rPr>
        <w:t xml:space="preserve">esta Unidad  </w:t>
      </w:r>
      <w:r w:rsidR="00015078" w:rsidRPr="00DB3D1F">
        <w:rPr>
          <w:rFonts w:ascii="Times New Roman" w:hAnsi="Times New Roman" w:cs="Times New Roman"/>
          <w:sz w:val="24"/>
          <w:szCs w:val="24"/>
        </w:rPr>
        <w:t xml:space="preserve">lleva a cabo </w:t>
      </w:r>
      <w:r w:rsidR="005714AC" w:rsidRPr="00DB3D1F">
        <w:rPr>
          <w:rFonts w:ascii="Times New Roman" w:hAnsi="Times New Roman" w:cs="Times New Roman"/>
          <w:sz w:val="24"/>
          <w:szCs w:val="24"/>
        </w:rPr>
        <w:t xml:space="preserve">una actividad </w:t>
      </w:r>
      <w:r w:rsidR="008474B8">
        <w:rPr>
          <w:rFonts w:ascii="Times New Roman" w:hAnsi="Times New Roman" w:cs="Times New Roman"/>
          <w:sz w:val="24"/>
          <w:szCs w:val="24"/>
        </w:rPr>
        <w:t xml:space="preserve">con fines docentes </w:t>
      </w:r>
      <w:r w:rsidR="005714AC" w:rsidRPr="00DB3D1F">
        <w:rPr>
          <w:rFonts w:ascii="Times New Roman" w:hAnsi="Times New Roman" w:cs="Times New Roman"/>
          <w:sz w:val="24"/>
          <w:szCs w:val="24"/>
        </w:rPr>
        <w:t xml:space="preserve">a través </w:t>
      </w:r>
      <w:r w:rsidR="008474B8">
        <w:rPr>
          <w:rFonts w:ascii="Times New Roman" w:hAnsi="Times New Roman" w:cs="Times New Roman"/>
          <w:sz w:val="24"/>
          <w:szCs w:val="24"/>
        </w:rPr>
        <w:t>de diferentes vías:</w:t>
      </w:r>
    </w:p>
    <w:p w14:paraId="55792DD3" w14:textId="485E55E3" w:rsidR="009843C0" w:rsidRDefault="00CF2BDB" w:rsidP="009843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E88">
        <w:rPr>
          <w:rFonts w:ascii="Times New Roman" w:hAnsi="Times New Roman" w:cs="Times New Roman"/>
          <w:sz w:val="24"/>
          <w:szCs w:val="24"/>
        </w:rPr>
        <w:t>Como centro de prácticas</w:t>
      </w:r>
      <w:r w:rsidR="0097725F" w:rsidRPr="004C7E88">
        <w:rPr>
          <w:rFonts w:ascii="Times New Roman" w:hAnsi="Times New Roman" w:cs="Times New Roman"/>
          <w:sz w:val="24"/>
          <w:szCs w:val="24"/>
        </w:rPr>
        <w:t xml:space="preserve"> </w:t>
      </w:r>
      <w:r w:rsidR="0097725F" w:rsidRPr="004C7E88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97725F" w:rsidRPr="004C7E88">
        <w:rPr>
          <w:rFonts w:ascii="Times New Roman" w:hAnsi="Times New Roman" w:cs="Times New Roman"/>
          <w:sz w:val="24"/>
          <w:szCs w:val="24"/>
        </w:rPr>
        <w:t>Practicum</w:t>
      </w:r>
      <w:proofErr w:type="spellEnd"/>
      <w:r w:rsidR="0097725F" w:rsidRPr="004C7E88">
        <w:rPr>
          <w:rFonts w:ascii="Times New Roman" w:hAnsi="Times New Roman" w:cs="Times New Roman"/>
          <w:sz w:val="24"/>
          <w:szCs w:val="24"/>
        </w:rPr>
        <w:t xml:space="preserve"> I y </w:t>
      </w:r>
      <w:proofErr w:type="spellStart"/>
      <w:r w:rsidR="0097725F" w:rsidRPr="004C7E88">
        <w:rPr>
          <w:rFonts w:ascii="Times New Roman" w:hAnsi="Times New Roman" w:cs="Times New Roman"/>
          <w:sz w:val="24"/>
          <w:szCs w:val="24"/>
        </w:rPr>
        <w:t>Practicum</w:t>
      </w:r>
      <w:proofErr w:type="spellEnd"/>
      <w:r w:rsidR="0097725F" w:rsidRPr="004C7E88">
        <w:rPr>
          <w:rFonts w:ascii="Times New Roman" w:hAnsi="Times New Roman" w:cs="Times New Roman"/>
          <w:sz w:val="24"/>
          <w:szCs w:val="24"/>
        </w:rPr>
        <w:t xml:space="preserve"> II</w:t>
      </w:r>
      <w:r w:rsidRPr="004C7E88">
        <w:rPr>
          <w:rFonts w:ascii="Times New Roman" w:hAnsi="Times New Roman" w:cs="Times New Roman"/>
          <w:sz w:val="24"/>
          <w:szCs w:val="24"/>
        </w:rPr>
        <w:t xml:space="preserve"> del Grado de</w:t>
      </w:r>
      <w:r w:rsidRPr="004C7E88">
        <w:rPr>
          <w:rFonts w:ascii="Times New Roman" w:hAnsi="Times New Roman" w:cs="Times New Roman"/>
          <w:sz w:val="24"/>
          <w:szCs w:val="24"/>
        </w:rPr>
        <w:t xml:space="preserve"> Logopedia </w:t>
      </w:r>
      <w:r w:rsidRPr="004C7E88">
        <w:rPr>
          <w:rFonts w:ascii="Times New Roman" w:hAnsi="Times New Roman" w:cs="Times New Roman"/>
          <w:sz w:val="24"/>
          <w:szCs w:val="24"/>
        </w:rPr>
        <w:t xml:space="preserve"> de la Facultad de Psicología y Logopedia de la UMA. </w:t>
      </w:r>
    </w:p>
    <w:p w14:paraId="654FFEEA" w14:textId="521D9F68" w:rsidR="0052761A" w:rsidRPr="009843C0" w:rsidRDefault="00D356AF" w:rsidP="009843C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3C0">
        <w:rPr>
          <w:rFonts w:ascii="Times New Roman" w:hAnsi="Times New Roman" w:cs="Times New Roman"/>
          <w:sz w:val="24"/>
          <w:szCs w:val="24"/>
        </w:rPr>
        <w:t xml:space="preserve">Participando en la docencia de asignaturas con contenido relacionado con </w:t>
      </w:r>
      <w:r w:rsidRPr="009843C0">
        <w:rPr>
          <w:rFonts w:ascii="Times New Roman" w:hAnsi="Times New Roman" w:cs="Times New Roman"/>
          <w:sz w:val="24"/>
          <w:szCs w:val="24"/>
        </w:rPr>
        <w:t>patologías del lenguaje y evaluación y diagnóstico logopédicos</w:t>
      </w:r>
      <w:r w:rsidR="00DD50CA" w:rsidRPr="009843C0">
        <w:rPr>
          <w:rFonts w:ascii="Times New Roman" w:hAnsi="Times New Roman" w:cs="Times New Roman"/>
          <w:sz w:val="24"/>
          <w:szCs w:val="24"/>
        </w:rPr>
        <w:t xml:space="preserve"> en las titulaciones impartidas en la Facultad de Psicología y Logopedia</w:t>
      </w:r>
      <w:r w:rsidR="009843C0" w:rsidRPr="009843C0">
        <w:rPr>
          <w:rFonts w:ascii="Times New Roman" w:hAnsi="Times New Roman" w:cs="Times New Roman"/>
          <w:sz w:val="24"/>
          <w:szCs w:val="24"/>
        </w:rPr>
        <w:t xml:space="preserve"> a través de actuaciones docentes o p</w:t>
      </w:r>
      <w:r w:rsidR="00B95792" w:rsidRPr="009843C0">
        <w:rPr>
          <w:rFonts w:ascii="Times New Roman" w:hAnsi="Times New Roman" w:cs="Times New Roman"/>
          <w:sz w:val="24"/>
          <w:szCs w:val="24"/>
        </w:rPr>
        <w:t>reparación</w:t>
      </w:r>
      <w:r w:rsidR="0097725F" w:rsidRPr="009843C0">
        <w:rPr>
          <w:rFonts w:ascii="Times New Roman" w:hAnsi="Times New Roman" w:cs="Times New Roman"/>
          <w:sz w:val="24"/>
          <w:szCs w:val="24"/>
        </w:rPr>
        <w:t xml:space="preserve"> de material</w:t>
      </w:r>
      <w:r w:rsidR="00B95792" w:rsidRPr="009843C0">
        <w:rPr>
          <w:rFonts w:ascii="Times New Roman" w:hAnsi="Times New Roman" w:cs="Times New Roman"/>
          <w:sz w:val="24"/>
          <w:szCs w:val="24"/>
        </w:rPr>
        <w:t xml:space="preserve"> con fines docentes. </w:t>
      </w:r>
    </w:p>
    <w:p w14:paraId="5928953D" w14:textId="3F8DE571" w:rsidR="00C976ED" w:rsidRDefault="00ED5673" w:rsidP="001942D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73">
        <w:rPr>
          <w:rFonts w:ascii="Times New Roman" w:hAnsi="Times New Roman" w:cs="Times New Roman"/>
          <w:sz w:val="24"/>
          <w:szCs w:val="24"/>
        </w:rPr>
        <w:t xml:space="preserve">Posibilitando al profesorado de la Facultad de Psicología y Logopedia su formación continuada en el ámbito de la evaluación e intervención </w:t>
      </w:r>
      <w:r w:rsidR="009843C0">
        <w:rPr>
          <w:rFonts w:ascii="Times New Roman" w:hAnsi="Times New Roman" w:cs="Times New Roman"/>
          <w:sz w:val="24"/>
          <w:szCs w:val="24"/>
        </w:rPr>
        <w:t>logopédica</w:t>
      </w:r>
      <w:r w:rsidRPr="00ED5673">
        <w:rPr>
          <w:rFonts w:ascii="Times New Roman" w:hAnsi="Times New Roman" w:cs="Times New Roman"/>
          <w:sz w:val="24"/>
          <w:szCs w:val="24"/>
        </w:rPr>
        <w:t xml:space="preserve"> a través de las plazas de profesorado colaborador. </w:t>
      </w:r>
    </w:p>
    <w:p w14:paraId="41F382B4" w14:textId="7E5A30C0" w:rsidR="00ED5673" w:rsidRPr="00ED5673" w:rsidRDefault="00ED5673" w:rsidP="001942D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73">
        <w:rPr>
          <w:rFonts w:ascii="Times New Roman" w:hAnsi="Times New Roman" w:cs="Times New Roman"/>
          <w:sz w:val="24"/>
          <w:szCs w:val="24"/>
        </w:rPr>
        <w:t xml:space="preserve"> Permitiendo la formación especializada de alumnos/as egresados/as a través de las plazas de colaboración para egresados/as, en las cuáles podrán colaborar (bajo supervisión) en la asistencia de pacientes y como apoyo a las actividades de docencia e investigación de la UDA-</w:t>
      </w:r>
      <w:r w:rsidR="00DC257A">
        <w:rPr>
          <w:rFonts w:ascii="Times New Roman" w:hAnsi="Times New Roman" w:cs="Times New Roman"/>
          <w:sz w:val="24"/>
          <w:szCs w:val="24"/>
        </w:rPr>
        <w:t>L</w:t>
      </w:r>
      <w:r w:rsidRPr="00ED5673">
        <w:rPr>
          <w:rFonts w:ascii="Times New Roman" w:hAnsi="Times New Roman" w:cs="Times New Roman"/>
          <w:sz w:val="24"/>
          <w:szCs w:val="24"/>
        </w:rPr>
        <w:t>.</w:t>
      </w:r>
    </w:p>
    <w:p w14:paraId="6D3B96ED" w14:textId="39D9C964" w:rsidR="00ED5673" w:rsidRDefault="00FC33EF" w:rsidP="00D24F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Tanto la colaboración de profesorado como de </w:t>
      </w:r>
      <w:r w:rsidRPr="00FC33EF">
        <w:rPr>
          <w:rFonts w:ascii="Times New Roman" w:hAnsi="Times New Roman" w:cs="Times New Roman"/>
          <w:sz w:val="24"/>
          <w:szCs w:val="24"/>
        </w:rPr>
        <w:t>alumnos/as egresados/as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664">
        <w:rPr>
          <w:rFonts w:ascii="Times New Roman" w:hAnsi="Times New Roman" w:cs="Times New Roman"/>
          <w:sz w:val="24"/>
          <w:szCs w:val="24"/>
        </w:rPr>
        <w:t xml:space="preserve">(puntos 3 y 4) </w:t>
      </w:r>
      <w:r>
        <w:rPr>
          <w:rFonts w:ascii="Times New Roman" w:hAnsi="Times New Roman" w:cs="Times New Roman"/>
          <w:sz w:val="24"/>
          <w:szCs w:val="24"/>
        </w:rPr>
        <w:t xml:space="preserve">se realizará a través de una convocatoria por curso académico que </w:t>
      </w:r>
      <w:r w:rsidR="001942D1">
        <w:rPr>
          <w:rFonts w:ascii="Times New Roman" w:hAnsi="Times New Roman" w:cs="Times New Roman"/>
          <w:sz w:val="24"/>
          <w:szCs w:val="24"/>
        </w:rPr>
        <w:t xml:space="preserve">se difundirá a través de correo electrónico al comienzo de cada curso. </w:t>
      </w:r>
    </w:p>
    <w:p w14:paraId="0855E11E" w14:textId="740E3C87" w:rsidR="00F8003F" w:rsidRDefault="005666B8" w:rsidP="00DC25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punto 2, dirigido a </w:t>
      </w:r>
      <w:r w:rsidR="003A1FDE">
        <w:rPr>
          <w:rFonts w:ascii="Times New Roman" w:hAnsi="Times New Roman" w:cs="Times New Roman"/>
          <w:sz w:val="24"/>
          <w:szCs w:val="24"/>
        </w:rPr>
        <w:t xml:space="preserve"> una colaboración en la UDA-</w:t>
      </w:r>
      <w:r w:rsidR="00DC257A">
        <w:rPr>
          <w:rFonts w:ascii="Times New Roman" w:hAnsi="Times New Roman" w:cs="Times New Roman"/>
          <w:sz w:val="24"/>
          <w:szCs w:val="24"/>
        </w:rPr>
        <w:t>L</w:t>
      </w:r>
      <w:r w:rsidR="003A1FDE">
        <w:rPr>
          <w:rFonts w:ascii="Times New Roman" w:hAnsi="Times New Roman" w:cs="Times New Roman"/>
          <w:sz w:val="24"/>
          <w:szCs w:val="24"/>
        </w:rPr>
        <w:t xml:space="preserve"> a través de la docencia </w:t>
      </w:r>
      <w:r w:rsidR="00954404" w:rsidRPr="00954404">
        <w:rPr>
          <w:rFonts w:ascii="Times New Roman" w:hAnsi="Times New Roman" w:cs="Times New Roman"/>
          <w:sz w:val="24"/>
          <w:szCs w:val="24"/>
        </w:rPr>
        <w:t>de asignaturas</w:t>
      </w:r>
      <w:r w:rsidR="00E24B5A">
        <w:rPr>
          <w:rFonts w:ascii="Times New Roman" w:hAnsi="Times New Roman" w:cs="Times New Roman"/>
          <w:sz w:val="24"/>
          <w:szCs w:val="24"/>
        </w:rPr>
        <w:t xml:space="preserve"> </w:t>
      </w:r>
      <w:r w:rsidR="00E24B5A" w:rsidRPr="00E24B5A">
        <w:rPr>
          <w:rFonts w:ascii="Times New Roman" w:hAnsi="Times New Roman" w:cs="Times New Roman"/>
          <w:sz w:val="24"/>
          <w:szCs w:val="24"/>
        </w:rPr>
        <w:t xml:space="preserve">con contenido relacionado con </w:t>
      </w:r>
      <w:r w:rsidR="00DC257A" w:rsidRPr="00DC257A">
        <w:rPr>
          <w:rFonts w:ascii="Times New Roman" w:hAnsi="Times New Roman" w:cs="Times New Roman"/>
          <w:sz w:val="24"/>
          <w:szCs w:val="24"/>
        </w:rPr>
        <w:t>patologías del lenguaje y evaluación y diagnóstico logopédicos</w:t>
      </w:r>
      <w:r w:rsidR="00DE4E5D">
        <w:rPr>
          <w:rFonts w:ascii="Times New Roman" w:hAnsi="Times New Roman" w:cs="Times New Roman"/>
          <w:sz w:val="24"/>
          <w:szCs w:val="24"/>
        </w:rPr>
        <w:t xml:space="preserve">, </w:t>
      </w:r>
      <w:r w:rsidR="002F3E12">
        <w:rPr>
          <w:rFonts w:ascii="Times New Roman" w:hAnsi="Times New Roman" w:cs="Times New Roman"/>
          <w:sz w:val="24"/>
          <w:szCs w:val="24"/>
        </w:rPr>
        <w:t>podrá llevarse a cabo a través de propuestas de diferente índole que puedan contribuir a la formación del estudiantado</w:t>
      </w:r>
      <w:r w:rsidR="00D1340E">
        <w:rPr>
          <w:rFonts w:ascii="Times New Roman" w:hAnsi="Times New Roman" w:cs="Times New Roman"/>
          <w:sz w:val="24"/>
          <w:szCs w:val="24"/>
        </w:rPr>
        <w:t xml:space="preserve"> (actuaciones </w:t>
      </w:r>
      <w:r w:rsidR="00DE4E5D">
        <w:rPr>
          <w:rFonts w:ascii="Times New Roman" w:hAnsi="Times New Roman" w:cs="Times New Roman"/>
          <w:sz w:val="24"/>
          <w:szCs w:val="24"/>
        </w:rPr>
        <w:t>logopédicas</w:t>
      </w:r>
      <w:r w:rsidR="0094055C">
        <w:rPr>
          <w:rFonts w:ascii="Times New Roman" w:hAnsi="Times New Roman" w:cs="Times New Roman"/>
          <w:sz w:val="24"/>
          <w:szCs w:val="24"/>
        </w:rPr>
        <w:t xml:space="preserve"> con fines </w:t>
      </w:r>
      <w:r w:rsidR="00D1340E">
        <w:rPr>
          <w:rFonts w:ascii="Times New Roman" w:hAnsi="Times New Roman" w:cs="Times New Roman"/>
          <w:sz w:val="24"/>
          <w:szCs w:val="24"/>
        </w:rPr>
        <w:lastRenderedPageBreak/>
        <w:t xml:space="preserve">docentes, </w:t>
      </w:r>
      <w:r w:rsidR="00A8401C">
        <w:rPr>
          <w:rFonts w:ascii="Times New Roman" w:hAnsi="Times New Roman" w:cs="Times New Roman"/>
          <w:sz w:val="24"/>
          <w:szCs w:val="24"/>
        </w:rPr>
        <w:t>petición de material audiovisual</w:t>
      </w:r>
      <w:r w:rsidR="00F8003F">
        <w:rPr>
          <w:rFonts w:ascii="Times New Roman" w:hAnsi="Times New Roman" w:cs="Times New Roman"/>
          <w:sz w:val="24"/>
          <w:szCs w:val="24"/>
        </w:rPr>
        <w:t xml:space="preserve"> para su visionado en las salas de formación de la UDA-</w:t>
      </w:r>
      <w:r w:rsidR="00DE4E5D">
        <w:rPr>
          <w:rFonts w:ascii="Times New Roman" w:hAnsi="Times New Roman" w:cs="Times New Roman"/>
          <w:sz w:val="24"/>
          <w:szCs w:val="24"/>
        </w:rPr>
        <w:t>L</w:t>
      </w:r>
      <w:r w:rsidR="00F8003F">
        <w:rPr>
          <w:rFonts w:ascii="Times New Roman" w:hAnsi="Times New Roman" w:cs="Times New Roman"/>
          <w:sz w:val="24"/>
          <w:szCs w:val="24"/>
        </w:rPr>
        <w:t xml:space="preserve">, </w:t>
      </w:r>
      <w:r w:rsidR="00A8401C">
        <w:rPr>
          <w:rFonts w:ascii="Times New Roman" w:hAnsi="Times New Roman" w:cs="Times New Roman"/>
          <w:sz w:val="24"/>
          <w:szCs w:val="24"/>
        </w:rPr>
        <w:t>etc.)</w:t>
      </w:r>
      <w:r w:rsidR="002F3E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D4D8A" w14:textId="12444289" w:rsidR="00E24B5A" w:rsidRDefault="009F5310" w:rsidP="00D134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realizar una colaboración con fines docentes relacionada con el punto 2, los/as profesores </w:t>
      </w:r>
      <w:r w:rsidR="00D1340E">
        <w:rPr>
          <w:rFonts w:ascii="Times New Roman" w:hAnsi="Times New Roman" w:cs="Times New Roman"/>
          <w:sz w:val="24"/>
          <w:szCs w:val="24"/>
        </w:rPr>
        <w:t xml:space="preserve">interesados </w:t>
      </w:r>
      <w:r w:rsidR="00BF7012" w:rsidRPr="00BF7012">
        <w:rPr>
          <w:rFonts w:ascii="Times New Roman" w:hAnsi="Times New Roman" w:cs="Times New Roman"/>
          <w:sz w:val="24"/>
          <w:szCs w:val="24"/>
        </w:rPr>
        <w:t>debe</w:t>
      </w:r>
      <w:r w:rsidR="00BF7012">
        <w:rPr>
          <w:rFonts w:ascii="Times New Roman" w:hAnsi="Times New Roman" w:cs="Times New Roman"/>
          <w:sz w:val="24"/>
          <w:szCs w:val="24"/>
        </w:rPr>
        <w:t>n</w:t>
      </w:r>
      <w:r w:rsidR="00BF7012" w:rsidRPr="00BF7012">
        <w:rPr>
          <w:rFonts w:ascii="Times New Roman" w:hAnsi="Times New Roman" w:cs="Times New Roman"/>
          <w:sz w:val="24"/>
          <w:szCs w:val="24"/>
        </w:rPr>
        <w:t xml:space="preserve"> presentar</w:t>
      </w:r>
      <w:r w:rsidR="00F8003F">
        <w:rPr>
          <w:rFonts w:ascii="Times New Roman" w:hAnsi="Times New Roman" w:cs="Times New Roman"/>
          <w:sz w:val="24"/>
          <w:szCs w:val="24"/>
        </w:rPr>
        <w:t xml:space="preserve"> cumplimentado</w:t>
      </w:r>
      <w:r w:rsidR="00BF7012" w:rsidRPr="00BF7012">
        <w:rPr>
          <w:rFonts w:ascii="Times New Roman" w:hAnsi="Times New Roman" w:cs="Times New Roman"/>
          <w:sz w:val="24"/>
          <w:szCs w:val="24"/>
        </w:rPr>
        <w:t xml:space="preserve"> </w:t>
      </w:r>
      <w:r w:rsidR="00D1340E">
        <w:rPr>
          <w:rFonts w:ascii="Times New Roman" w:hAnsi="Times New Roman" w:cs="Times New Roman"/>
          <w:sz w:val="24"/>
          <w:szCs w:val="24"/>
        </w:rPr>
        <w:t xml:space="preserve">el modelo de </w:t>
      </w:r>
      <w:r w:rsidR="00BF7012" w:rsidRPr="00BF7012">
        <w:rPr>
          <w:rFonts w:ascii="Times New Roman" w:hAnsi="Times New Roman" w:cs="Times New Roman"/>
          <w:sz w:val="24"/>
          <w:szCs w:val="24"/>
        </w:rPr>
        <w:t>solicitud para la colaboración de la UDA-</w:t>
      </w:r>
      <w:r w:rsidR="00DE4E5D">
        <w:rPr>
          <w:rFonts w:ascii="Times New Roman" w:hAnsi="Times New Roman" w:cs="Times New Roman"/>
          <w:sz w:val="24"/>
          <w:szCs w:val="24"/>
        </w:rPr>
        <w:t>L</w:t>
      </w:r>
      <w:r w:rsidR="00BF7012" w:rsidRPr="00BF7012">
        <w:rPr>
          <w:rFonts w:ascii="Times New Roman" w:hAnsi="Times New Roman" w:cs="Times New Roman"/>
          <w:sz w:val="24"/>
          <w:szCs w:val="24"/>
        </w:rPr>
        <w:t xml:space="preserve"> en un</w:t>
      </w:r>
      <w:r w:rsidR="00BF7012">
        <w:rPr>
          <w:rFonts w:ascii="Times New Roman" w:hAnsi="Times New Roman" w:cs="Times New Roman"/>
          <w:sz w:val="24"/>
          <w:szCs w:val="24"/>
        </w:rPr>
        <w:t>a actividad con fines docentes</w:t>
      </w:r>
      <w:r w:rsidR="00F8003F">
        <w:rPr>
          <w:rFonts w:ascii="Times New Roman" w:hAnsi="Times New Roman" w:cs="Times New Roman"/>
          <w:sz w:val="24"/>
          <w:szCs w:val="24"/>
        </w:rPr>
        <w:t xml:space="preserve"> (Anexo </w:t>
      </w:r>
      <w:r w:rsidR="00325972">
        <w:rPr>
          <w:rFonts w:ascii="Times New Roman" w:hAnsi="Times New Roman" w:cs="Times New Roman"/>
          <w:sz w:val="24"/>
          <w:szCs w:val="24"/>
        </w:rPr>
        <w:t>3)</w:t>
      </w:r>
      <w:r w:rsidR="00887F6F">
        <w:rPr>
          <w:rFonts w:ascii="Times New Roman" w:hAnsi="Times New Roman" w:cs="Times New Roman"/>
          <w:sz w:val="24"/>
          <w:szCs w:val="24"/>
        </w:rPr>
        <w:t>. Dicho documento</w:t>
      </w:r>
      <w:r w:rsidR="00887F6F" w:rsidRPr="00DB3D1F">
        <w:rPr>
          <w:rFonts w:ascii="Times New Roman" w:hAnsi="Times New Roman" w:cs="Times New Roman"/>
          <w:sz w:val="24"/>
          <w:szCs w:val="24"/>
        </w:rPr>
        <w:t xml:space="preserve"> debe ser enviado</w:t>
      </w:r>
      <w:r w:rsidR="00887F6F">
        <w:rPr>
          <w:rFonts w:ascii="Times New Roman" w:hAnsi="Times New Roman" w:cs="Times New Roman"/>
          <w:sz w:val="24"/>
          <w:szCs w:val="24"/>
        </w:rPr>
        <w:t xml:space="preserve"> </w:t>
      </w:r>
      <w:r w:rsidR="00887F6F" w:rsidRPr="00DB3D1F">
        <w:rPr>
          <w:rFonts w:ascii="Times New Roman" w:hAnsi="Times New Roman" w:cs="Times New Roman"/>
          <w:sz w:val="24"/>
          <w:szCs w:val="24"/>
        </w:rPr>
        <w:t>por correo electrónico a la persona responsable de la coordinación de docencia e investigación de la UDA-</w:t>
      </w:r>
      <w:r w:rsidR="00DE4E5D">
        <w:rPr>
          <w:rFonts w:ascii="Times New Roman" w:hAnsi="Times New Roman" w:cs="Times New Roman"/>
          <w:sz w:val="24"/>
          <w:szCs w:val="24"/>
        </w:rPr>
        <w:t>L</w:t>
      </w:r>
      <w:r w:rsidR="00887F6F" w:rsidRPr="00DB3D1F">
        <w:rPr>
          <w:rFonts w:ascii="Times New Roman" w:hAnsi="Times New Roman" w:cs="Times New Roman"/>
          <w:sz w:val="24"/>
          <w:szCs w:val="24"/>
        </w:rPr>
        <w:t xml:space="preserve"> (Esperanza García Sancho; </w:t>
      </w:r>
      <w:hyperlink r:id="rId8" w:history="1">
        <w:r w:rsidR="00887F6F" w:rsidRPr="00DB3D1F">
          <w:rPr>
            <w:rStyle w:val="Hipervnculo"/>
            <w:rFonts w:ascii="Times New Roman" w:hAnsi="Times New Roman" w:cs="Times New Roman"/>
            <w:sz w:val="24"/>
            <w:szCs w:val="24"/>
          </w:rPr>
          <w:t>esperanzagarcia@uma.es</w:t>
        </w:r>
      </w:hyperlink>
      <w:r w:rsidR="00887F6F" w:rsidRPr="00DB3D1F">
        <w:rPr>
          <w:rFonts w:ascii="Times New Roman" w:hAnsi="Times New Roman" w:cs="Times New Roman"/>
          <w:sz w:val="24"/>
          <w:szCs w:val="24"/>
        </w:rPr>
        <w:t>).</w:t>
      </w:r>
    </w:p>
    <w:p w14:paraId="1C13DC12" w14:textId="368FE3DC" w:rsidR="00030A97" w:rsidRDefault="00CE3480" w:rsidP="00D134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480">
        <w:rPr>
          <w:rFonts w:ascii="Times New Roman" w:hAnsi="Times New Roman" w:cs="Times New Roman"/>
          <w:sz w:val="24"/>
          <w:szCs w:val="24"/>
        </w:rPr>
        <w:t xml:space="preserve">Todas las propuestas </w:t>
      </w:r>
      <w:r>
        <w:rPr>
          <w:rFonts w:ascii="Times New Roman" w:hAnsi="Times New Roman" w:cs="Times New Roman"/>
          <w:sz w:val="24"/>
          <w:szCs w:val="24"/>
        </w:rPr>
        <w:t>de actividades con fines docentes</w:t>
      </w:r>
      <w:r w:rsidRPr="00CE3480">
        <w:rPr>
          <w:rFonts w:ascii="Times New Roman" w:hAnsi="Times New Roman" w:cs="Times New Roman"/>
          <w:sz w:val="24"/>
          <w:szCs w:val="24"/>
        </w:rPr>
        <w:t xml:space="preserve"> que se lleven a cabo en la UDA-</w:t>
      </w:r>
      <w:r w:rsidR="00DE4E5D">
        <w:rPr>
          <w:rFonts w:ascii="Times New Roman" w:hAnsi="Times New Roman" w:cs="Times New Roman"/>
          <w:sz w:val="24"/>
          <w:szCs w:val="24"/>
        </w:rPr>
        <w:t>L</w:t>
      </w:r>
      <w:r w:rsidRPr="00CE3480">
        <w:rPr>
          <w:rFonts w:ascii="Times New Roman" w:hAnsi="Times New Roman" w:cs="Times New Roman"/>
          <w:sz w:val="24"/>
          <w:szCs w:val="24"/>
        </w:rPr>
        <w:t xml:space="preserve"> requerirán de la valoración y aprobación del Consejo de Dirección de la UDA-</w:t>
      </w:r>
      <w:r w:rsidR="00DE4E5D">
        <w:rPr>
          <w:rFonts w:ascii="Times New Roman" w:hAnsi="Times New Roman" w:cs="Times New Roman"/>
          <w:sz w:val="24"/>
          <w:szCs w:val="24"/>
        </w:rPr>
        <w:t>Logopedia</w:t>
      </w:r>
      <w:r w:rsidRPr="00CE3480">
        <w:rPr>
          <w:rFonts w:ascii="Times New Roman" w:hAnsi="Times New Roman" w:cs="Times New Roman"/>
          <w:sz w:val="24"/>
          <w:szCs w:val="24"/>
        </w:rPr>
        <w:t xml:space="preserve"> para su ejecución.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480">
        <w:rPr>
          <w:rFonts w:ascii="Times New Roman" w:hAnsi="Times New Roman" w:cs="Times New Roman"/>
          <w:sz w:val="24"/>
          <w:szCs w:val="24"/>
        </w:rPr>
        <w:t xml:space="preserve">Tras la recepción de la solicitud, esta será remitida al Consejo de Dirección para la valoración de la viabilidad </w:t>
      </w:r>
      <w:r w:rsidR="001303FE">
        <w:rPr>
          <w:rFonts w:ascii="Times New Roman" w:hAnsi="Times New Roman" w:cs="Times New Roman"/>
          <w:sz w:val="24"/>
          <w:szCs w:val="24"/>
        </w:rPr>
        <w:t xml:space="preserve">de la actividad. </w:t>
      </w:r>
      <w:r w:rsidRPr="00CE3480">
        <w:rPr>
          <w:rFonts w:ascii="Times New Roman" w:hAnsi="Times New Roman" w:cs="Times New Roman"/>
          <w:sz w:val="24"/>
          <w:szCs w:val="24"/>
        </w:rPr>
        <w:t>Una vez realizada dicha valoración se emitirá una respuesta por correo electrónico a la persona interesada.  El Consejo de Dirección podrá solicitar información adicional o solicitar los cambios que se consideren oportunos, con el objetivo de valorar mejor la propuesta o garantizar la viabilidad de</w:t>
      </w:r>
      <w:r w:rsidR="001303FE">
        <w:rPr>
          <w:rFonts w:ascii="Times New Roman" w:hAnsi="Times New Roman" w:cs="Times New Roman"/>
          <w:sz w:val="24"/>
          <w:szCs w:val="24"/>
        </w:rPr>
        <w:t xml:space="preserve"> la actuación docente</w:t>
      </w:r>
      <w:r w:rsidRPr="00CE3480">
        <w:rPr>
          <w:rFonts w:ascii="Times New Roman" w:hAnsi="Times New Roman" w:cs="Times New Roman"/>
          <w:sz w:val="24"/>
          <w:szCs w:val="24"/>
        </w:rPr>
        <w:t xml:space="preserve"> dentro de la UDA-</w:t>
      </w:r>
      <w:r w:rsidR="004B3D76">
        <w:rPr>
          <w:rFonts w:ascii="Times New Roman" w:hAnsi="Times New Roman" w:cs="Times New Roman"/>
          <w:sz w:val="24"/>
          <w:szCs w:val="24"/>
        </w:rPr>
        <w:t>L</w:t>
      </w:r>
      <w:r w:rsidRPr="00CE3480">
        <w:rPr>
          <w:rFonts w:ascii="Times New Roman" w:hAnsi="Times New Roman" w:cs="Times New Roman"/>
          <w:sz w:val="24"/>
          <w:szCs w:val="24"/>
        </w:rPr>
        <w:t xml:space="preserve">. Para la valoración se tendrán en cuenta criterios como viabilidad, costes y potenciales beneficios (para la unidad, para los </w:t>
      </w:r>
      <w:r w:rsidR="0046329A">
        <w:rPr>
          <w:rFonts w:ascii="Times New Roman" w:hAnsi="Times New Roman" w:cs="Times New Roman"/>
          <w:sz w:val="24"/>
          <w:szCs w:val="24"/>
        </w:rPr>
        <w:t>estudiantes</w:t>
      </w:r>
      <w:r w:rsidRPr="00CE3480">
        <w:rPr>
          <w:rFonts w:ascii="Times New Roman" w:hAnsi="Times New Roman" w:cs="Times New Roman"/>
          <w:sz w:val="24"/>
          <w:szCs w:val="24"/>
        </w:rPr>
        <w:t xml:space="preserve"> </w:t>
      </w:r>
      <w:r w:rsidR="0046329A" w:rsidRPr="00CE3480">
        <w:rPr>
          <w:rFonts w:ascii="Times New Roman" w:hAnsi="Times New Roman" w:cs="Times New Roman"/>
          <w:sz w:val="24"/>
          <w:szCs w:val="24"/>
        </w:rPr>
        <w:t xml:space="preserve">implicados, </w:t>
      </w:r>
      <w:r w:rsidR="0046329A">
        <w:rPr>
          <w:rFonts w:ascii="Times New Roman" w:hAnsi="Times New Roman" w:cs="Times New Roman"/>
          <w:sz w:val="24"/>
          <w:szCs w:val="24"/>
        </w:rPr>
        <w:t>etc.</w:t>
      </w:r>
      <w:r w:rsidRPr="00CE3480">
        <w:rPr>
          <w:rFonts w:ascii="Times New Roman" w:hAnsi="Times New Roman" w:cs="Times New Roman"/>
          <w:sz w:val="24"/>
          <w:szCs w:val="24"/>
        </w:rPr>
        <w:t>), pertinencia, alineación con intereses y objetivos de la UDA-</w:t>
      </w:r>
      <w:r w:rsidR="004B3D76">
        <w:rPr>
          <w:rFonts w:ascii="Times New Roman" w:hAnsi="Times New Roman" w:cs="Times New Roman"/>
          <w:sz w:val="24"/>
          <w:szCs w:val="24"/>
        </w:rPr>
        <w:t>L</w:t>
      </w:r>
      <w:r w:rsidRPr="00CE3480">
        <w:rPr>
          <w:rFonts w:ascii="Times New Roman" w:hAnsi="Times New Roman" w:cs="Times New Roman"/>
          <w:sz w:val="24"/>
          <w:szCs w:val="24"/>
        </w:rPr>
        <w:t>, implicaciones éticas, etc.</w:t>
      </w:r>
    </w:p>
    <w:p w14:paraId="48648B4A" w14:textId="6DD6E102" w:rsidR="00E4710C" w:rsidRPr="00357C99" w:rsidRDefault="00D013DF" w:rsidP="00357C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D1F">
        <w:rPr>
          <w:rFonts w:ascii="Times New Roman" w:hAnsi="Times New Roman" w:cs="Times New Roman"/>
          <w:sz w:val="24"/>
          <w:szCs w:val="24"/>
        </w:rPr>
        <w:t xml:space="preserve">La aceptación de la solicitud 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se realizará por correo electrónico. </w:t>
      </w:r>
      <w:r w:rsidR="00771844" w:rsidRPr="00DB3D1F">
        <w:rPr>
          <w:rFonts w:ascii="Times New Roman" w:hAnsi="Times New Roman" w:cs="Times New Roman"/>
          <w:sz w:val="24"/>
          <w:szCs w:val="24"/>
        </w:rPr>
        <w:t xml:space="preserve">Una vez 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aceptada y </w:t>
      </w:r>
      <w:r w:rsidR="00771844" w:rsidRPr="00DB3D1F">
        <w:rPr>
          <w:rFonts w:ascii="Times New Roman" w:hAnsi="Times New Roman" w:cs="Times New Roman"/>
          <w:sz w:val="24"/>
          <w:szCs w:val="24"/>
        </w:rPr>
        <w:t xml:space="preserve">autorizada la colaboración entre el proyecto </w:t>
      </w:r>
      <w:r w:rsidR="00933CBC" w:rsidRPr="00DB3D1F">
        <w:rPr>
          <w:rFonts w:ascii="Times New Roman" w:hAnsi="Times New Roman" w:cs="Times New Roman"/>
          <w:sz w:val="24"/>
          <w:szCs w:val="24"/>
        </w:rPr>
        <w:t>y la UDA-</w:t>
      </w:r>
      <w:r w:rsidR="004B3D76">
        <w:rPr>
          <w:rFonts w:ascii="Times New Roman" w:hAnsi="Times New Roman" w:cs="Times New Roman"/>
          <w:sz w:val="24"/>
          <w:szCs w:val="24"/>
        </w:rPr>
        <w:t>L</w:t>
      </w:r>
      <w:r w:rsidR="00933CBC" w:rsidRPr="00DB3D1F">
        <w:rPr>
          <w:rFonts w:ascii="Times New Roman" w:hAnsi="Times New Roman" w:cs="Times New Roman"/>
          <w:sz w:val="24"/>
          <w:szCs w:val="24"/>
        </w:rPr>
        <w:t>, se solicitará</w:t>
      </w:r>
      <w:r w:rsidRPr="00DB3D1F">
        <w:rPr>
          <w:rFonts w:ascii="Times New Roman" w:hAnsi="Times New Roman" w:cs="Times New Roman"/>
          <w:sz w:val="24"/>
          <w:szCs w:val="24"/>
        </w:rPr>
        <w:t xml:space="preserve"> la presentación de</w:t>
      </w:r>
      <w:r w:rsidR="00317DAE">
        <w:rPr>
          <w:rFonts w:ascii="Times New Roman" w:hAnsi="Times New Roman" w:cs="Times New Roman"/>
          <w:sz w:val="24"/>
          <w:szCs w:val="24"/>
        </w:rPr>
        <w:t xml:space="preserve"> los Anexos III y </w:t>
      </w:r>
      <w:r w:rsidR="00EC608D">
        <w:rPr>
          <w:rFonts w:ascii="Times New Roman" w:hAnsi="Times New Roman" w:cs="Times New Roman"/>
          <w:sz w:val="24"/>
          <w:szCs w:val="24"/>
        </w:rPr>
        <w:t xml:space="preserve">IV </w:t>
      </w:r>
      <w:r w:rsidR="00601424" w:rsidRPr="00DB3D1F">
        <w:rPr>
          <w:rFonts w:ascii="Times New Roman" w:hAnsi="Times New Roman" w:cs="Times New Roman"/>
          <w:sz w:val="24"/>
          <w:szCs w:val="24"/>
        </w:rPr>
        <w:t>a la administración de la UDA-</w:t>
      </w:r>
      <w:r w:rsidR="004B3D76">
        <w:rPr>
          <w:rFonts w:ascii="Times New Roman" w:hAnsi="Times New Roman" w:cs="Times New Roman"/>
          <w:sz w:val="24"/>
          <w:szCs w:val="24"/>
        </w:rPr>
        <w:t>L</w:t>
      </w:r>
      <w:r w:rsidR="00601424" w:rsidRPr="00DB3D1F">
        <w:rPr>
          <w:rFonts w:ascii="Times New Roman" w:hAnsi="Times New Roman" w:cs="Times New Roman"/>
          <w:sz w:val="24"/>
          <w:szCs w:val="24"/>
        </w:rPr>
        <w:t xml:space="preserve"> por correo electrónico a     </w:t>
      </w:r>
      <w:hyperlink r:id="rId9" w:history="1">
        <w:r w:rsidR="00147535" w:rsidRPr="00F05192">
          <w:rPr>
            <w:rStyle w:val="Hipervnculo"/>
            <w:rFonts w:ascii="Times New Roman" w:hAnsi="Times New Roman" w:cs="Times New Roman"/>
            <w:sz w:val="24"/>
            <w:szCs w:val="24"/>
          </w:rPr>
          <w:t>udalogopedia@uma.es</w:t>
        </w:r>
      </w:hyperlink>
      <w:r w:rsidR="00601424" w:rsidRPr="00DB3D1F">
        <w:rPr>
          <w:rFonts w:ascii="Times New Roman" w:hAnsi="Times New Roman" w:cs="Times New Roman"/>
          <w:sz w:val="24"/>
          <w:szCs w:val="24"/>
        </w:rPr>
        <w:t>.</w:t>
      </w:r>
      <w:r w:rsidR="007D1192" w:rsidRPr="00DB3D1F">
        <w:rPr>
          <w:rFonts w:ascii="Times New Roman" w:hAnsi="Times New Roman" w:cs="Times New Roman"/>
          <w:sz w:val="24"/>
          <w:szCs w:val="24"/>
        </w:rPr>
        <w:t xml:space="preserve"> Será requisito indispensable la entrega de esta documentación para el desarrollo de la colaboración</w:t>
      </w:r>
      <w:r w:rsidR="0075477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4710C" w:rsidRPr="00357C9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8826" w14:textId="77777777" w:rsidR="00213910" w:rsidRDefault="00213910" w:rsidP="00927D7D">
      <w:pPr>
        <w:spacing w:after="0" w:line="240" w:lineRule="auto"/>
      </w:pPr>
      <w:r>
        <w:separator/>
      </w:r>
    </w:p>
  </w:endnote>
  <w:endnote w:type="continuationSeparator" w:id="0">
    <w:p w14:paraId="18497DAA" w14:textId="77777777" w:rsidR="00213910" w:rsidRDefault="00213910" w:rsidP="0092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2189" w14:textId="77777777" w:rsidR="00213910" w:rsidRDefault="00213910" w:rsidP="00927D7D">
      <w:pPr>
        <w:spacing w:after="0" w:line="240" w:lineRule="auto"/>
      </w:pPr>
      <w:r>
        <w:separator/>
      </w:r>
    </w:p>
  </w:footnote>
  <w:footnote w:type="continuationSeparator" w:id="0">
    <w:p w14:paraId="1C21777F" w14:textId="77777777" w:rsidR="00213910" w:rsidRDefault="00213910" w:rsidP="0092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EFAF" w14:textId="1A55E635" w:rsidR="00927D7D" w:rsidRDefault="00AA497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B89DF9" wp14:editId="1CA14524">
          <wp:simplePos x="0" y="0"/>
          <wp:positionH relativeFrom="column">
            <wp:posOffset>4278202</wp:posOffset>
          </wp:positionH>
          <wp:positionV relativeFrom="paragraph">
            <wp:posOffset>60650</wp:posOffset>
          </wp:positionV>
          <wp:extent cx="1801495" cy="80835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7D7D">
      <w:rPr>
        <w:noProof/>
      </w:rPr>
      <w:drawing>
        <wp:inline distT="0" distB="0" distL="0" distR="0" wp14:anchorId="5A09FD74" wp14:editId="1F751B90">
          <wp:extent cx="1731645" cy="926465"/>
          <wp:effectExtent l="0" t="0" r="1905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7D7D">
      <w:ptab w:relativeTo="margin" w:alignment="center" w:leader="none"/>
    </w:r>
    <w:r w:rsidR="00927D7D">
      <w:ptab w:relativeTo="margin" w:alignment="right" w:leader="none"/>
    </w:r>
    <w:r w:rsidR="00927D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765"/>
    <w:multiLevelType w:val="hybridMultilevel"/>
    <w:tmpl w:val="DCEC05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C5B"/>
    <w:multiLevelType w:val="hybridMultilevel"/>
    <w:tmpl w:val="D8EA1FDA"/>
    <w:lvl w:ilvl="0" w:tplc="D3A03B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AD47" w:themeColor="accent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5BF2"/>
    <w:multiLevelType w:val="hybridMultilevel"/>
    <w:tmpl w:val="45AE8A7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7C0439"/>
    <w:multiLevelType w:val="hybridMultilevel"/>
    <w:tmpl w:val="3D647F3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1A77EF"/>
    <w:multiLevelType w:val="hybridMultilevel"/>
    <w:tmpl w:val="29866D9C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FE36E9"/>
    <w:multiLevelType w:val="hybridMultilevel"/>
    <w:tmpl w:val="70A4A736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4C7610B1"/>
    <w:multiLevelType w:val="hybridMultilevel"/>
    <w:tmpl w:val="1AA238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808643D"/>
    <w:multiLevelType w:val="hybridMultilevel"/>
    <w:tmpl w:val="13FE526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0026B"/>
    <w:multiLevelType w:val="hybridMultilevel"/>
    <w:tmpl w:val="C0CC08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4777438">
    <w:abstractNumId w:val="0"/>
  </w:num>
  <w:num w:numId="2" w16cid:durableId="1142189919">
    <w:abstractNumId w:val="1"/>
  </w:num>
  <w:num w:numId="3" w16cid:durableId="1983347003">
    <w:abstractNumId w:val="7"/>
  </w:num>
  <w:num w:numId="4" w16cid:durableId="1237475149">
    <w:abstractNumId w:val="6"/>
  </w:num>
  <w:num w:numId="5" w16cid:durableId="1506440222">
    <w:abstractNumId w:val="8"/>
  </w:num>
  <w:num w:numId="6" w16cid:durableId="291249932">
    <w:abstractNumId w:val="5"/>
  </w:num>
  <w:num w:numId="7" w16cid:durableId="769817345">
    <w:abstractNumId w:val="3"/>
  </w:num>
  <w:num w:numId="8" w16cid:durableId="1579515316">
    <w:abstractNumId w:val="4"/>
  </w:num>
  <w:num w:numId="9" w16cid:durableId="1421756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7D"/>
    <w:rsid w:val="00011D90"/>
    <w:rsid w:val="000135BC"/>
    <w:rsid w:val="00015078"/>
    <w:rsid w:val="00030A97"/>
    <w:rsid w:val="00056E62"/>
    <w:rsid w:val="000B1815"/>
    <w:rsid w:val="000B5EF4"/>
    <w:rsid w:val="000F0B18"/>
    <w:rsid w:val="001303FE"/>
    <w:rsid w:val="00147535"/>
    <w:rsid w:val="001525C7"/>
    <w:rsid w:val="00170D59"/>
    <w:rsid w:val="001942D1"/>
    <w:rsid w:val="00195CA1"/>
    <w:rsid w:val="001C491F"/>
    <w:rsid w:val="00213910"/>
    <w:rsid w:val="00227236"/>
    <w:rsid w:val="00231956"/>
    <w:rsid w:val="0026203E"/>
    <w:rsid w:val="002735BD"/>
    <w:rsid w:val="00285859"/>
    <w:rsid w:val="00286674"/>
    <w:rsid w:val="002D49A5"/>
    <w:rsid w:val="002F3E12"/>
    <w:rsid w:val="00307F17"/>
    <w:rsid w:val="00317DAE"/>
    <w:rsid w:val="00325972"/>
    <w:rsid w:val="00325F12"/>
    <w:rsid w:val="00357C99"/>
    <w:rsid w:val="00361B6C"/>
    <w:rsid w:val="0036600A"/>
    <w:rsid w:val="00377B9F"/>
    <w:rsid w:val="00381649"/>
    <w:rsid w:val="00396995"/>
    <w:rsid w:val="003A1FDE"/>
    <w:rsid w:val="003A2ADC"/>
    <w:rsid w:val="003C4316"/>
    <w:rsid w:val="0045298C"/>
    <w:rsid w:val="0046329A"/>
    <w:rsid w:val="004633BD"/>
    <w:rsid w:val="00472853"/>
    <w:rsid w:val="00485CDA"/>
    <w:rsid w:val="004A4264"/>
    <w:rsid w:val="004B3D76"/>
    <w:rsid w:val="004C7E88"/>
    <w:rsid w:val="00505F11"/>
    <w:rsid w:val="0052761A"/>
    <w:rsid w:val="005666B8"/>
    <w:rsid w:val="005714AC"/>
    <w:rsid w:val="00571F08"/>
    <w:rsid w:val="00581A1D"/>
    <w:rsid w:val="005A5D66"/>
    <w:rsid w:val="005C4749"/>
    <w:rsid w:val="005E4CAF"/>
    <w:rsid w:val="00601424"/>
    <w:rsid w:val="00614F59"/>
    <w:rsid w:val="006455D4"/>
    <w:rsid w:val="0068341B"/>
    <w:rsid w:val="006B3EB0"/>
    <w:rsid w:val="006B7D3B"/>
    <w:rsid w:val="006C5900"/>
    <w:rsid w:val="006F13CF"/>
    <w:rsid w:val="0073759D"/>
    <w:rsid w:val="0075477A"/>
    <w:rsid w:val="0077141B"/>
    <w:rsid w:val="00771844"/>
    <w:rsid w:val="0077541D"/>
    <w:rsid w:val="007A127E"/>
    <w:rsid w:val="007A6068"/>
    <w:rsid w:val="007B07B6"/>
    <w:rsid w:val="007C4594"/>
    <w:rsid w:val="007D1192"/>
    <w:rsid w:val="00817880"/>
    <w:rsid w:val="008474B8"/>
    <w:rsid w:val="008712E7"/>
    <w:rsid w:val="00887F6F"/>
    <w:rsid w:val="008A132A"/>
    <w:rsid w:val="00916802"/>
    <w:rsid w:val="00927D7D"/>
    <w:rsid w:val="00933CBC"/>
    <w:rsid w:val="0094055C"/>
    <w:rsid w:val="00954404"/>
    <w:rsid w:val="0097630F"/>
    <w:rsid w:val="0097725F"/>
    <w:rsid w:val="009843C0"/>
    <w:rsid w:val="009B5A79"/>
    <w:rsid w:val="009F5310"/>
    <w:rsid w:val="00A03EF0"/>
    <w:rsid w:val="00A36CB8"/>
    <w:rsid w:val="00A6666D"/>
    <w:rsid w:val="00A8401C"/>
    <w:rsid w:val="00A9090F"/>
    <w:rsid w:val="00A93F15"/>
    <w:rsid w:val="00AA1E92"/>
    <w:rsid w:val="00AA4970"/>
    <w:rsid w:val="00AC4742"/>
    <w:rsid w:val="00B309C1"/>
    <w:rsid w:val="00B64313"/>
    <w:rsid w:val="00B95792"/>
    <w:rsid w:val="00BB192C"/>
    <w:rsid w:val="00BB4718"/>
    <w:rsid w:val="00BE5736"/>
    <w:rsid w:val="00BF7012"/>
    <w:rsid w:val="00C3496A"/>
    <w:rsid w:val="00C776E2"/>
    <w:rsid w:val="00C802F0"/>
    <w:rsid w:val="00C823FB"/>
    <w:rsid w:val="00C976ED"/>
    <w:rsid w:val="00CE3480"/>
    <w:rsid w:val="00CF2BDB"/>
    <w:rsid w:val="00CF6CA6"/>
    <w:rsid w:val="00D013DF"/>
    <w:rsid w:val="00D04511"/>
    <w:rsid w:val="00D12A42"/>
    <w:rsid w:val="00D1340E"/>
    <w:rsid w:val="00D24FFF"/>
    <w:rsid w:val="00D356AF"/>
    <w:rsid w:val="00D45531"/>
    <w:rsid w:val="00D85482"/>
    <w:rsid w:val="00DB3D1F"/>
    <w:rsid w:val="00DC257A"/>
    <w:rsid w:val="00DD50CA"/>
    <w:rsid w:val="00DE4E5D"/>
    <w:rsid w:val="00DF5FA2"/>
    <w:rsid w:val="00E16C2F"/>
    <w:rsid w:val="00E24B5A"/>
    <w:rsid w:val="00E4539F"/>
    <w:rsid w:val="00E45517"/>
    <w:rsid w:val="00E4710C"/>
    <w:rsid w:val="00E5683B"/>
    <w:rsid w:val="00EC608D"/>
    <w:rsid w:val="00ED5673"/>
    <w:rsid w:val="00EE023F"/>
    <w:rsid w:val="00EF7717"/>
    <w:rsid w:val="00F70A5B"/>
    <w:rsid w:val="00F8003F"/>
    <w:rsid w:val="00F87528"/>
    <w:rsid w:val="00FA0BB5"/>
    <w:rsid w:val="00FA4A85"/>
    <w:rsid w:val="00FB1FA2"/>
    <w:rsid w:val="00FB7664"/>
    <w:rsid w:val="00FC33EF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AF0F6"/>
  <w15:chartTrackingRefBased/>
  <w15:docId w15:val="{A5D02680-F37E-4993-8C62-73019FEE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D7D"/>
  </w:style>
  <w:style w:type="paragraph" w:styleId="Piedepgina">
    <w:name w:val="footer"/>
    <w:basedOn w:val="Normal"/>
    <w:link w:val="PiedepginaCar"/>
    <w:uiPriority w:val="99"/>
    <w:unhideWhenUsed/>
    <w:rsid w:val="00927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D7D"/>
  </w:style>
  <w:style w:type="paragraph" w:styleId="Prrafodelista">
    <w:name w:val="List Paragraph"/>
    <w:basedOn w:val="Normal"/>
    <w:uiPriority w:val="34"/>
    <w:qFormat/>
    <w:rsid w:val="00A36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CB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6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6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6CB8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C4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ranzagarcia@um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alogopedia@um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2C87-6EFE-44AF-A21F-D2A89D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Garcia Sancho</dc:creator>
  <cp:keywords/>
  <dc:description/>
  <cp:lastModifiedBy>Esperanza Garcia Sancho</cp:lastModifiedBy>
  <cp:revision>60</cp:revision>
  <dcterms:created xsi:type="dcterms:W3CDTF">2025-10-14T17:53:00Z</dcterms:created>
  <dcterms:modified xsi:type="dcterms:W3CDTF">2025-10-21T17:11:00Z</dcterms:modified>
</cp:coreProperties>
</file>