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8D6F" w14:textId="77777777" w:rsidR="00A53DBD" w:rsidRDefault="0022774C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DD5BF77" wp14:editId="0C1F2EC5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bidi="ar-SA"/>
        </w:rPr>
        <w:drawing>
          <wp:inline distT="0" distB="0" distL="0" distR="0" wp14:anchorId="2351FCD5" wp14:editId="1B5D32E0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B829" w14:textId="77777777" w:rsidR="00A53DBD" w:rsidRDefault="00A53DBD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28ABD8C2" w14:textId="77777777" w:rsidR="00A53DBD" w:rsidRDefault="0022774C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63A7587A" w14:textId="3606BDFF" w:rsidR="00D62B37" w:rsidRDefault="00050143">
      <w:pPr>
        <w:pStyle w:val="Textoindependiente"/>
        <w:spacing w:before="179"/>
        <w:ind w:left="4489" w:right="4489"/>
        <w:jc w:val="center"/>
        <w:rPr>
          <w:b w:val="0"/>
          <w:bCs w:val="0"/>
        </w:rPr>
      </w:pPr>
      <w:r>
        <w:rPr>
          <w:b w:val="0"/>
          <w:bCs w:val="0"/>
        </w:rPr>
        <w:t>D</w:t>
      </w:r>
      <w:r w:rsidR="00D62B37" w:rsidRPr="00D62B37">
        <w:rPr>
          <w:b w:val="0"/>
          <w:bCs w:val="0"/>
        </w:rPr>
        <w:t xml:space="preserve"> </w:t>
      </w:r>
      <w:r w:rsidR="00157B0E">
        <w:rPr>
          <w:b w:val="0"/>
          <w:bCs w:val="0"/>
        </w:rPr>
        <w:t>HEILBRO01</w:t>
      </w:r>
    </w:p>
    <w:p w14:paraId="25FA1D88" w14:textId="77777777" w:rsidR="00A53DBD" w:rsidRDefault="0022774C">
      <w:pPr>
        <w:pStyle w:val="Textoindependiente"/>
        <w:spacing w:before="179"/>
        <w:ind w:left="4489" w:right="4489"/>
        <w:jc w:val="center"/>
      </w:pPr>
      <w:r>
        <w:t>CURSO 202</w:t>
      </w:r>
      <w:r w:rsidR="0010628D">
        <w:t>2/2023</w:t>
      </w:r>
    </w:p>
    <w:p w14:paraId="5B28B503" w14:textId="77777777" w:rsidR="002F3DBC" w:rsidRDefault="002F3DBC">
      <w:pPr>
        <w:rPr>
          <w:b/>
          <w:sz w:val="20"/>
        </w:rPr>
      </w:pPr>
    </w:p>
    <w:p w14:paraId="08B4DF87" w14:textId="77777777" w:rsidR="00A53DBD" w:rsidRDefault="00A53DBD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A53DBD" w14:paraId="7E2CE958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1DF004C7" w14:textId="77777777" w:rsidR="00A53DBD" w:rsidRDefault="0022774C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1BF41741" w14:textId="77777777" w:rsidR="00A53DBD" w:rsidRDefault="0022774C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A53DBD" w14:paraId="31C652BD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1C00DD87" w14:textId="77777777" w:rsidR="00A53DBD" w:rsidRDefault="0022774C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83F4C59" w14:textId="24B38965" w:rsidR="00A53DBD" w:rsidRDefault="0022774C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  <w:r w:rsidR="009053B2">
              <w:rPr>
                <w:b/>
                <w:sz w:val="18"/>
              </w:rPr>
              <w:t>*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F60D709" w14:textId="77777777" w:rsidR="00A53DBD" w:rsidRDefault="0022774C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212652E8" w14:textId="77777777" w:rsidR="00A53DBD" w:rsidRDefault="0022774C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6475191" w14:textId="77777777" w:rsidR="00A53DBD" w:rsidRDefault="0022774C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091105DD" w14:textId="77777777" w:rsidR="00A53DBD" w:rsidRDefault="0022774C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D1AAF1F" w14:textId="77777777" w:rsidR="00A53DBD" w:rsidRDefault="0022774C">
            <w:pPr>
              <w:pStyle w:val="TableParagraph"/>
              <w:spacing w:before="131"/>
              <w:ind w:left="63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33BD2F2D" w14:textId="77777777" w:rsidR="00A53DBD" w:rsidRDefault="0022774C">
            <w:pPr>
              <w:pStyle w:val="TableParagraph"/>
              <w:spacing w:before="131"/>
              <w:ind w:left="86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7BC78F03" w14:textId="77777777" w:rsidR="00A53DBD" w:rsidRDefault="0022774C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002599" w14:paraId="3E72C268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897B" w14:textId="77777777" w:rsidR="00002599" w:rsidRPr="00AC1150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960041</w:t>
            </w:r>
          </w:p>
          <w:p w14:paraId="4780987C" w14:textId="6BFCAC07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AD1B" w14:textId="2968A761" w:rsidR="00002599" w:rsidRPr="00AC1150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proofErr w:type="spellStart"/>
            <w:r w:rsidRPr="00AC1150">
              <w:rPr>
                <w:sz w:val="18"/>
                <w:szCs w:val="18"/>
              </w:rPr>
              <w:t>Introduction</w:t>
            </w:r>
            <w:proofErr w:type="spellEnd"/>
            <w:r w:rsidRPr="00AC1150">
              <w:rPr>
                <w:sz w:val="18"/>
                <w:szCs w:val="18"/>
              </w:rPr>
              <w:t xml:space="preserve"> </w:t>
            </w:r>
            <w:proofErr w:type="spellStart"/>
            <w:r w:rsidRPr="00AC1150">
              <w:rPr>
                <w:sz w:val="18"/>
                <w:szCs w:val="18"/>
              </w:rPr>
              <w:t>to</w:t>
            </w:r>
            <w:proofErr w:type="spellEnd"/>
            <w:r w:rsidRPr="00AC1150">
              <w:rPr>
                <w:sz w:val="18"/>
                <w:szCs w:val="18"/>
              </w:rPr>
              <w:t xml:space="preserve"> </w:t>
            </w:r>
            <w:proofErr w:type="spellStart"/>
            <w:r w:rsidRPr="00AC1150">
              <w:rPr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B968" w14:textId="2EEA029D" w:rsidR="00002599" w:rsidRPr="00AC1150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48107" w14:textId="62731AB9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466D6DE" w14:textId="4067943C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103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DB6A7" w14:textId="64389899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Introducción a la Economía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64DA63" w14:textId="342B571B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OB-MB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B113C" w14:textId="1B594A25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1er </w:t>
            </w:r>
            <w:r w:rsidRPr="00F22441">
              <w:rPr>
                <w:sz w:val="18"/>
                <w:szCs w:val="18"/>
              </w:rPr>
              <w:t>Cuatrimestre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0FBA5" w14:textId="7DB969A4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02599" w14:paraId="0F21313C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99A1" w14:textId="57606DFF" w:rsidR="00002599" w:rsidRPr="00AC1150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950161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58DB" w14:textId="66441B40" w:rsidR="00002599" w:rsidRPr="00AC1150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Microeconomics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9935" w14:textId="1FEBB846" w:rsidR="00002599" w:rsidRPr="00AC1150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56351" w14:textId="201EBF10" w:rsidR="00002599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2C7FE4D5" w14:textId="77777777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A8104" w14:textId="77777777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454CA" w14:textId="77777777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5972A" w14:textId="77777777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2524C834" w14:textId="77777777" w:rsidR="00002599" w:rsidRPr="00F22441" w:rsidRDefault="00002599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</w:tr>
      <w:tr w:rsidR="009053B2" w14:paraId="57AD4EF3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AF94" w14:textId="77777777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950331</w:t>
            </w:r>
          </w:p>
          <w:p w14:paraId="32724FEF" w14:textId="77777777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641B" w14:textId="607D29C6" w:rsidR="009053B2" w:rsidRPr="000E463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  <w:lang w:val="en-US"/>
              </w:rPr>
            </w:pPr>
            <w:r w:rsidRPr="000E4630">
              <w:rPr>
                <w:sz w:val="18"/>
                <w:szCs w:val="18"/>
                <w:lang w:val="en-US"/>
              </w:rPr>
              <w:t>International Human Resource Management</w:t>
            </w:r>
            <w:r w:rsidR="00AC1150" w:rsidRPr="000E4630">
              <w:rPr>
                <w:sz w:val="18"/>
                <w:szCs w:val="18"/>
                <w:lang w:val="en-US"/>
              </w:rPr>
              <w:t xml:space="preserve"> </w:t>
            </w:r>
            <w:r w:rsidR="00AC1150" w:rsidRPr="000E4630">
              <w:rPr>
                <w:sz w:val="18"/>
                <w:szCs w:val="18"/>
                <w:vertAlign w:val="superscript"/>
                <w:lang w:val="en-US"/>
              </w:rPr>
              <w:t>a)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494F" w14:textId="735BB036" w:rsidR="009053B2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B2BF3" w14:textId="1F840CFE" w:rsidR="009053B2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14:paraId="2E51D15C" w14:textId="055B35AC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201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98639" w14:textId="69695B3F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Administración de RR.HH. en las Empresas Turísticas</w:t>
            </w:r>
          </w:p>
        </w:tc>
        <w:tc>
          <w:tcPr>
            <w:tcW w:w="1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EFD58" w14:textId="06B155E8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OB-MB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9DB21" w14:textId="4E806356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1er </w:t>
            </w:r>
            <w:r w:rsidRPr="00F22441">
              <w:rPr>
                <w:sz w:val="18"/>
                <w:szCs w:val="18"/>
              </w:rPr>
              <w:t>Cuatrimestre</w:t>
            </w:r>
          </w:p>
        </w:tc>
        <w:tc>
          <w:tcPr>
            <w:tcW w:w="1218" w:type="dxa"/>
            <w:vMerge w:val="restart"/>
            <w:tcBorders>
              <w:left w:val="single" w:sz="4" w:space="0" w:color="000000"/>
            </w:tcBorders>
            <w:vAlign w:val="center"/>
          </w:tcPr>
          <w:p w14:paraId="036869BE" w14:textId="2E6FBC66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053B2" w:rsidRPr="009053B2" w14:paraId="64D2F9AB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B897" w14:textId="77777777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960334</w:t>
            </w:r>
          </w:p>
          <w:p w14:paraId="12DFD9E1" w14:textId="04986282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4430" w14:textId="7CE85E4C" w:rsidR="009053B2" w:rsidRPr="000E463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  <w:lang w:val="en-US"/>
              </w:rPr>
            </w:pPr>
            <w:r w:rsidRPr="000E4630">
              <w:rPr>
                <w:sz w:val="18"/>
                <w:szCs w:val="18"/>
                <w:lang w:val="en-US"/>
              </w:rPr>
              <w:t>International Human Resource Management Case Studies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A8CC" w14:textId="20478BF8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27F43" w14:textId="21F5BE9A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5C090F6B" w14:textId="77777777" w:rsidR="009053B2" w:rsidRPr="009053B2" w:rsidRDefault="009053B2" w:rsidP="002F3DBC">
            <w:pPr>
              <w:pStyle w:val="TableParagraph"/>
              <w:spacing w:before="135"/>
              <w:ind w:left="71"/>
              <w:rPr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1733B" w14:textId="77777777" w:rsidR="009053B2" w:rsidRPr="009053B2" w:rsidRDefault="009053B2" w:rsidP="002F3DBC">
            <w:pPr>
              <w:pStyle w:val="TableParagraph"/>
              <w:spacing w:before="135"/>
              <w:ind w:left="71"/>
              <w:rPr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E85D5" w14:textId="77777777" w:rsidR="009053B2" w:rsidRPr="009053B2" w:rsidRDefault="009053B2" w:rsidP="002F3DBC">
            <w:pPr>
              <w:pStyle w:val="TableParagraph"/>
              <w:spacing w:before="135"/>
              <w:ind w:left="71"/>
              <w:rPr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12FB2" w14:textId="77777777" w:rsidR="009053B2" w:rsidRPr="009053B2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0EBF880C" w14:textId="77777777" w:rsidR="009053B2" w:rsidRPr="009053B2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  <w:lang w:val="en-US"/>
              </w:rPr>
            </w:pPr>
          </w:p>
        </w:tc>
      </w:tr>
      <w:tr w:rsidR="009053B2" w14:paraId="01155FA6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D20F" w14:textId="41C4CF92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950015</w:t>
            </w:r>
            <w:r w:rsidR="00AC1150" w:rsidRPr="00AC1150">
              <w:rPr>
                <w:sz w:val="18"/>
                <w:szCs w:val="18"/>
              </w:rPr>
              <w:t xml:space="preserve"> </w:t>
            </w:r>
          </w:p>
          <w:p w14:paraId="06446622" w14:textId="77777777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CE11" w14:textId="791550AC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Human Resource 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1FFF" w14:textId="3F09272B" w:rsidR="009053B2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07C4E" w14:textId="77777777" w:rsidR="009053B2" w:rsidRPr="00AC1150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2,5</w:t>
            </w:r>
          </w:p>
          <w:p w14:paraId="714C277D" w14:textId="740EC5E4" w:rsidR="009053B2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1193ECE9" w14:textId="77777777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45BEA" w14:textId="77777777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725D5" w14:textId="77777777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31FBE" w14:textId="77777777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06157AD1" w14:textId="77777777" w:rsidR="009053B2" w:rsidRPr="00F22441" w:rsidRDefault="009053B2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</w:tr>
      <w:tr w:rsidR="002F3DBC" w14:paraId="019A5A70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980C" w14:textId="65447F53" w:rsidR="002F3DBC" w:rsidRPr="00AC1150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C7F2" w14:textId="10706DED" w:rsidR="002F3DBC" w:rsidRPr="00AC1150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b)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629B" w14:textId="72955D62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8D064" w14:textId="47D3D13E" w:rsidR="002F3DBC" w:rsidRPr="00AC1150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14:paraId="3E0F5E60" w14:textId="143124A6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304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45EBE" w14:textId="3C57A83B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 xml:space="preserve">Marketing turístico </w:t>
            </w:r>
          </w:p>
        </w:tc>
        <w:tc>
          <w:tcPr>
            <w:tcW w:w="1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37F02" w14:textId="09DDB48E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OB-UMA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C3D6D" w14:textId="19646C40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1er Cuatrimestre</w:t>
            </w:r>
          </w:p>
        </w:tc>
        <w:tc>
          <w:tcPr>
            <w:tcW w:w="1218" w:type="dxa"/>
            <w:vMerge w:val="restart"/>
            <w:tcBorders>
              <w:left w:val="single" w:sz="4" w:space="0" w:color="000000"/>
            </w:tcBorders>
            <w:vAlign w:val="center"/>
          </w:tcPr>
          <w:p w14:paraId="2E8D664D" w14:textId="3C99A3B9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6</w:t>
            </w:r>
          </w:p>
        </w:tc>
      </w:tr>
      <w:tr w:rsidR="002F3DBC" w14:paraId="1F8308FE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CF15" w14:textId="221967D7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960351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0AE9" w14:textId="505A3BB2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Marketing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3B8D" w14:textId="0D8D074B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75ED4" w14:textId="765D9040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4BCDA3E3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51023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8CBEE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452A8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79F3F821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</w:tr>
      <w:tr w:rsidR="002F3DBC" w14:paraId="46DEFA33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82D5" w14:textId="7B7EE61F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960354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D75B" w14:textId="31F9D43F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  <w:r>
              <w:rPr>
                <w:sz w:val="18"/>
                <w:szCs w:val="18"/>
              </w:rPr>
              <w:t xml:space="preserve"> Marketing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9DD1" w14:textId="25428076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F3A02" w14:textId="5E261EC1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5F214BD2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6A31D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C519F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4228B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424E09E9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</w:tr>
      <w:tr w:rsidR="002F3DBC" w14:paraId="797E0474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4B5D" w14:textId="3281A280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960355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016F" w14:textId="03880FE6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E-Marketing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C037" w14:textId="663DB37E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6BCFE" w14:textId="681BD63E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125D5343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FF5E7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95A1D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2D10A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3BBA69EA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</w:tr>
      <w:tr w:rsidR="002F3DBC" w14:paraId="336BAF88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E47E" w14:textId="77836A8D" w:rsidR="002F3DBC" w:rsidRP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2F3DBC">
              <w:rPr>
                <w:sz w:val="18"/>
                <w:szCs w:val="18"/>
              </w:rPr>
              <w:t>960130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752A" w14:textId="32C7B976" w:rsidR="002F3DBC" w:rsidRPr="000E4630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  <w:lang w:val="en-US"/>
              </w:rPr>
            </w:pPr>
            <w:r w:rsidRPr="000E4630">
              <w:rPr>
                <w:sz w:val="18"/>
                <w:szCs w:val="18"/>
                <w:lang w:val="en-US"/>
              </w:rPr>
              <w:t>Sustainability and Intercultural Management in Tourism and Hospitality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995D" w14:textId="75F3BFB5" w:rsidR="002F3DBC" w:rsidRP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8D8B1" w14:textId="77777777" w:rsidR="002F3DBC" w:rsidRPr="00AC1150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2,5</w:t>
            </w:r>
          </w:p>
          <w:p w14:paraId="4A6534BD" w14:textId="77777777" w:rsidR="002F3DBC" w:rsidRP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14:paraId="27A51A18" w14:textId="2142886F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310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6BF9F" w14:textId="1078D28F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 xml:space="preserve">Planificación territorial y turismo sostenible </w:t>
            </w:r>
          </w:p>
        </w:tc>
        <w:tc>
          <w:tcPr>
            <w:tcW w:w="1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1F361" w14:textId="06326F53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OB-CC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2A80E" w14:textId="57E57F8B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2º Cuatrimestre</w:t>
            </w:r>
          </w:p>
        </w:tc>
        <w:tc>
          <w:tcPr>
            <w:tcW w:w="1218" w:type="dxa"/>
            <w:vMerge w:val="restart"/>
            <w:tcBorders>
              <w:left w:val="single" w:sz="4" w:space="0" w:color="000000"/>
            </w:tcBorders>
            <w:vAlign w:val="center"/>
          </w:tcPr>
          <w:p w14:paraId="0825F66F" w14:textId="1A5AE0C6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6</w:t>
            </w:r>
          </w:p>
        </w:tc>
      </w:tr>
      <w:tr w:rsidR="002F3DBC" w14:paraId="68A985C0" w14:textId="77777777" w:rsidTr="002F3DBC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8047" w14:textId="2DDEC2D0" w:rsidR="002F3DBC" w:rsidRP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2F3DBC">
              <w:rPr>
                <w:sz w:val="18"/>
                <w:szCs w:val="18"/>
              </w:rPr>
              <w:t>960231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D326" w14:textId="1B336826" w:rsidR="002F3DBC" w:rsidRP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2F3DBC">
              <w:rPr>
                <w:sz w:val="18"/>
                <w:szCs w:val="18"/>
              </w:rPr>
              <w:t>Destination 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2AD9" w14:textId="355AF93E" w:rsidR="002F3DBC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EC311" w14:textId="7E189EAE" w:rsidR="002F3DBC" w:rsidRPr="00AC1150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3DE1CF3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4B7A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5FD0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5E5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E8A909" w14:textId="77777777" w:rsidR="002F3DBC" w:rsidRPr="00F22441" w:rsidRDefault="002F3DBC" w:rsidP="002F3DBC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</w:tr>
    </w:tbl>
    <w:p w14:paraId="7BCBDE32" w14:textId="16AA9B2C" w:rsidR="00050143" w:rsidRPr="000E4630" w:rsidRDefault="00050143">
      <w:pPr>
        <w:rPr>
          <w:sz w:val="28"/>
          <w:szCs w:val="28"/>
          <w:lang w:val="en-US"/>
        </w:rPr>
      </w:pPr>
    </w:p>
    <w:p w14:paraId="2A0F924B" w14:textId="5943014C" w:rsidR="009053B2" w:rsidRPr="000E4630" w:rsidRDefault="009053B2">
      <w:pPr>
        <w:rPr>
          <w:sz w:val="21"/>
          <w:szCs w:val="21"/>
          <w:lang w:val="en-US"/>
        </w:rPr>
      </w:pPr>
      <w:r w:rsidRPr="000E4630">
        <w:rPr>
          <w:sz w:val="21"/>
          <w:szCs w:val="21"/>
          <w:lang w:val="en-US"/>
        </w:rPr>
        <w:t>*Faculty of International Business (</w:t>
      </w:r>
      <w:proofErr w:type="spellStart"/>
      <w:r w:rsidRPr="000E4630">
        <w:rPr>
          <w:sz w:val="21"/>
          <w:szCs w:val="21"/>
          <w:lang w:val="en-US"/>
        </w:rPr>
        <w:t>Bildungscampus</w:t>
      </w:r>
      <w:proofErr w:type="spellEnd"/>
      <w:r w:rsidRPr="000E4630">
        <w:rPr>
          <w:sz w:val="21"/>
          <w:szCs w:val="21"/>
          <w:lang w:val="en-US"/>
        </w:rPr>
        <w:t xml:space="preserve"> Heilbronn)</w:t>
      </w:r>
    </w:p>
    <w:p w14:paraId="7B76EC3F" w14:textId="4435CA94" w:rsidR="00157B0E" w:rsidRPr="000E4630" w:rsidRDefault="00AC1150">
      <w:pPr>
        <w:rPr>
          <w:sz w:val="21"/>
          <w:szCs w:val="21"/>
        </w:rPr>
      </w:pPr>
      <w:r w:rsidRPr="000E4630">
        <w:rPr>
          <w:sz w:val="21"/>
          <w:szCs w:val="21"/>
        </w:rPr>
        <w:t>a) Cursar junto con 960334 o bien 950015</w:t>
      </w:r>
    </w:p>
    <w:p w14:paraId="5EA9736B" w14:textId="0E597725" w:rsidR="002F3DBC" w:rsidRPr="000E4630" w:rsidRDefault="002F3DBC">
      <w:pPr>
        <w:rPr>
          <w:sz w:val="21"/>
          <w:szCs w:val="21"/>
        </w:rPr>
      </w:pPr>
      <w:r w:rsidRPr="000E4630">
        <w:rPr>
          <w:sz w:val="21"/>
          <w:szCs w:val="21"/>
        </w:rPr>
        <w:t>b) Cursar junto con 960351 o bien 960354 y 960355</w:t>
      </w:r>
    </w:p>
    <w:sectPr w:rsidR="002F3DBC" w:rsidRPr="000E4630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7021"/>
    <w:multiLevelType w:val="hybridMultilevel"/>
    <w:tmpl w:val="DC4CF930"/>
    <w:lvl w:ilvl="0" w:tplc="3D80D05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9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BD"/>
    <w:rsid w:val="00002599"/>
    <w:rsid w:val="00050143"/>
    <w:rsid w:val="00084B74"/>
    <w:rsid w:val="000E4630"/>
    <w:rsid w:val="000E7178"/>
    <w:rsid w:val="0010628D"/>
    <w:rsid w:val="00157B0E"/>
    <w:rsid w:val="0022774C"/>
    <w:rsid w:val="002F3DBC"/>
    <w:rsid w:val="003F089C"/>
    <w:rsid w:val="004C2090"/>
    <w:rsid w:val="00523D37"/>
    <w:rsid w:val="005A3BAE"/>
    <w:rsid w:val="00706B17"/>
    <w:rsid w:val="009053B2"/>
    <w:rsid w:val="00A53DBD"/>
    <w:rsid w:val="00AC1150"/>
    <w:rsid w:val="00AC1B81"/>
    <w:rsid w:val="00CB0764"/>
    <w:rsid w:val="00D62B37"/>
    <w:rsid w:val="00E032B1"/>
    <w:rsid w:val="00E325A1"/>
    <w:rsid w:val="00F2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241F"/>
  <w15:docId w15:val="{09B3EFBE-D57F-46F1-8E42-90DC45F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G Benavides</cp:lastModifiedBy>
  <cp:revision>7</cp:revision>
  <dcterms:created xsi:type="dcterms:W3CDTF">2022-11-07T11:03:00Z</dcterms:created>
  <dcterms:modified xsi:type="dcterms:W3CDTF">2022-11-09T23:19:00Z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