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64B9" w14:textId="77777777" w:rsidR="002C4BA8" w:rsidRDefault="002C4BA8" w:rsidP="002C4BA8">
      <w:pPr>
        <w:tabs>
          <w:tab w:val="left" w:pos="3896"/>
        </w:tabs>
        <w:jc w:val="both"/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6CA83" wp14:editId="4EC3C5E7">
                <wp:simplePos x="0" y="0"/>
                <wp:positionH relativeFrom="column">
                  <wp:posOffset>38735</wp:posOffset>
                </wp:positionH>
                <wp:positionV relativeFrom="paragraph">
                  <wp:posOffset>298450</wp:posOffset>
                </wp:positionV>
                <wp:extent cx="5929630" cy="517525"/>
                <wp:effectExtent l="0" t="0" r="13970" b="1587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DF66C" w14:textId="77777777" w:rsidR="002C4BA8" w:rsidRPr="00863CC0" w:rsidRDefault="002C4BA8" w:rsidP="002C4B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Memoria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de la Actividad Docente a Realizar y Aceptación del Centro de Destino</w:t>
                            </w:r>
                          </w:p>
                          <w:p w14:paraId="1013589E" w14:textId="1C0876ED" w:rsidR="002C4BA8" w:rsidRPr="002C4BA8" w:rsidRDefault="002C4BA8" w:rsidP="002C4B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Línea 4, Acción 4</w:t>
                            </w:r>
                            <w:r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1: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Misiones Docentes de Ámbito Nacional</w:t>
                            </w:r>
                            <w:r w:rsidR="00490DA5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. Convocatoria 2020</w:t>
                            </w:r>
                            <w:bookmarkStart w:id="0" w:name="_GoBack"/>
                            <w:bookmarkEnd w:id="0"/>
                          </w:p>
                          <w:p w14:paraId="513B4E89" w14:textId="77777777" w:rsidR="002C4BA8" w:rsidRDefault="002C4BA8" w:rsidP="002C4BA8"/>
                          <w:p w14:paraId="6B40ACE4" w14:textId="77777777" w:rsidR="002C4BA8" w:rsidRDefault="002C4BA8" w:rsidP="002C4BA8"/>
                          <w:p w14:paraId="2B359FD7" w14:textId="77777777" w:rsidR="002C4BA8" w:rsidRPr="00C82B11" w:rsidRDefault="002C4BA8" w:rsidP="002C4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6CA8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05pt;margin-top:23.5pt;width:466.9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" filled="f" strokecolor="#4472c4 [3204]" strokeweight="2pt">
                <v:textbox>
                  <w:txbxContent>
                    <w:p w14:paraId="3CEDF66C" w14:textId="77777777" w:rsidR="002C4BA8" w:rsidRPr="00863CC0" w:rsidRDefault="002C4BA8" w:rsidP="002C4B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Memoria 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de la Actividad Docente a Realizar y Aceptación del Centro de Destino</w:t>
                      </w:r>
                    </w:p>
                    <w:p w14:paraId="1013589E" w14:textId="1C0876ED" w:rsidR="002C4BA8" w:rsidRPr="002C4BA8" w:rsidRDefault="002C4BA8" w:rsidP="002C4B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Línea 4, Acción 4</w:t>
                      </w:r>
                      <w:r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1: 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Misiones Docentes de Ámbito Nacional</w:t>
                      </w:r>
                      <w:r w:rsidR="00490DA5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. Convocatoria 2020</w:t>
                      </w:r>
                      <w:bookmarkStart w:id="1" w:name="_GoBack"/>
                      <w:bookmarkEnd w:id="1"/>
                    </w:p>
                    <w:p w14:paraId="513B4E89" w14:textId="77777777" w:rsidR="002C4BA8" w:rsidRDefault="002C4BA8" w:rsidP="002C4BA8"/>
                    <w:p w14:paraId="6B40ACE4" w14:textId="77777777" w:rsidR="002C4BA8" w:rsidRDefault="002C4BA8" w:rsidP="002C4BA8"/>
                    <w:p w14:paraId="2B359FD7" w14:textId="77777777" w:rsidR="002C4BA8" w:rsidRPr="00C82B11" w:rsidRDefault="002C4BA8" w:rsidP="002C4BA8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2365D24B" w14:textId="77777777" w:rsidR="002C4BA8" w:rsidRDefault="002C4BA8" w:rsidP="002C4BA8">
      <w:pPr>
        <w:tabs>
          <w:tab w:val="left" w:pos="3652"/>
        </w:tabs>
        <w:jc w:val="both"/>
      </w:pPr>
    </w:p>
    <w:p w14:paraId="14414CDC" w14:textId="77777777" w:rsidR="002C4BA8" w:rsidRDefault="002C4BA8" w:rsidP="002C4BA8">
      <w:pPr>
        <w:tabs>
          <w:tab w:val="left" w:pos="3652"/>
        </w:tabs>
        <w:jc w:val="both"/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204"/>
        <w:gridCol w:w="2327"/>
        <w:gridCol w:w="65"/>
        <w:gridCol w:w="1913"/>
        <w:gridCol w:w="649"/>
        <w:gridCol w:w="2193"/>
      </w:tblGrid>
      <w:tr w:rsidR="002C4BA8" w:rsidRPr="002C61E9" w14:paraId="10FD56AC" w14:textId="77777777" w:rsidTr="00F6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  <w:gridSpan w:val="6"/>
          </w:tcPr>
          <w:p w14:paraId="282E3D95" w14:textId="77777777" w:rsidR="002C4BA8" w:rsidRPr="002C61E9" w:rsidRDefault="002C4BA8" w:rsidP="002C4BA8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Profesor de la UMA que solicita la misión</w:t>
            </w:r>
          </w:p>
        </w:tc>
      </w:tr>
      <w:tr w:rsidR="002C4BA8" w:rsidRPr="002C61E9" w14:paraId="58486DA2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4" w:type="dxa"/>
          </w:tcPr>
          <w:p w14:paraId="61F2BA48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7147" w:type="dxa"/>
            <w:gridSpan w:val="5"/>
          </w:tcPr>
          <w:p w14:paraId="37E14608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0DBF0600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4" w:type="dxa"/>
          </w:tcPr>
          <w:p w14:paraId="6DA2B9B0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147" w:type="dxa"/>
            <w:gridSpan w:val="5"/>
          </w:tcPr>
          <w:p w14:paraId="16BA8CFA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0B467A5A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4" w:type="dxa"/>
          </w:tcPr>
          <w:p w14:paraId="7455E3CC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Dirección Postal:</w:t>
            </w:r>
          </w:p>
        </w:tc>
        <w:tc>
          <w:tcPr>
            <w:tcW w:w="7147" w:type="dxa"/>
            <w:gridSpan w:val="5"/>
          </w:tcPr>
          <w:p w14:paraId="1E10F2FC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250DB541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4" w:type="dxa"/>
          </w:tcPr>
          <w:p w14:paraId="29D08924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Localidad:</w:t>
            </w:r>
          </w:p>
        </w:tc>
        <w:tc>
          <w:tcPr>
            <w:tcW w:w="7147" w:type="dxa"/>
            <w:gridSpan w:val="5"/>
          </w:tcPr>
          <w:p w14:paraId="4029F7A1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06E840DE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4" w:type="dxa"/>
          </w:tcPr>
          <w:p w14:paraId="19EF4952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2327" w:type="dxa"/>
            <w:tcBorders>
              <w:right w:val="single" w:sz="4" w:space="0" w:color="8EAADB" w:themeColor="accent1" w:themeTint="99"/>
            </w:tcBorders>
          </w:tcPr>
          <w:p w14:paraId="0BDC85F1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  <w:gridSpan w:val="2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60B160A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842" w:type="dxa"/>
            <w:gridSpan w:val="2"/>
            <w:tcBorders>
              <w:left w:val="single" w:sz="4" w:space="0" w:color="8EAADB" w:themeColor="accent1" w:themeTint="99"/>
            </w:tcBorders>
          </w:tcPr>
          <w:p w14:paraId="12594CE9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6A7FC874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4" w:type="dxa"/>
          </w:tcPr>
          <w:p w14:paraId="170D3D4C" w14:textId="77777777" w:rsidR="002C4BA8" w:rsidRPr="002C61E9" w:rsidRDefault="002C4BA8" w:rsidP="002C4BA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Centro:</w:t>
            </w:r>
          </w:p>
        </w:tc>
        <w:tc>
          <w:tcPr>
            <w:tcW w:w="7147" w:type="dxa"/>
            <w:gridSpan w:val="5"/>
            <w:tcBorders>
              <w:left w:val="single" w:sz="4" w:space="0" w:color="8EAADB" w:themeColor="accent1" w:themeTint="99"/>
            </w:tcBorders>
          </w:tcPr>
          <w:p w14:paraId="71F54C5F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0FAD46F5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4" w:type="dxa"/>
          </w:tcPr>
          <w:p w14:paraId="4339F25E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Departamento: </w:t>
            </w:r>
          </w:p>
        </w:tc>
        <w:tc>
          <w:tcPr>
            <w:tcW w:w="7147" w:type="dxa"/>
            <w:gridSpan w:val="5"/>
            <w:tcBorders>
              <w:left w:val="single" w:sz="4" w:space="0" w:color="8EAADB" w:themeColor="accent1" w:themeTint="99"/>
            </w:tcBorders>
          </w:tcPr>
          <w:p w14:paraId="2113CD07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F260E" w:rsidRPr="006F260E" w14:paraId="4563F79A" w14:textId="77777777" w:rsidTr="006F260E">
        <w:trPr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4" w:type="dxa"/>
            <w:vMerge w:val="restart"/>
            <w:vAlign w:val="center"/>
          </w:tcPr>
          <w:p w14:paraId="1AB807CE" w14:textId="2F272506" w:rsidR="006F260E" w:rsidRDefault="006F260E" w:rsidP="006F260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Cálculo del importe de la ayuda: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shd w:val="clear" w:color="auto" w:fill="DEEBF7"/>
          </w:tcPr>
          <w:p w14:paraId="2110258E" w14:textId="77777777" w:rsidR="006F260E" w:rsidRDefault="006F260E" w:rsidP="0018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Desplazamiento: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tcBorders>
              <w:bottom w:val="single" w:sz="4" w:space="0" w:color="000000"/>
            </w:tcBorders>
            <w:shd w:val="clear" w:color="auto" w:fill="DEEBF7"/>
          </w:tcPr>
          <w:p w14:paraId="037D8983" w14:textId="77777777" w:rsidR="006F260E" w:rsidRDefault="006F260E" w:rsidP="001862A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Alojamiento/manutención:</w:t>
            </w:r>
          </w:p>
          <w:p w14:paraId="021120AA" w14:textId="77777777" w:rsidR="006F260E" w:rsidRPr="006F260E" w:rsidRDefault="006F260E" w:rsidP="001862AF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6F260E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20"/>
              </w:rPr>
              <w:t xml:space="preserve">(125 </w:t>
            </w:r>
            <w:r w:rsidRPr="006F260E">
              <w:rPr>
                <w:rFonts w:ascii="Calibri" w:hAnsi="Calibri" w:cs="Calibri"/>
                <w:i/>
                <w:color w:val="000000" w:themeColor="text1"/>
                <w:sz w:val="14"/>
                <w:szCs w:val="20"/>
              </w:rPr>
              <w:t>€ x número de días)</w:t>
            </w:r>
          </w:p>
        </w:tc>
        <w:tc>
          <w:tcPr>
            <w:tcW w:w="2193" w:type="dxa"/>
            <w:tcBorders>
              <w:bottom w:val="single" w:sz="4" w:space="0" w:color="000000"/>
            </w:tcBorders>
            <w:shd w:val="clear" w:color="auto" w:fill="DEEBF7"/>
          </w:tcPr>
          <w:p w14:paraId="661EC477" w14:textId="77777777" w:rsidR="006F260E" w:rsidRPr="006F260E" w:rsidRDefault="006F260E" w:rsidP="0018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F26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Total:</w:t>
            </w:r>
          </w:p>
        </w:tc>
      </w:tr>
      <w:tr w:rsidR="006F260E" w14:paraId="4E284751" w14:textId="77777777" w:rsidTr="006F260E">
        <w:trPr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4" w:type="dxa"/>
            <w:vMerge/>
          </w:tcPr>
          <w:p w14:paraId="271EAEC8" w14:textId="77777777" w:rsidR="006F260E" w:rsidRDefault="006F260E" w:rsidP="001862AF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23EE58" w14:textId="77777777" w:rsidR="006F260E" w:rsidRDefault="006F260E" w:rsidP="00026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200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7B8EF3" w14:textId="77777777" w:rsidR="006F260E" w:rsidRDefault="006F260E" w:rsidP="001862A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93" w:type="dxa"/>
            <w:tcBorders>
              <w:bottom w:val="single" w:sz="4" w:space="0" w:color="000000"/>
            </w:tcBorders>
            <w:shd w:val="clear" w:color="auto" w:fill="auto"/>
          </w:tcPr>
          <w:p w14:paraId="1F279FC0" w14:textId="77777777" w:rsidR="006F260E" w:rsidRDefault="006F260E" w:rsidP="0018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19776DF" w14:textId="77777777" w:rsidR="006F260E" w:rsidRDefault="006F260E" w:rsidP="002C4BA8">
      <w:pPr>
        <w:tabs>
          <w:tab w:val="left" w:pos="3652"/>
        </w:tabs>
        <w:jc w:val="both"/>
      </w:pPr>
    </w:p>
    <w:p w14:paraId="0587EE70" w14:textId="3AF7056A" w:rsidR="002C4BA8" w:rsidRPr="007256DD" w:rsidRDefault="002C4BA8" w:rsidP="002C4BA8">
      <w:pPr>
        <w:tabs>
          <w:tab w:val="left" w:pos="3652"/>
        </w:tabs>
        <w:jc w:val="both"/>
      </w:pPr>
      <w:r>
        <w:tab/>
      </w: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263"/>
        <w:gridCol w:w="2268"/>
        <w:gridCol w:w="1843"/>
        <w:gridCol w:w="2977"/>
      </w:tblGrid>
      <w:tr w:rsidR="002C4BA8" w:rsidRPr="002C61E9" w14:paraId="19AC866A" w14:textId="77777777" w:rsidTr="002C4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  <w:gridSpan w:val="4"/>
          </w:tcPr>
          <w:p w14:paraId="4AD2F276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Profesor responsable en el centro de destino</w:t>
            </w:r>
          </w:p>
        </w:tc>
      </w:tr>
      <w:tr w:rsidR="002C4BA8" w:rsidRPr="002C61E9" w14:paraId="7ABE4676" w14:textId="77777777" w:rsidTr="002C4B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0AAD596B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7088" w:type="dxa"/>
            <w:gridSpan w:val="3"/>
          </w:tcPr>
          <w:p w14:paraId="374C073B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113D745D" w14:textId="77777777" w:rsidTr="002C4B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70A20983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088" w:type="dxa"/>
            <w:gridSpan w:val="3"/>
          </w:tcPr>
          <w:p w14:paraId="1353CF1E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4551DF1A" w14:textId="77777777" w:rsidTr="002C4B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7DA5CBAE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Dirección Postal:</w:t>
            </w:r>
          </w:p>
        </w:tc>
        <w:tc>
          <w:tcPr>
            <w:tcW w:w="7088" w:type="dxa"/>
            <w:gridSpan w:val="3"/>
          </w:tcPr>
          <w:p w14:paraId="5C83BF61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13925DCB" w14:textId="77777777" w:rsidTr="002C4B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70E8D3BD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Localidad:</w:t>
            </w:r>
          </w:p>
        </w:tc>
        <w:tc>
          <w:tcPr>
            <w:tcW w:w="7088" w:type="dxa"/>
            <w:gridSpan w:val="3"/>
          </w:tcPr>
          <w:p w14:paraId="2F0FFE0F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4E6DB446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7124EE23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2268" w:type="dxa"/>
            <w:tcBorders>
              <w:right w:val="single" w:sz="4" w:space="0" w:color="8EAADB" w:themeColor="accent1" w:themeTint="99"/>
            </w:tcBorders>
          </w:tcPr>
          <w:p w14:paraId="30D0BA2A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282A410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977" w:type="dxa"/>
            <w:tcBorders>
              <w:left w:val="single" w:sz="4" w:space="0" w:color="8EAADB" w:themeColor="accent1" w:themeTint="99"/>
            </w:tcBorders>
          </w:tcPr>
          <w:p w14:paraId="78DCEC99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23A3DACE" w14:textId="77777777" w:rsidTr="002C4B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61A9C3A9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Centro / Universidad:</w:t>
            </w:r>
          </w:p>
        </w:tc>
        <w:tc>
          <w:tcPr>
            <w:tcW w:w="7088" w:type="dxa"/>
            <w:gridSpan w:val="3"/>
            <w:tcBorders>
              <w:left w:val="single" w:sz="4" w:space="0" w:color="8EAADB" w:themeColor="accent1" w:themeTint="99"/>
            </w:tcBorders>
          </w:tcPr>
          <w:p w14:paraId="48C40941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67A84567" w14:textId="77777777" w:rsidTr="002C4B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600DE2A8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Departamento: </w:t>
            </w:r>
          </w:p>
        </w:tc>
        <w:tc>
          <w:tcPr>
            <w:tcW w:w="7088" w:type="dxa"/>
            <w:gridSpan w:val="3"/>
            <w:tcBorders>
              <w:left w:val="single" w:sz="4" w:space="0" w:color="8EAADB" w:themeColor="accent1" w:themeTint="99"/>
            </w:tcBorders>
          </w:tcPr>
          <w:p w14:paraId="0FBD2E5C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D7B7349" w14:textId="363CF275" w:rsidR="002C4BA8" w:rsidRDefault="002C4BA8" w:rsidP="002C4BA8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B2E3CAE" w14:textId="77777777" w:rsidR="006F260E" w:rsidRPr="00CC1211" w:rsidRDefault="006F260E" w:rsidP="002C4BA8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405"/>
        <w:gridCol w:w="851"/>
        <w:gridCol w:w="818"/>
        <w:gridCol w:w="457"/>
        <w:gridCol w:w="1843"/>
        <w:gridCol w:w="2977"/>
      </w:tblGrid>
      <w:tr w:rsidR="002C4BA8" w:rsidRPr="002C61E9" w14:paraId="3210329D" w14:textId="77777777" w:rsidTr="00F6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14:paraId="44027C74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Actividad docente a realizar</w:t>
            </w:r>
          </w:p>
        </w:tc>
        <w:tc>
          <w:tcPr>
            <w:tcW w:w="6095" w:type="dxa"/>
            <w:gridSpan w:val="4"/>
          </w:tcPr>
          <w:p w14:paraId="2E6D4C2D" w14:textId="77777777" w:rsidR="002C4BA8" w:rsidRPr="002C61E9" w:rsidRDefault="002C4BA8" w:rsidP="00F60CF7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F260E" w:rsidRPr="002C61E9" w14:paraId="7C619895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D0EBCB8" w14:textId="03AC3994" w:rsidR="006F260E" w:rsidRDefault="006F260E" w:rsidP="006F260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Centro Universitario de destino: </w:t>
            </w:r>
          </w:p>
        </w:tc>
        <w:tc>
          <w:tcPr>
            <w:tcW w:w="6946" w:type="dxa"/>
            <w:gridSpan w:val="5"/>
          </w:tcPr>
          <w:p w14:paraId="296AAC52" w14:textId="77777777" w:rsidR="006F260E" w:rsidRPr="002C61E9" w:rsidRDefault="006F260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F260E" w:rsidRPr="002C61E9" w14:paraId="1A72515E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2E6A6C0" w14:textId="7125C616" w:rsidR="006F260E" w:rsidRDefault="006F260E" w:rsidP="006F260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Facultad/Departamento:</w:t>
            </w:r>
          </w:p>
        </w:tc>
        <w:tc>
          <w:tcPr>
            <w:tcW w:w="6946" w:type="dxa"/>
            <w:gridSpan w:val="5"/>
          </w:tcPr>
          <w:p w14:paraId="3597C521" w14:textId="77777777" w:rsidR="006F260E" w:rsidRPr="002C61E9" w:rsidRDefault="006F260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F260E" w:rsidRPr="002C61E9" w14:paraId="4BBCAE21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C24CCD0" w14:textId="2A96D2FD" w:rsidR="006F260E" w:rsidRDefault="006F260E" w:rsidP="006F260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Materia: </w:t>
            </w:r>
          </w:p>
        </w:tc>
        <w:tc>
          <w:tcPr>
            <w:tcW w:w="6946" w:type="dxa"/>
            <w:gridSpan w:val="5"/>
          </w:tcPr>
          <w:p w14:paraId="5AD22AB1" w14:textId="77777777" w:rsidR="006F260E" w:rsidRPr="002C61E9" w:rsidRDefault="006F260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77912C47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27289D4" w14:textId="000BFF8A" w:rsidR="002C4BA8" w:rsidRPr="002C61E9" w:rsidRDefault="006F260E" w:rsidP="006F260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Titulación: </w:t>
            </w:r>
          </w:p>
        </w:tc>
        <w:tc>
          <w:tcPr>
            <w:tcW w:w="6946" w:type="dxa"/>
            <w:gridSpan w:val="5"/>
          </w:tcPr>
          <w:p w14:paraId="6F1E46DB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2F168447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6A8D00E" w14:textId="53C734AC" w:rsidR="002C4BA8" w:rsidRPr="002C61E9" w:rsidRDefault="002C4BA8" w:rsidP="006F260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Número de horas </w:t>
            </w:r>
            <w:r w:rsidR="006F260E">
              <w:rPr>
                <w:rFonts w:asciiTheme="minorHAnsi" w:hAnsiTheme="minorHAnsi" w:cstheme="minorHAnsi"/>
                <w:bCs/>
                <w:sz w:val="20"/>
                <w:szCs w:val="20"/>
              </w:rPr>
              <w:t>de actividad docente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5"/>
          </w:tcPr>
          <w:p w14:paraId="15426482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77EAAE24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DDD625A" w14:textId="5DA70788" w:rsidR="002C4BA8" w:rsidRPr="002C61E9" w:rsidRDefault="002C4BA8" w:rsidP="006F260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Fecha de inicio</w:t>
            </w:r>
            <w:r w:rsidR="006F26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 fin:</w:t>
            </w:r>
          </w:p>
        </w:tc>
        <w:tc>
          <w:tcPr>
            <w:tcW w:w="2126" w:type="dxa"/>
            <w:gridSpan w:val="3"/>
            <w:tcBorders>
              <w:right w:val="single" w:sz="4" w:space="0" w:color="8EAADB" w:themeColor="accent1" w:themeTint="99"/>
            </w:tcBorders>
          </w:tcPr>
          <w:p w14:paraId="0112BFE9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758FD60" w14:textId="76FE6193" w:rsidR="002C4BA8" w:rsidRPr="002C61E9" w:rsidRDefault="006F260E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Número de días: </w:t>
            </w:r>
            <w:r w:rsidR="002C4BA8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8EAADB" w:themeColor="accent1" w:themeTint="99"/>
            </w:tcBorders>
          </w:tcPr>
          <w:p w14:paraId="3BFD1A67" w14:textId="77777777" w:rsidR="002C4BA8" w:rsidRPr="002C61E9" w:rsidRDefault="002C4BA8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C4BA8" w:rsidRPr="002C61E9" w14:paraId="19417915" w14:textId="77777777" w:rsidTr="006F26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1279B49" w14:textId="77777777" w:rsidR="002C4BA8" w:rsidRPr="002C61E9" w:rsidRDefault="002C4BA8" w:rsidP="006F260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Descripción de las actividades a realizar</w:t>
            </w:r>
          </w:p>
        </w:tc>
        <w:tc>
          <w:tcPr>
            <w:tcW w:w="6946" w:type="dxa"/>
            <w:gridSpan w:val="5"/>
          </w:tcPr>
          <w:p w14:paraId="677CEAE7" w14:textId="77777777" w:rsidR="002C4BA8" w:rsidRPr="002C61E9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3E4C8047" w14:textId="77777777" w:rsidR="002C4BA8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7E1F95D" w14:textId="77777777" w:rsidR="002C4BA8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532828E5" w14:textId="5672387B" w:rsidR="002C4BA8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76EDAD8F" w14:textId="77777777" w:rsidR="00026A76" w:rsidRDefault="00026A76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46B5B74D" w14:textId="77777777" w:rsidR="002C4BA8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7E502F8C" w14:textId="57B1A706" w:rsidR="006F260E" w:rsidRDefault="006F260E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55617BCD" w14:textId="17D75386" w:rsidR="00026A76" w:rsidRDefault="00026A76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3AABEC4F" w14:textId="77777777" w:rsidR="00026A76" w:rsidRDefault="00026A76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7C0FDB48" w14:textId="77777777" w:rsidR="006F260E" w:rsidRPr="002C61E9" w:rsidRDefault="006F260E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485099EC" w14:textId="77777777" w:rsidR="002C4BA8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2DD650" w14:textId="77777777" w:rsidR="002C4BA8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83A444" w14:textId="77777777" w:rsidR="002C4BA8" w:rsidRPr="002C61E9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4BA8" w:rsidRPr="002C61E9" w14:paraId="20C22DA1" w14:textId="77777777" w:rsidTr="006F260E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FCECCD4" w14:textId="77777777" w:rsidR="002C4BA8" w:rsidRPr="002C61E9" w:rsidRDefault="002C4BA8" w:rsidP="006F260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Interés de la actividad y adecuación del profesor</w:t>
            </w:r>
          </w:p>
        </w:tc>
        <w:tc>
          <w:tcPr>
            <w:tcW w:w="6946" w:type="dxa"/>
            <w:gridSpan w:val="5"/>
            <w:tcBorders>
              <w:bottom w:val="single" w:sz="4" w:space="0" w:color="000000"/>
            </w:tcBorders>
          </w:tcPr>
          <w:p w14:paraId="3B94D5AE" w14:textId="653D0093" w:rsidR="002C4BA8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4BE4D6" w14:textId="77777777" w:rsidR="006F260E" w:rsidRDefault="006F260E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7D64701" w14:textId="075C59F6" w:rsidR="002C4BA8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CF3EF21" w14:textId="7095681D" w:rsidR="006F260E" w:rsidRDefault="006F260E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EC82370" w14:textId="4F043FC0" w:rsidR="00026A76" w:rsidRDefault="00026A76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0E8E33" w14:textId="77777777" w:rsidR="00026A76" w:rsidRDefault="00026A76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6EE68D" w14:textId="73E8F0D2" w:rsidR="002C4BA8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A6B8C05" w14:textId="1AE76CAB" w:rsidR="006F260E" w:rsidRDefault="006F260E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B408F39" w14:textId="77777777" w:rsidR="006F260E" w:rsidRDefault="006F260E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38F8C5D" w14:textId="77777777" w:rsidR="002C4BA8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50876CC" w14:textId="77777777" w:rsidR="002C4BA8" w:rsidRPr="002C61E9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C4BA8" w:rsidRPr="002C61E9" w14:paraId="6EB41455" w14:textId="77777777" w:rsidTr="006F260E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vAlign w:val="center"/>
          </w:tcPr>
          <w:p w14:paraId="545D31D5" w14:textId="77777777" w:rsidR="002C4BA8" w:rsidRPr="00B45E43" w:rsidRDefault="002C4BA8" w:rsidP="006F260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5E43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 xml:space="preserve">Aceptación del Profesor responsable en el centro de destino: </w:t>
            </w:r>
          </w:p>
        </w:tc>
        <w:tc>
          <w:tcPr>
            <w:tcW w:w="6946" w:type="dxa"/>
            <w:gridSpan w:val="5"/>
            <w:tcBorders>
              <w:bottom w:val="single" w:sz="4" w:space="0" w:color="000000"/>
            </w:tcBorders>
          </w:tcPr>
          <w:p w14:paraId="3C5918B3" w14:textId="2458813C" w:rsidR="002C4BA8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D./Dña.:</w:t>
            </w:r>
          </w:p>
          <w:p w14:paraId="4115719B" w14:textId="77D79412" w:rsidR="002C4BA8" w:rsidRPr="002C61E9" w:rsidRDefault="002C4BA8" w:rsidP="006F26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Acepta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que el profesor de la Universidad de Málaga solicitante de esta misión docente imparta la docencia indicada en este documento en la Universidad de destino</w:t>
            </w: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152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 declaro que no existen obstáculos en mi universidad que impidan la impartición de esta docencia</w:t>
            </w:r>
          </w:p>
        </w:tc>
      </w:tr>
      <w:tr w:rsidR="002C4BA8" w:rsidRPr="002C61E9" w14:paraId="43503684" w14:textId="77777777" w:rsidTr="00F60CF7">
        <w:trPr>
          <w:trHeight w:val="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</w:tcPr>
          <w:p w14:paraId="0D7CF698" w14:textId="77777777" w:rsidR="002C4BA8" w:rsidRPr="002C61E9" w:rsidRDefault="002C4BA8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8EAADB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E0CE67C" w14:textId="77777777" w:rsidR="002C4BA8" w:rsidRPr="002C61E9" w:rsidRDefault="002C4BA8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Fecha, firma y sello: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7" w:type="dxa"/>
            <w:gridSpan w:val="3"/>
            <w:tcBorders>
              <w:top w:val="single" w:sz="4" w:space="0" w:color="000000"/>
              <w:left w:val="single" w:sz="4" w:space="0" w:color="8EAADB" w:themeColor="accent1" w:themeTint="99"/>
            </w:tcBorders>
            <w:shd w:val="clear" w:color="auto" w:fill="FFFFFF" w:themeFill="background1"/>
          </w:tcPr>
          <w:p w14:paraId="1FF2DE8B" w14:textId="77777777" w:rsidR="002C4BA8" w:rsidRPr="002C61E9" w:rsidRDefault="002C4BA8" w:rsidP="00F60CF7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vertAlign w:val="subscript"/>
              </w:rPr>
            </w:pPr>
          </w:p>
        </w:tc>
      </w:tr>
    </w:tbl>
    <w:p w14:paraId="77482C62" w14:textId="77777777" w:rsidR="002C4BA8" w:rsidRDefault="002C4BA8" w:rsidP="002C4BA8">
      <w:pPr>
        <w:rPr>
          <w:rFonts w:asciiTheme="majorHAnsi" w:hAnsiTheme="majorHAnsi" w:cstheme="majorHAnsi"/>
          <w:b/>
          <w:bCs/>
        </w:rPr>
      </w:pPr>
    </w:p>
    <w:p w14:paraId="26DBA1EA" w14:textId="2BA01513" w:rsidR="002C4BA8" w:rsidRDefault="002C4BA8" w:rsidP="002C4BA8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memoria deberá enviarse, junto con la documentación adjunta indicada, a través del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6" w:history="1">
        <w:r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>
        <w:rPr>
          <w:rFonts w:asciiTheme="minorHAnsi" w:hAnsiTheme="minorHAnsi" w:cstheme="majorHAnsi"/>
          <w:bCs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14:paraId="52DF60A7" w14:textId="77777777" w:rsidR="002C4BA8" w:rsidRPr="00C92702" w:rsidRDefault="002C4BA8" w:rsidP="002C4BA8">
      <w:pPr>
        <w:jc w:val="both"/>
        <w:rPr>
          <w:rFonts w:asciiTheme="minorHAnsi" w:hAnsiTheme="minorHAnsi" w:cstheme="majorHAnsi"/>
          <w:bCs/>
          <w:sz w:val="20"/>
          <w:szCs w:val="20"/>
        </w:rPr>
      </w:pPr>
    </w:p>
    <w:p w14:paraId="5E8BCDEB" w14:textId="77777777" w:rsidR="002C4BA8" w:rsidRPr="00B81F7A" w:rsidRDefault="002C4BA8" w:rsidP="002C4BA8">
      <w:pPr>
        <w:rPr>
          <w:rFonts w:asciiTheme="majorHAnsi" w:hAnsiTheme="majorHAnsi" w:cstheme="majorHAnsi"/>
          <w:sz w:val="20"/>
          <w:szCs w:val="20"/>
        </w:rPr>
      </w:pPr>
    </w:p>
    <w:p w14:paraId="346795C0" w14:textId="77777777" w:rsidR="002C4BA8" w:rsidRPr="002C4BA8" w:rsidRDefault="002C4BA8" w:rsidP="002C4BA8">
      <w:pPr>
        <w:tabs>
          <w:tab w:val="left" w:pos="-720"/>
          <w:tab w:val="left" w:pos="0"/>
        </w:tabs>
        <w:spacing w:line="176" w:lineRule="atLeast"/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04E8B760" w14:textId="77777777" w:rsidR="002C4BA8" w:rsidRDefault="002C4BA8" w:rsidP="002C4BA8">
      <w:pPr>
        <w:jc w:val="both"/>
        <w:rPr>
          <w:rFonts w:ascii="Calibri" w:hAnsi="Calibri" w:cs="Tahoma"/>
          <w:sz w:val="16"/>
          <w:szCs w:val="16"/>
        </w:rPr>
      </w:pPr>
    </w:p>
    <w:p w14:paraId="6ECFA26F" w14:textId="77777777" w:rsidR="002C4BA8" w:rsidRDefault="002C4BA8" w:rsidP="002C4BA8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</w:p>
    <w:p w14:paraId="2E975DE2" w14:textId="11B37BDD" w:rsidR="002C4BA8" w:rsidRPr="001665ED" w:rsidRDefault="002C4BA8" w:rsidP="002C4BA8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En cumplimiento de lo dispuesto en la </w:t>
      </w:r>
      <w:r w:rsidR="008E4528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Ley Orgánica </w:t>
      </w:r>
      <w:r w:rsidR="008E4528">
        <w:rPr>
          <w:rFonts w:asciiTheme="minorHAnsi" w:hAnsiTheme="minorHAnsi" w:cs="Tahoma"/>
          <w:color w:val="808080" w:themeColor="background1" w:themeShade="80"/>
          <w:sz w:val="16"/>
          <w:szCs w:val="16"/>
        </w:rPr>
        <w:t>3</w:t>
      </w:r>
      <w:r w:rsidR="008E4528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</w:t>
      </w:r>
      <w:r w:rsidR="008E4528">
        <w:rPr>
          <w:rFonts w:asciiTheme="minorHAnsi" w:hAnsiTheme="minorHAnsi" w:cs="Tahoma"/>
          <w:color w:val="808080" w:themeColor="background1" w:themeShade="80"/>
          <w:sz w:val="16"/>
          <w:szCs w:val="16"/>
        </w:rPr>
        <w:t>2018</w:t>
      </w:r>
      <w:r w:rsidR="008E4528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</w:t>
      </w:r>
      <w:r w:rsidR="008E4528">
        <w:rPr>
          <w:rFonts w:asciiTheme="minorHAnsi" w:hAnsiTheme="minorHAnsi" w:cs="Tahoma"/>
          <w:color w:val="808080" w:themeColor="background1" w:themeShade="80"/>
          <w:sz w:val="16"/>
          <w:szCs w:val="16"/>
        </w:rPr>
        <w:t>5</w:t>
      </w:r>
      <w:r w:rsidR="008E4528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de </w:t>
      </w:r>
      <w:proofErr w:type="gramStart"/>
      <w:r w:rsidR="008E4528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Diciembre</w:t>
      </w:r>
      <w:proofErr w:type="gramEnd"/>
      <w:r w:rsidR="008E4528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Protección de Datos </w:t>
      </w:r>
      <w:r w:rsidR="008E4528">
        <w:rPr>
          <w:rFonts w:asciiTheme="minorHAnsi" w:hAnsiTheme="minorHAnsi" w:cs="Tahoma"/>
          <w:color w:val="808080" w:themeColor="background1" w:themeShade="80"/>
          <w:sz w:val="16"/>
          <w:szCs w:val="16"/>
        </w:rPr>
        <w:t>Personales y garantía de los derechos digitales</w:t>
      </w:r>
      <w:r w:rsidR="008E4528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,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/ayudas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concedida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s por la Universidad de Málaga con cargo al presupuesto del PPID. De acuerdo con lo previsto en la citada Ley Orgánica, puede ejercitar los derechos de acceso, rectificación, cancelación y oposición dirigiéndose al Vicerrectorado de Estudios de Grado.</w:t>
      </w:r>
    </w:p>
    <w:p w14:paraId="46D8D843" w14:textId="532CB729" w:rsidR="006F260E" w:rsidRDefault="006F260E" w:rsidP="006F260E">
      <w:pPr>
        <w:spacing w:before="100" w:beforeAutospacing="1" w:after="100" w:afterAutospacing="1"/>
        <w:rPr>
          <w:rFonts w:asciiTheme="majorHAnsi" w:hAnsiTheme="majorHAnsi" w:cstheme="majorHAnsi"/>
          <w:bCs/>
          <w:sz w:val="20"/>
          <w:szCs w:val="20"/>
        </w:rPr>
      </w:pPr>
    </w:p>
    <w:p w14:paraId="47EF017E" w14:textId="77777777" w:rsidR="006F260E" w:rsidRPr="00B81F7A" w:rsidRDefault="006F260E" w:rsidP="006F260E">
      <w:pPr>
        <w:rPr>
          <w:rFonts w:asciiTheme="majorHAnsi" w:hAnsiTheme="majorHAnsi" w:cstheme="majorHAnsi"/>
          <w:sz w:val="20"/>
          <w:szCs w:val="20"/>
        </w:rPr>
      </w:pPr>
    </w:p>
    <w:p w14:paraId="3719189D" w14:textId="77777777" w:rsidR="006F260E" w:rsidRDefault="006F260E" w:rsidP="006F260E">
      <w:pPr>
        <w:tabs>
          <w:tab w:val="left" w:pos="-720"/>
          <w:tab w:val="left" w:pos="0"/>
        </w:tabs>
        <w:spacing w:line="176" w:lineRule="atLeast"/>
        <w:ind w:left="993" w:hanging="709"/>
        <w:jc w:val="both"/>
        <w:rPr>
          <w:rFonts w:asciiTheme="minorHAnsi" w:hAnsiTheme="minorHAnsi" w:cstheme="majorHAnsi"/>
          <w:bCs/>
          <w:sz w:val="20"/>
          <w:szCs w:val="20"/>
        </w:rPr>
      </w:pP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B26711">
        <w:rPr>
          <w:rFonts w:asciiTheme="majorHAnsi" w:hAnsiTheme="majorHAnsi" w:cstheme="majorHAnsi"/>
          <w:sz w:val="20"/>
          <w:szCs w:val="20"/>
        </w:rPr>
      </w:r>
      <w:r w:rsidR="00B26711">
        <w:rPr>
          <w:rFonts w:asciiTheme="majorHAnsi" w:hAnsiTheme="majorHAnsi" w:cstheme="majorHAnsi"/>
          <w:sz w:val="20"/>
          <w:szCs w:val="20"/>
        </w:rPr>
        <w:fldChar w:fldCharType="separate"/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bookmarkEnd w:id="2"/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inorHAnsi" w:hAnsiTheme="minorHAnsi" w:cstheme="majorHAnsi"/>
          <w:bCs/>
          <w:sz w:val="20"/>
          <w:szCs w:val="20"/>
        </w:rPr>
        <w:t>Declaro bajo juramento/promesa que el desarrollo de la misión docente no interfiere con el correcto desarrollo de la actividad docente asignada en la Universidad de Málaga</w:t>
      </w:r>
    </w:p>
    <w:p w14:paraId="58D210B5" w14:textId="77777777" w:rsidR="006F260E" w:rsidRPr="00FC0380" w:rsidRDefault="006F260E" w:rsidP="006F260E">
      <w:pPr>
        <w:tabs>
          <w:tab w:val="left" w:pos="-720"/>
          <w:tab w:val="left" w:pos="0"/>
        </w:tabs>
        <w:spacing w:line="176" w:lineRule="atLeast"/>
        <w:ind w:left="993" w:hanging="709"/>
        <w:jc w:val="both"/>
        <w:rPr>
          <w:rFonts w:asciiTheme="minorHAnsi" w:hAnsiTheme="minorHAnsi" w:cstheme="minorHAnsi"/>
          <w:sz w:val="4"/>
          <w:szCs w:val="20"/>
        </w:rPr>
      </w:pPr>
    </w:p>
    <w:p w14:paraId="384F3E60" w14:textId="56D6FF94" w:rsidR="006F260E" w:rsidRPr="006F260E" w:rsidRDefault="006F260E" w:rsidP="006F260E">
      <w:pPr>
        <w:tabs>
          <w:tab w:val="left" w:pos="-720"/>
          <w:tab w:val="left" w:pos="0"/>
        </w:tabs>
        <w:spacing w:line="176" w:lineRule="atLeast"/>
        <w:ind w:left="993" w:hanging="709"/>
        <w:jc w:val="both"/>
        <w:rPr>
          <w:rFonts w:asciiTheme="majorHAnsi" w:hAnsiTheme="majorHAnsi" w:cstheme="majorHAnsi"/>
          <w:sz w:val="20"/>
          <w:szCs w:val="20"/>
        </w:rPr>
      </w:pP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B26711">
        <w:rPr>
          <w:rFonts w:asciiTheme="majorHAnsi" w:hAnsiTheme="majorHAnsi" w:cstheme="majorHAnsi"/>
          <w:sz w:val="20"/>
          <w:szCs w:val="20"/>
        </w:rPr>
      </w:r>
      <w:r w:rsidR="00B26711">
        <w:rPr>
          <w:rFonts w:asciiTheme="majorHAnsi" w:hAnsiTheme="majorHAnsi" w:cstheme="majorHAnsi"/>
          <w:sz w:val="20"/>
          <w:szCs w:val="20"/>
        </w:rPr>
        <w:fldChar w:fldCharType="separate"/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inorHAnsi" w:hAnsiTheme="minorHAnsi" w:cstheme="majorHAnsi"/>
          <w:bCs/>
          <w:sz w:val="20"/>
          <w:szCs w:val="20"/>
        </w:rPr>
        <w:t>Declaro bajo juramento/promesa que los gastos incursos para el desarrollo de esta actividad no han recibido financiación con cargo a otras ayudas</w:t>
      </w:r>
    </w:p>
    <w:p w14:paraId="1EF49055" w14:textId="6AF3558D" w:rsidR="002C4BA8" w:rsidRDefault="006F260E" w:rsidP="002C4BA8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En                     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="002C4BA8">
        <w:rPr>
          <w:rFonts w:asciiTheme="majorHAnsi" w:hAnsiTheme="majorHAnsi" w:cstheme="majorHAnsi"/>
          <w:bCs/>
          <w:sz w:val="20"/>
          <w:szCs w:val="20"/>
        </w:rPr>
        <w:t>,</w:t>
      </w:r>
      <w:proofErr w:type="gramEnd"/>
      <w:r w:rsidR="002C4BA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2C4BA8" w:rsidRPr="00B81F7A">
        <w:rPr>
          <w:rFonts w:asciiTheme="majorHAnsi" w:hAnsiTheme="majorHAnsi" w:cstheme="majorHAnsi"/>
          <w:bCs/>
          <w:sz w:val="20"/>
          <w:szCs w:val="20"/>
        </w:rPr>
        <w:t xml:space="preserve">a                de                </w:t>
      </w:r>
      <w:proofErr w:type="spellStart"/>
      <w:r w:rsidR="002C4BA8" w:rsidRPr="00B81F7A">
        <w:rPr>
          <w:rFonts w:asciiTheme="majorHAnsi" w:hAnsiTheme="majorHAnsi" w:cstheme="majorHAnsi"/>
          <w:bCs/>
          <w:sz w:val="20"/>
          <w:szCs w:val="20"/>
        </w:rPr>
        <w:t>de</w:t>
      </w:r>
      <w:proofErr w:type="spellEnd"/>
      <w:r w:rsidR="002C4BA8" w:rsidRPr="00B81F7A">
        <w:rPr>
          <w:rFonts w:asciiTheme="majorHAnsi" w:hAnsiTheme="majorHAnsi" w:cstheme="majorHAnsi"/>
          <w:bCs/>
          <w:sz w:val="20"/>
          <w:szCs w:val="20"/>
        </w:rPr>
        <w:t xml:space="preserve"> 20</w:t>
      </w:r>
      <w:r w:rsidR="00B77E7B">
        <w:rPr>
          <w:rFonts w:asciiTheme="majorHAnsi" w:hAnsiTheme="majorHAnsi" w:cstheme="majorHAnsi"/>
          <w:bCs/>
          <w:sz w:val="20"/>
          <w:szCs w:val="20"/>
        </w:rPr>
        <w:t>20</w:t>
      </w:r>
    </w:p>
    <w:p w14:paraId="4EBCF60E" w14:textId="1FF5ECF0" w:rsidR="006F260E" w:rsidRDefault="006F260E" w:rsidP="006F260E">
      <w:pPr>
        <w:spacing w:before="100" w:beforeAutospacing="1" w:after="100" w:afterAutospacing="1"/>
        <w:rPr>
          <w:rFonts w:asciiTheme="majorHAnsi" w:hAnsiTheme="majorHAnsi" w:cstheme="majorHAnsi"/>
          <w:bCs/>
          <w:sz w:val="20"/>
          <w:szCs w:val="20"/>
        </w:rPr>
      </w:pPr>
    </w:p>
    <w:p w14:paraId="388F7E31" w14:textId="77777777" w:rsidR="006F260E" w:rsidRDefault="006F260E" w:rsidP="006F260E">
      <w:pPr>
        <w:spacing w:before="100" w:beforeAutospacing="1" w:after="100" w:afterAutospacing="1"/>
        <w:rPr>
          <w:rFonts w:asciiTheme="majorHAnsi" w:hAnsiTheme="majorHAnsi" w:cstheme="majorHAnsi"/>
          <w:bCs/>
          <w:sz w:val="20"/>
          <w:szCs w:val="20"/>
        </w:rPr>
      </w:pPr>
    </w:p>
    <w:p w14:paraId="2751D33D" w14:textId="33F55537" w:rsidR="002C4BA8" w:rsidRPr="00B81F7A" w:rsidRDefault="002C4BA8" w:rsidP="002C4BA8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proofErr w:type="spellStart"/>
      <w:r>
        <w:rPr>
          <w:rFonts w:asciiTheme="majorHAnsi" w:hAnsiTheme="majorHAnsi" w:cstheme="majorHAnsi"/>
          <w:bCs/>
          <w:sz w:val="20"/>
          <w:szCs w:val="20"/>
        </w:rPr>
        <w:t>Fdo</w:t>
      </w:r>
      <w:proofErr w:type="spellEnd"/>
      <w:r w:rsidR="006F260E">
        <w:rPr>
          <w:rFonts w:asciiTheme="majorHAnsi" w:hAnsiTheme="majorHAnsi" w:cstheme="majorHAnsi"/>
          <w:bCs/>
          <w:sz w:val="20"/>
          <w:szCs w:val="20"/>
        </w:rPr>
        <w:t xml:space="preserve"> (solicitante)</w:t>
      </w:r>
      <w:r>
        <w:rPr>
          <w:rFonts w:asciiTheme="majorHAnsi" w:hAnsiTheme="majorHAnsi" w:cstheme="majorHAnsi"/>
          <w:bCs/>
          <w:sz w:val="20"/>
          <w:szCs w:val="20"/>
        </w:rPr>
        <w:t xml:space="preserve">: </w:t>
      </w:r>
    </w:p>
    <w:p w14:paraId="09219425" w14:textId="77777777" w:rsidR="003664D5" w:rsidRDefault="00B26711"/>
    <w:sectPr w:rsidR="003664D5" w:rsidSect="002C61E9">
      <w:headerReference w:type="default" r:id="rId7"/>
      <w:footerReference w:type="even" r:id="rId8"/>
      <w:footerReference w:type="default" r:id="rId9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3212A" w14:textId="77777777" w:rsidR="00B26711" w:rsidRDefault="00B26711">
      <w:r>
        <w:separator/>
      </w:r>
    </w:p>
  </w:endnote>
  <w:endnote w:type="continuationSeparator" w:id="0">
    <w:p w14:paraId="06C29DF9" w14:textId="77777777" w:rsidR="00B26711" w:rsidRDefault="00B2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Cambria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88EA7E0" w14:textId="77777777" w:rsidR="00A95F8F" w:rsidRDefault="00915262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3CAF684" w14:textId="77777777" w:rsidR="00A95F8F" w:rsidRDefault="00B267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A14F" w14:textId="77777777" w:rsidR="00A95F8F" w:rsidRDefault="00B26711" w:rsidP="00B90765">
    <w:pPr>
      <w:pStyle w:val="Piedepgina"/>
      <w:framePr w:wrap="none" w:vAnchor="text" w:hAnchor="margin" w:xAlign="center" w:y="1"/>
      <w:rPr>
        <w:rStyle w:val="Nmerodepgina"/>
      </w:rPr>
    </w:pPr>
  </w:p>
  <w:p w14:paraId="62BC1D0D" w14:textId="77777777" w:rsidR="00A95F8F" w:rsidRDefault="00915262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Sra. Vicerrectora de Estudios de Grado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11D1" w14:textId="77777777" w:rsidR="00B26711" w:rsidRDefault="00B26711">
      <w:r>
        <w:separator/>
      </w:r>
    </w:p>
  </w:footnote>
  <w:footnote w:type="continuationSeparator" w:id="0">
    <w:p w14:paraId="0C6422AC" w14:textId="77777777" w:rsidR="00B26711" w:rsidRDefault="00B2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FF3E" w14:textId="77777777" w:rsidR="00304B58" w:rsidRDefault="00915262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eastAsia="es-ES_tradnl"/>
      </w:rPr>
      <w:drawing>
        <wp:anchor distT="0" distB="0" distL="114300" distR="114300" simplePos="0" relativeHeight="251659264" behindDoc="1" locked="0" layoutInCell="1" allowOverlap="1" wp14:anchorId="729702AF" wp14:editId="264EED2F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60CBBC92" w14:textId="470CF8DC" w:rsidR="00304B58" w:rsidRDefault="00915262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030E1F15" w14:textId="77777777" w:rsidR="00675A4D" w:rsidRPr="00F73EC3" w:rsidRDefault="00915262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Estudios de Grado</w:t>
    </w:r>
  </w:p>
  <w:p w14:paraId="4FCB2DA3" w14:textId="77777777" w:rsidR="00304B58" w:rsidRDefault="00915262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___________________________________</w:t>
    </w:r>
  </w:p>
  <w:p w14:paraId="40A2AB39" w14:textId="77777777" w:rsidR="00A95F8F" w:rsidRPr="00304B58" w:rsidRDefault="00B26711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A8"/>
    <w:rsid w:val="00026A76"/>
    <w:rsid w:val="000D200B"/>
    <w:rsid w:val="0029136B"/>
    <w:rsid w:val="002C4BA8"/>
    <w:rsid w:val="00490DA5"/>
    <w:rsid w:val="00522F24"/>
    <w:rsid w:val="005D25BF"/>
    <w:rsid w:val="006A7918"/>
    <w:rsid w:val="006F260E"/>
    <w:rsid w:val="008E4528"/>
    <w:rsid w:val="00915262"/>
    <w:rsid w:val="00B26711"/>
    <w:rsid w:val="00B45E43"/>
    <w:rsid w:val="00B77E7B"/>
    <w:rsid w:val="00D60DB9"/>
    <w:rsid w:val="00E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CD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4BA8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B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4BA8"/>
  </w:style>
  <w:style w:type="paragraph" w:styleId="Piedepgina">
    <w:name w:val="footer"/>
    <w:basedOn w:val="Normal"/>
    <w:link w:val="PiedepginaCar"/>
    <w:uiPriority w:val="99"/>
    <w:unhideWhenUsed/>
    <w:rsid w:val="002C4B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4BA8"/>
  </w:style>
  <w:style w:type="character" w:styleId="Hipervnculo">
    <w:name w:val="Hyperlink"/>
    <w:basedOn w:val="Fuentedeprrafopredeter"/>
    <w:uiPriority w:val="99"/>
    <w:unhideWhenUsed/>
    <w:rsid w:val="002C4BA8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2C4BA8"/>
  </w:style>
  <w:style w:type="table" w:styleId="Tablaconcuadrcula4-nfasis5">
    <w:name w:val="Grid Table 4 Accent 5"/>
    <w:basedOn w:val="Tablanormal"/>
    <w:uiPriority w:val="49"/>
    <w:rsid w:val="002C4BA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j.uma.es/ppidocencia/peticiones/nuev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Eugenio Olmedo Peralta</cp:lastModifiedBy>
  <cp:revision>8</cp:revision>
  <dcterms:created xsi:type="dcterms:W3CDTF">2018-03-05T11:15:00Z</dcterms:created>
  <dcterms:modified xsi:type="dcterms:W3CDTF">2020-01-23T11:13:00Z</dcterms:modified>
</cp:coreProperties>
</file>