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61CF2" w14:textId="2286D957" w:rsidR="001665ED" w:rsidRPr="007256DD" w:rsidRDefault="00893D7D" w:rsidP="00DF062D">
      <w:pPr>
        <w:jc w:val="both"/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B5ED3" wp14:editId="60F37E88">
                <wp:simplePos x="0" y="0"/>
                <wp:positionH relativeFrom="column">
                  <wp:posOffset>36195</wp:posOffset>
                </wp:positionH>
                <wp:positionV relativeFrom="paragraph">
                  <wp:posOffset>13970</wp:posOffset>
                </wp:positionV>
                <wp:extent cx="5929630" cy="676275"/>
                <wp:effectExtent l="12700" t="12700" r="13970" b="952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630" cy="676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B1940" w14:textId="6A3DE948" w:rsidR="00C82B11" w:rsidRPr="00BF16FE" w:rsidRDefault="00C45D04" w:rsidP="00434B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BF16FE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8"/>
                                <w:szCs w:val="28"/>
                              </w:rPr>
                              <w:t>solicitud y memoria del plan de trabajo</w:t>
                            </w:r>
                          </w:p>
                          <w:p w14:paraId="081E46A6" w14:textId="4A87A74C" w:rsidR="006212B6" w:rsidRDefault="00C82B11" w:rsidP="006212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</w:rPr>
                            </w:pPr>
                            <w:r w:rsidRPr="00863CC0">
                              <w:rPr>
                                <w:rFonts w:asciiTheme="minorHAnsi" w:hAnsiTheme="minorHAnsi" w:cstheme="minorHAnsi"/>
                                <w:smallCaps/>
                              </w:rPr>
                              <w:t>A</w:t>
                            </w:r>
                            <w:r w:rsidR="006D04E7" w:rsidRPr="00863CC0">
                              <w:rPr>
                                <w:rFonts w:asciiTheme="minorHAnsi" w:hAnsiTheme="minorHAnsi" w:cstheme="minorHAnsi"/>
                                <w:smallCaps/>
                              </w:rPr>
                              <w:t xml:space="preserve">cción sectorial </w:t>
                            </w:r>
                            <w:r w:rsidR="001C7E3A">
                              <w:rPr>
                                <w:rFonts w:asciiTheme="minorHAnsi" w:hAnsiTheme="minorHAnsi" w:cstheme="minorHAnsi"/>
                                <w:smallCaps/>
                              </w:rPr>
                              <w:t>62</w:t>
                            </w:r>
                            <w:r w:rsidR="007D0B83">
                              <w:rPr>
                                <w:rFonts w:asciiTheme="minorHAnsi" w:hAnsiTheme="minorHAnsi" w:cstheme="minorHAnsi"/>
                                <w:smallCaps/>
                              </w:rPr>
                              <w:t>1</w:t>
                            </w:r>
                            <w:r w:rsidRPr="00863CC0">
                              <w:rPr>
                                <w:rFonts w:asciiTheme="minorHAnsi" w:hAnsiTheme="minorHAnsi" w:cstheme="minorHAnsi"/>
                                <w:smallCaps/>
                              </w:rPr>
                              <w:t xml:space="preserve"> – </w:t>
                            </w:r>
                            <w:r w:rsidR="007D0B83">
                              <w:rPr>
                                <w:rFonts w:asciiTheme="minorHAnsi" w:hAnsiTheme="minorHAnsi" w:cstheme="minorHAnsi"/>
                                <w:smallCaps/>
                              </w:rPr>
                              <w:t>apoyo</w:t>
                            </w:r>
                            <w:r w:rsidR="00863CC0" w:rsidRPr="00863CC0">
                              <w:rPr>
                                <w:rFonts w:asciiTheme="minorHAnsi" w:hAnsiTheme="minorHAnsi" w:cstheme="minorHAnsi"/>
                                <w:smallCaps/>
                              </w:rPr>
                              <w:t xml:space="preserve"> a </w:t>
                            </w:r>
                            <w:r w:rsidR="00153B31">
                              <w:rPr>
                                <w:rFonts w:asciiTheme="minorHAnsi" w:hAnsiTheme="minorHAnsi" w:cstheme="minorHAnsi"/>
                                <w:smallCaps/>
                              </w:rPr>
                              <w:t xml:space="preserve">la gestión de </w:t>
                            </w:r>
                            <w:r w:rsidR="00893D7D">
                              <w:rPr>
                                <w:rFonts w:asciiTheme="minorHAnsi" w:hAnsiTheme="minorHAnsi" w:cstheme="minorHAnsi"/>
                                <w:smallCaps/>
                              </w:rPr>
                              <w:t xml:space="preserve">los </w:t>
                            </w:r>
                            <w:r w:rsidR="001C7E3A">
                              <w:rPr>
                                <w:rFonts w:asciiTheme="minorHAnsi" w:hAnsiTheme="minorHAnsi" w:cstheme="minorHAnsi"/>
                                <w:smallCaps/>
                              </w:rPr>
                              <w:t>SGC</w:t>
                            </w:r>
                          </w:p>
                          <w:p w14:paraId="5A5B7D87" w14:textId="6706BA19" w:rsidR="006212B6" w:rsidRPr="00863CC0" w:rsidRDefault="006212B6" w:rsidP="006212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</w:pPr>
                            <w:r w:rsidRPr="006212B6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Convocatoria 2021</w:t>
                            </w:r>
                          </w:p>
                          <w:p w14:paraId="1BB6CF92" w14:textId="02EB9065" w:rsidR="00C82B11" w:rsidRDefault="00C82B11" w:rsidP="00893D7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</w:rPr>
                            </w:pPr>
                          </w:p>
                          <w:p w14:paraId="4F45DE98" w14:textId="77777777" w:rsidR="00C82B11" w:rsidRDefault="00C82B11"/>
                          <w:p w14:paraId="46793CCB" w14:textId="77777777" w:rsidR="00C82B11" w:rsidRDefault="00C82B11"/>
                          <w:p w14:paraId="341E0DD7" w14:textId="77777777" w:rsidR="00C82B11" w:rsidRPr="00C82B11" w:rsidRDefault="00C82B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B5ED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.85pt;margin-top:1.1pt;width:466.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" filled="f" strokecolor="#4472c4 [3204]" strokeweight="2pt">
                <v:textbox>
                  <w:txbxContent>
                    <w:p w14:paraId="796B1940" w14:textId="6A3DE948" w:rsidR="00C82B11" w:rsidRPr="00BF16FE" w:rsidRDefault="00C45D04" w:rsidP="00434B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  <w:sz w:val="28"/>
                          <w:szCs w:val="28"/>
                        </w:rPr>
                      </w:pPr>
                      <w:r w:rsidRPr="00BF16FE">
                        <w:rPr>
                          <w:rFonts w:asciiTheme="minorHAnsi" w:hAnsiTheme="minorHAnsi" w:cstheme="minorHAnsi"/>
                          <w:b/>
                          <w:smallCaps/>
                          <w:sz w:val="28"/>
                          <w:szCs w:val="28"/>
                        </w:rPr>
                        <w:t>solicitud y memoria del plan de trabajo</w:t>
                      </w:r>
                    </w:p>
                    <w:p w14:paraId="081E46A6" w14:textId="4A87A74C" w:rsidR="006212B6" w:rsidRDefault="00C82B11" w:rsidP="006212B6">
                      <w:pPr>
                        <w:jc w:val="center"/>
                        <w:rPr>
                          <w:rFonts w:asciiTheme="minorHAnsi" w:hAnsiTheme="minorHAnsi" w:cstheme="minorHAnsi"/>
                          <w:smallCaps/>
                        </w:rPr>
                      </w:pPr>
                      <w:r w:rsidRPr="00863CC0">
                        <w:rPr>
                          <w:rFonts w:asciiTheme="minorHAnsi" w:hAnsiTheme="minorHAnsi" w:cstheme="minorHAnsi"/>
                          <w:smallCaps/>
                        </w:rPr>
                        <w:t>A</w:t>
                      </w:r>
                      <w:r w:rsidR="006D04E7" w:rsidRPr="00863CC0">
                        <w:rPr>
                          <w:rFonts w:asciiTheme="minorHAnsi" w:hAnsiTheme="minorHAnsi" w:cstheme="minorHAnsi"/>
                          <w:smallCaps/>
                        </w:rPr>
                        <w:t xml:space="preserve">cción sectorial </w:t>
                      </w:r>
                      <w:r w:rsidR="001C7E3A">
                        <w:rPr>
                          <w:rFonts w:asciiTheme="minorHAnsi" w:hAnsiTheme="minorHAnsi" w:cstheme="minorHAnsi"/>
                          <w:smallCaps/>
                        </w:rPr>
                        <w:t>62</w:t>
                      </w:r>
                      <w:r w:rsidR="007D0B83">
                        <w:rPr>
                          <w:rFonts w:asciiTheme="minorHAnsi" w:hAnsiTheme="minorHAnsi" w:cstheme="minorHAnsi"/>
                          <w:smallCaps/>
                        </w:rPr>
                        <w:t>1</w:t>
                      </w:r>
                      <w:r w:rsidRPr="00863CC0">
                        <w:rPr>
                          <w:rFonts w:asciiTheme="minorHAnsi" w:hAnsiTheme="minorHAnsi" w:cstheme="minorHAnsi"/>
                          <w:smallCaps/>
                        </w:rPr>
                        <w:t xml:space="preserve"> – </w:t>
                      </w:r>
                      <w:r w:rsidR="007D0B83">
                        <w:rPr>
                          <w:rFonts w:asciiTheme="minorHAnsi" w:hAnsiTheme="minorHAnsi" w:cstheme="minorHAnsi"/>
                          <w:smallCaps/>
                        </w:rPr>
                        <w:t>apoyo</w:t>
                      </w:r>
                      <w:r w:rsidR="00863CC0" w:rsidRPr="00863CC0">
                        <w:rPr>
                          <w:rFonts w:asciiTheme="minorHAnsi" w:hAnsiTheme="minorHAnsi" w:cstheme="minorHAnsi"/>
                          <w:smallCaps/>
                        </w:rPr>
                        <w:t xml:space="preserve"> a </w:t>
                      </w:r>
                      <w:r w:rsidR="00153B31">
                        <w:rPr>
                          <w:rFonts w:asciiTheme="minorHAnsi" w:hAnsiTheme="minorHAnsi" w:cstheme="minorHAnsi"/>
                          <w:smallCaps/>
                        </w:rPr>
                        <w:t xml:space="preserve">la gestión de </w:t>
                      </w:r>
                      <w:r w:rsidR="00893D7D">
                        <w:rPr>
                          <w:rFonts w:asciiTheme="minorHAnsi" w:hAnsiTheme="minorHAnsi" w:cstheme="minorHAnsi"/>
                          <w:smallCaps/>
                        </w:rPr>
                        <w:t xml:space="preserve">los </w:t>
                      </w:r>
                      <w:r w:rsidR="001C7E3A">
                        <w:rPr>
                          <w:rFonts w:asciiTheme="minorHAnsi" w:hAnsiTheme="minorHAnsi" w:cstheme="minorHAnsi"/>
                          <w:smallCaps/>
                        </w:rPr>
                        <w:t>SGC</w:t>
                      </w:r>
                    </w:p>
                    <w:p w14:paraId="5A5B7D87" w14:textId="6706BA19" w:rsidR="006212B6" w:rsidRPr="00863CC0" w:rsidRDefault="006212B6" w:rsidP="006212B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</w:rPr>
                      </w:pPr>
                      <w:r w:rsidRPr="006212B6"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Convocatoria 2021</w:t>
                      </w:r>
                    </w:p>
                    <w:p w14:paraId="1BB6CF92" w14:textId="02EB9065" w:rsidR="00C82B11" w:rsidRDefault="00C82B11" w:rsidP="00893D7D">
                      <w:pPr>
                        <w:jc w:val="center"/>
                        <w:rPr>
                          <w:rFonts w:asciiTheme="minorHAnsi" w:hAnsiTheme="minorHAnsi" w:cstheme="minorHAnsi"/>
                          <w:smallCaps/>
                        </w:rPr>
                      </w:pPr>
                    </w:p>
                    <w:p w14:paraId="4F45DE98" w14:textId="77777777" w:rsidR="00C82B11" w:rsidRDefault="00C82B11"/>
                    <w:p w14:paraId="46793CCB" w14:textId="77777777" w:rsidR="00C82B11" w:rsidRDefault="00C82B11"/>
                    <w:p w14:paraId="341E0DD7" w14:textId="77777777" w:rsidR="00C82B11" w:rsidRPr="00C82B11" w:rsidRDefault="00C82B11"/>
                  </w:txbxContent>
                </v:textbox>
                <w10:wrap type="square"/>
              </v:shape>
            </w:pict>
          </mc:Fallback>
        </mc:AlternateContent>
      </w:r>
      <w:r w:rsidR="001665ED">
        <w:tab/>
      </w:r>
    </w:p>
    <w:tbl>
      <w:tblPr>
        <w:tblStyle w:val="Tablaconcuadrcula4-nfasis5"/>
        <w:tblW w:w="9351" w:type="dxa"/>
        <w:tblLook w:val="0220" w:firstRow="1" w:lastRow="0" w:firstColumn="0" w:lastColumn="0" w:noHBand="1" w:noVBand="0"/>
      </w:tblPr>
      <w:tblGrid>
        <w:gridCol w:w="2263"/>
        <w:gridCol w:w="2072"/>
        <w:gridCol w:w="2039"/>
        <w:gridCol w:w="2977"/>
      </w:tblGrid>
      <w:tr w:rsidR="00B10A5B" w:rsidRPr="002C61E9" w14:paraId="2B34A292" w14:textId="77777777" w:rsidTr="00FA7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137897B" w14:textId="77DF4072" w:rsidR="00B10A5B" w:rsidRPr="002C61E9" w:rsidRDefault="00B10A5B" w:rsidP="009F39C5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Datos Personales</w:t>
            </w:r>
          </w:p>
        </w:tc>
        <w:tc>
          <w:tcPr>
            <w:tcW w:w="7088" w:type="dxa"/>
            <w:gridSpan w:val="3"/>
          </w:tcPr>
          <w:p w14:paraId="2AA230BE" w14:textId="77777777" w:rsidR="00B10A5B" w:rsidRPr="002C61E9" w:rsidRDefault="00B10A5B" w:rsidP="009F39C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B10A5B" w:rsidRPr="002C61E9" w14:paraId="511DAA86" w14:textId="77777777" w:rsidTr="00FA70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D4D81B3" w14:textId="6AF62126" w:rsidR="00B10A5B" w:rsidRPr="002C61E9" w:rsidRDefault="00B10A5B" w:rsidP="009F39C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Apellidos y Nombre:</w:t>
            </w:r>
          </w:p>
        </w:tc>
        <w:tc>
          <w:tcPr>
            <w:tcW w:w="7088" w:type="dxa"/>
            <w:gridSpan w:val="3"/>
          </w:tcPr>
          <w:p w14:paraId="41756E85" w14:textId="77777777" w:rsidR="00B10A5B" w:rsidRPr="002C61E9" w:rsidRDefault="00B10A5B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0A5B" w:rsidRPr="002C61E9" w14:paraId="632F1D54" w14:textId="77777777" w:rsidTr="00FA70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A23B815" w14:textId="7F629993" w:rsidR="00B10A5B" w:rsidRPr="002C61E9" w:rsidRDefault="00B10A5B" w:rsidP="009F39C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7088" w:type="dxa"/>
            <w:gridSpan w:val="3"/>
          </w:tcPr>
          <w:p w14:paraId="475A02ED" w14:textId="77777777" w:rsidR="00B10A5B" w:rsidRPr="002C61E9" w:rsidRDefault="00B10A5B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0A5B" w:rsidRPr="002C61E9" w14:paraId="7912C1E2" w14:textId="77777777" w:rsidTr="00FA70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1851A8D" w14:textId="6147DA2F" w:rsidR="00B10A5B" w:rsidRPr="002C61E9" w:rsidRDefault="00B10A5B" w:rsidP="009F39C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Dirección Postal:</w:t>
            </w:r>
          </w:p>
        </w:tc>
        <w:tc>
          <w:tcPr>
            <w:tcW w:w="7088" w:type="dxa"/>
            <w:gridSpan w:val="3"/>
          </w:tcPr>
          <w:p w14:paraId="0A585071" w14:textId="77777777" w:rsidR="00B10A5B" w:rsidRPr="002C61E9" w:rsidRDefault="00B10A5B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0A5B" w:rsidRPr="002C61E9" w14:paraId="6C6849AC" w14:textId="77777777" w:rsidTr="00FA70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FA4FC34" w14:textId="54925954" w:rsidR="00B10A5B" w:rsidRPr="002C61E9" w:rsidRDefault="000C2871" w:rsidP="009F39C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Localidad:</w:t>
            </w:r>
          </w:p>
        </w:tc>
        <w:tc>
          <w:tcPr>
            <w:tcW w:w="7088" w:type="dxa"/>
            <w:gridSpan w:val="3"/>
          </w:tcPr>
          <w:p w14:paraId="576C2F88" w14:textId="77777777" w:rsidR="00B10A5B" w:rsidRPr="002C61E9" w:rsidRDefault="00B10A5B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26917" w:rsidRPr="002C61E9" w14:paraId="72E85145" w14:textId="1FADC5E2" w:rsidTr="00FA70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57AACC2" w14:textId="43BFB5EF" w:rsidR="00926917" w:rsidRPr="002C61E9" w:rsidRDefault="00926917" w:rsidP="009F39C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Teléfono</w:t>
            </w:r>
            <w:r w:rsidR="008755E2"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2072" w:type="dxa"/>
            <w:tcBorders>
              <w:right w:val="single" w:sz="4" w:space="0" w:color="8EAADB" w:themeColor="accent1" w:themeTint="99"/>
            </w:tcBorders>
          </w:tcPr>
          <w:p w14:paraId="1E425CA1" w14:textId="77777777" w:rsidR="00926917" w:rsidRPr="002C61E9" w:rsidRDefault="00926917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85FD789" w14:textId="2CB37D46" w:rsidR="00926917" w:rsidRPr="002C61E9" w:rsidRDefault="00926917" w:rsidP="009F39C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correo electrónico</w:t>
            </w:r>
            <w:r w:rsidR="008755E2"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left w:val="single" w:sz="4" w:space="0" w:color="8EAADB" w:themeColor="accent1" w:themeTint="99"/>
            </w:tcBorders>
          </w:tcPr>
          <w:p w14:paraId="688D3E39" w14:textId="77777777" w:rsidR="00926917" w:rsidRPr="002C61E9" w:rsidRDefault="00926917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14114A6" w14:textId="20157FF5" w:rsidR="00671814" w:rsidRDefault="00671814" w:rsidP="007A1880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B9C66E4" w14:textId="77777777" w:rsidR="001665ED" w:rsidRPr="00CC1211" w:rsidRDefault="001665ED" w:rsidP="007A1880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4-nfasis5"/>
        <w:tblW w:w="9351" w:type="dxa"/>
        <w:tblLook w:val="0220" w:firstRow="1" w:lastRow="0" w:firstColumn="0" w:lastColumn="0" w:noHBand="1" w:noVBand="0"/>
      </w:tblPr>
      <w:tblGrid>
        <w:gridCol w:w="2405"/>
        <w:gridCol w:w="851"/>
        <w:gridCol w:w="818"/>
        <w:gridCol w:w="5277"/>
      </w:tblGrid>
      <w:tr w:rsidR="00FA70E5" w:rsidRPr="002C61E9" w14:paraId="3C4D5EDB" w14:textId="77777777" w:rsidTr="00FA7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gridSpan w:val="2"/>
          </w:tcPr>
          <w:p w14:paraId="22E5742F" w14:textId="3EDBDCAF" w:rsidR="00926917" w:rsidRPr="002C61E9" w:rsidRDefault="001C5952" w:rsidP="005B7320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Datos de la </w:t>
            </w:r>
            <w:r w:rsidR="008755E2" w:rsidRPr="002C61E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</w:t>
            </w:r>
            <w:r w:rsidR="00926917" w:rsidRPr="002C61E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ctividad</w:t>
            </w:r>
          </w:p>
        </w:tc>
        <w:tc>
          <w:tcPr>
            <w:tcW w:w="6095" w:type="dxa"/>
            <w:gridSpan w:val="2"/>
          </w:tcPr>
          <w:p w14:paraId="57A6FD39" w14:textId="77777777" w:rsidR="00926917" w:rsidRPr="002C61E9" w:rsidRDefault="00926917" w:rsidP="005B732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CC1211" w:rsidRPr="002C61E9" w14:paraId="0B41D3DC" w14:textId="77777777" w:rsidTr="00C57D6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45AC721" w14:textId="7B464F3A" w:rsidR="00926917" w:rsidRPr="002C61E9" w:rsidRDefault="00893D7D" w:rsidP="005B732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Grado/Máster</w:t>
            </w:r>
            <w:r w:rsidR="001C7E3A">
              <w:rPr>
                <w:rFonts w:asciiTheme="minorHAnsi" w:hAnsiTheme="minorHAnsi" w:cstheme="minorHAnsi"/>
                <w:bCs/>
                <w:sz w:val="20"/>
                <w:szCs w:val="20"/>
              </w:rPr>
              <w:t>/Doctorado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en que está matriculado/a:        </w:t>
            </w:r>
            <w:r w:rsidR="00DF06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gridSpan w:val="3"/>
          </w:tcPr>
          <w:p w14:paraId="799604C4" w14:textId="77777777" w:rsidR="00926917" w:rsidRPr="002C61E9" w:rsidRDefault="00926917" w:rsidP="005B732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63CC0" w:rsidRPr="002C61E9" w14:paraId="691AD6DB" w14:textId="77777777" w:rsidTr="00C57D6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785E582" w14:textId="15BC3A17" w:rsidR="00863CC0" w:rsidRPr="002C61E9" w:rsidRDefault="00893D7D" w:rsidP="005B732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Centro: </w:t>
            </w:r>
          </w:p>
        </w:tc>
        <w:tc>
          <w:tcPr>
            <w:tcW w:w="6946" w:type="dxa"/>
            <w:gridSpan w:val="3"/>
          </w:tcPr>
          <w:p w14:paraId="06C25A9C" w14:textId="77777777" w:rsidR="00863CC0" w:rsidRPr="002C61E9" w:rsidRDefault="00863CC0" w:rsidP="005B732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755E2" w:rsidRPr="002C61E9" w14:paraId="071AEDBE" w14:textId="77777777" w:rsidTr="00C57D6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3DDF3E6" w14:textId="696E1339" w:rsidR="008755E2" w:rsidRPr="002C61E9" w:rsidRDefault="003F1282" w:rsidP="005B732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Memoria de las t</w:t>
            </w:r>
            <w:r w:rsidR="008A1A32"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areas a realizar</w:t>
            </w:r>
          </w:p>
        </w:tc>
        <w:tc>
          <w:tcPr>
            <w:tcW w:w="6946" w:type="dxa"/>
            <w:gridSpan w:val="3"/>
          </w:tcPr>
          <w:p w14:paraId="6992EB40" w14:textId="3E33DCA4" w:rsidR="00B97DC9" w:rsidRDefault="00B97DC9" w:rsidP="00B97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97DC9">
              <w:rPr>
                <w:rFonts w:asciiTheme="minorHAnsi" w:hAnsiTheme="minorHAnsi" w:cstheme="minorHAnsi"/>
                <w:bCs/>
                <w:sz w:val="20"/>
                <w:szCs w:val="20"/>
              </w:rPr>
              <w:t>El Servicio de Calidad formará a estos estudiantes en los procesos y tareas necesarias para esta colaboración.</w:t>
            </w:r>
          </w:p>
          <w:p w14:paraId="66A462A2" w14:textId="03631E40" w:rsidR="00981CEF" w:rsidRPr="007B2B95" w:rsidRDefault="00981CEF" w:rsidP="00B97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Tareas</w:t>
            </w:r>
            <w:r w:rsidR="00384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841C8" w:rsidRPr="007B2B95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(a rellenar en colaboración con el centro o servicio, se aporta un texto de ejemplo)</w:t>
            </w:r>
            <w:r w:rsidRPr="007B2B95">
              <w:rPr>
                <w:rFonts w:asciiTheme="minorHAnsi" w:hAnsiTheme="minorHAnsi" w:cstheme="minorHAnsi"/>
                <w:bCs/>
                <w:color w:val="767171" w:themeColor="background2" w:themeShade="80"/>
                <w:sz w:val="20"/>
                <w:szCs w:val="20"/>
              </w:rPr>
              <w:t>:</w:t>
            </w:r>
          </w:p>
          <w:p w14:paraId="1B968CE4" w14:textId="77777777" w:rsidR="00B97DC9" w:rsidRPr="007B2B95" w:rsidRDefault="00B97DC9" w:rsidP="00B97DC9">
            <w:pPr>
              <w:pStyle w:val="Prrafodelista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 w:rsidRPr="007B2B95">
              <w:rPr>
                <w:rFonts w:cstheme="minorHAnsi"/>
                <w:color w:val="767171" w:themeColor="background2" w:themeShade="80"/>
                <w:sz w:val="20"/>
                <w:szCs w:val="20"/>
              </w:rPr>
              <w:t>Apoyo en la recogida de información y elaboración de informes del SGC del centro.</w:t>
            </w:r>
          </w:p>
          <w:p w14:paraId="79A7C65D" w14:textId="77777777" w:rsidR="00B97DC9" w:rsidRPr="007B2B95" w:rsidRDefault="00B97DC9" w:rsidP="00B97DC9">
            <w:pPr>
              <w:pStyle w:val="Prrafodelista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 w:rsidRPr="007B2B95">
              <w:rPr>
                <w:rFonts w:cstheme="minorHAnsi"/>
                <w:color w:val="767171" w:themeColor="background2" w:themeShade="80"/>
                <w:sz w:val="20"/>
                <w:szCs w:val="20"/>
              </w:rPr>
              <w:t>Apoyo al mantenimiento y actualización de la información pública relacionada con los SGC.</w:t>
            </w:r>
          </w:p>
          <w:p w14:paraId="1DFE3ABC" w14:textId="5EEA767B" w:rsidR="00E137AC" w:rsidRPr="007B2B95" w:rsidRDefault="00B97DC9" w:rsidP="00B97DC9">
            <w:pPr>
              <w:pStyle w:val="Prrafodelista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 w:rsidRPr="007B2B95">
              <w:rPr>
                <w:rFonts w:cstheme="minorHAnsi"/>
                <w:color w:val="767171" w:themeColor="background2" w:themeShade="80"/>
                <w:sz w:val="20"/>
                <w:szCs w:val="20"/>
              </w:rPr>
              <w:t>Otras (especificar):</w:t>
            </w:r>
          </w:p>
          <w:p w14:paraId="416CD457" w14:textId="4E756981" w:rsidR="001C7E3A" w:rsidRPr="00B97DC9" w:rsidRDefault="001C7E3A" w:rsidP="00B97DC9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A70E5" w:rsidRPr="002C61E9" w14:paraId="2998EB5A" w14:textId="77777777" w:rsidTr="00C57D68">
        <w:trPr>
          <w:trHeight w:val="9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0D2284F8" w14:textId="717539D4" w:rsidR="00FA70E5" w:rsidRPr="002C61E9" w:rsidRDefault="00FA70E5" w:rsidP="005B732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Aceptación del </w:t>
            </w:r>
            <w:r w:rsidR="00893D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Decano/a o </w:t>
            </w:r>
            <w:proofErr w:type="gramStart"/>
            <w:r w:rsidR="00893D7D">
              <w:rPr>
                <w:rFonts w:asciiTheme="minorHAnsi" w:hAnsiTheme="minorHAnsi" w:cstheme="minorHAnsi"/>
                <w:bCs/>
                <w:sz w:val="20"/>
                <w:szCs w:val="20"/>
              </w:rPr>
              <w:t>Director</w:t>
            </w:r>
            <w:proofErr w:type="gramEnd"/>
            <w:r w:rsidR="003F1282">
              <w:rPr>
                <w:rFonts w:asciiTheme="minorHAnsi" w:hAnsiTheme="minorHAnsi" w:cstheme="minorHAnsi"/>
                <w:bCs/>
                <w:sz w:val="20"/>
                <w:szCs w:val="20"/>
              </w:rPr>
              <w:t>/a</w:t>
            </w:r>
            <w:r w:rsidR="00893D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Centro</w:t>
            </w:r>
            <w:r w:rsidR="007B2B9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 la Jefatura de Servicio de Calidad</w:t>
            </w:r>
            <w:r w:rsidR="00C45D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45D04" w:rsidRPr="00C45D04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0"/>
                <w:szCs w:val="20"/>
              </w:rPr>
              <w:t>(aquellas solicitudes en el que este apartado esté sin completar</w:t>
            </w:r>
            <w:r w:rsidR="00C45D04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0"/>
                <w:szCs w:val="20"/>
              </w:rPr>
              <w:t xml:space="preserve"> serán excluidas</w:t>
            </w:r>
            <w:r w:rsidR="00C45D04" w:rsidRPr="00C45D04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</w:tcPr>
          <w:p w14:paraId="61203B52" w14:textId="0AB92475" w:rsidR="002C61E9" w:rsidRPr="002C61E9" w:rsidRDefault="00FA70E5" w:rsidP="00E13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D./Dña.:</w:t>
            </w:r>
          </w:p>
          <w:p w14:paraId="7BB849C2" w14:textId="77777777" w:rsidR="00CF298C" w:rsidRDefault="00CF298C" w:rsidP="00E13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053CAD5" w14:textId="05350FC8" w:rsidR="00FA70E5" w:rsidRPr="002C61E9" w:rsidRDefault="00FA70E5" w:rsidP="00E13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Acepta al presente candidato/a para desa</w:t>
            </w:r>
            <w:r w:rsidR="00893D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rrollar las tareas de apoyo al SGC del Centro</w:t>
            </w:r>
            <w:r w:rsidRPr="002C61E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en caso de que le sea concedida la beca. </w:t>
            </w:r>
          </w:p>
        </w:tc>
      </w:tr>
      <w:tr w:rsidR="00FA70E5" w:rsidRPr="002C61E9" w14:paraId="2FA527A1" w14:textId="15730F8B" w:rsidTr="00C57D68">
        <w:trPr>
          <w:trHeight w:val="9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/>
          </w:tcPr>
          <w:p w14:paraId="4987E983" w14:textId="77777777" w:rsidR="00FA70E5" w:rsidRPr="002C61E9" w:rsidRDefault="00FA70E5" w:rsidP="005B732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8EAADB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E16115D" w14:textId="022AA78E" w:rsidR="00FA70E5" w:rsidRPr="002C61E9" w:rsidRDefault="00FA70E5" w:rsidP="00E13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Fecha, firma y sello: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7" w:type="dxa"/>
            <w:tcBorders>
              <w:top w:val="single" w:sz="4" w:space="0" w:color="000000"/>
              <w:left w:val="single" w:sz="4" w:space="0" w:color="8EAADB" w:themeColor="accent1" w:themeTint="99"/>
            </w:tcBorders>
            <w:shd w:val="clear" w:color="auto" w:fill="FFFFFF" w:themeFill="background1"/>
          </w:tcPr>
          <w:p w14:paraId="7A281771" w14:textId="77777777" w:rsidR="00FA70E5" w:rsidRPr="002C61E9" w:rsidRDefault="00FA70E5" w:rsidP="00E137AC">
            <w:pP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  <w:vertAlign w:val="subscript"/>
              </w:rPr>
            </w:pPr>
          </w:p>
        </w:tc>
      </w:tr>
    </w:tbl>
    <w:p w14:paraId="70CA0530" w14:textId="77777777" w:rsidR="00B81F7A" w:rsidRDefault="00B81F7A" w:rsidP="00B81F7A">
      <w:pPr>
        <w:rPr>
          <w:rFonts w:asciiTheme="majorHAnsi" w:hAnsiTheme="majorHAnsi" w:cstheme="majorHAnsi"/>
          <w:b/>
          <w:bCs/>
        </w:rPr>
      </w:pPr>
    </w:p>
    <w:p w14:paraId="2235DB15" w14:textId="0A8FAEEC" w:rsidR="003B7D6E" w:rsidRPr="000B478F" w:rsidRDefault="002C61E9" w:rsidP="003B7D6E">
      <w:pPr>
        <w:jc w:val="both"/>
        <w:rPr>
          <w:rFonts w:asciiTheme="minorHAnsi" w:hAnsiTheme="minorHAnsi" w:cstheme="majorHAnsi"/>
          <w:sz w:val="20"/>
          <w:szCs w:val="20"/>
        </w:rPr>
      </w:pPr>
      <w:r w:rsidRPr="000B478F">
        <w:rPr>
          <w:rFonts w:asciiTheme="minorHAnsi" w:hAnsiTheme="minorHAnsi" w:cstheme="majorHAnsi"/>
          <w:sz w:val="20"/>
          <w:szCs w:val="20"/>
        </w:rPr>
        <w:t xml:space="preserve">La presente memoria deberá enviarse, junto con la documentación adjunta </w:t>
      </w:r>
      <w:r w:rsidR="005E6FB3" w:rsidRPr="000B478F">
        <w:rPr>
          <w:rFonts w:asciiTheme="minorHAnsi" w:hAnsiTheme="minorHAnsi" w:cstheme="majorHAnsi"/>
          <w:sz w:val="20"/>
          <w:szCs w:val="20"/>
        </w:rPr>
        <w:t>indicada</w:t>
      </w:r>
      <w:r w:rsidRPr="000B478F">
        <w:rPr>
          <w:rFonts w:asciiTheme="minorHAnsi" w:hAnsiTheme="minorHAnsi" w:cstheme="majorHAnsi"/>
          <w:sz w:val="20"/>
          <w:szCs w:val="20"/>
        </w:rPr>
        <w:t xml:space="preserve">, </w:t>
      </w:r>
      <w:r w:rsidR="00C92702" w:rsidRPr="000B478F">
        <w:rPr>
          <w:rFonts w:asciiTheme="minorHAnsi" w:hAnsiTheme="minorHAnsi" w:cstheme="majorHAnsi"/>
          <w:b/>
          <w:bCs/>
          <w:sz w:val="20"/>
          <w:szCs w:val="20"/>
        </w:rPr>
        <w:t>a través</w:t>
      </w:r>
      <w:r w:rsidRPr="000B478F">
        <w:rPr>
          <w:rFonts w:asciiTheme="minorHAnsi" w:hAnsiTheme="minorHAnsi" w:cstheme="majorHAnsi"/>
          <w:b/>
          <w:bCs/>
          <w:sz w:val="20"/>
          <w:szCs w:val="20"/>
        </w:rPr>
        <w:t xml:space="preserve"> del gestor de peticiones del PPID</w:t>
      </w:r>
      <w:r w:rsidR="000B478F">
        <w:rPr>
          <w:rFonts w:asciiTheme="minorHAnsi" w:hAnsiTheme="minorHAnsi" w:cstheme="majorHAnsi"/>
          <w:b/>
          <w:bCs/>
          <w:sz w:val="20"/>
          <w:szCs w:val="20"/>
        </w:rPr>
        <w:t>,</w:t>
      </w:r>
      <w:r w:rsidRPr="000B478F">
        <w:rPr>
          <w:rFonts w:asciiTheme="minorHAnsi" w:hAnsiTheme="minorHAnsi" w:cstheme="majorHAnsi"/>
          <w:sz w:val="20"/>
          <w:szCs w:val="20"/>
        </w:rPr>
        <w:t xml:space="preserve"> disponible en la dirección: </w:t>
      </w:r>
      <w:hyperlink r:id="rId10" w:history="1">
        <w:r w:rsidR="00C92702" w:rsidRPr="000B478F">
          <w:rPr>
            <w:rStyle w:val="Hipervnculo"/>
            <w:rFonts w:ascii="LucidaGrande" w:hAnsi="LucidaGrande"/>
            <w:sz w:val="18"/>
            <w:szCs w:val="18"/>
            <w:shd w:val="clear" w:color="auto" w:fill="FFFFFF"/>
          </w:rPr>
          <w:t>https://dj.uma.es/ppidocencia/peticiones/nueva/</w:t>
        </w:r>
      </w:hyperlink>
      <w:r w:rsidR="00C92702" w:rsidRPr="000B478F">
        <w:rPr>
          <w:rFonts w:asciiTheme="minorHAnsi" w:hAnsiTheme="minorHAnsi" w:cstheme="majorHAnsi"/>
          <w:sz w:val="20"/>
          <w:szCs w:val="20"/>
        </w:rPr>
        <w:t xml:space="preserve"> (acceso identificado D</w:t>
      </w:r>
      <w:r w:rsidRPr="000B478F">
        <w:rPr>
          <w:rFonts w:asciiTheme="minorHAnsi" w:hAnsiTheme="minorHAnsi" w:cstheme="majorHAnsi"/>
          <w:sz w:val="20"/>
          <w:szCs w:val="20"/>
        </w:rPr>
        <w:t>UMA</w:t>
      </w:r>
      <w:r w:rsidR="00C34BC4" w:rsidRPr="000B478F">
        <w:rPr>
          <w:rFonts w:asciiTheme="minorHAnsi" w:hAnsiTheme="minorHAnsi" w:cstheme="majorHAnsi"/>
          <w:sz w:val="20"/>
          <w:szCs w:val="20"/>
        </w:rPr>
        <w:t xml:space="preserve">, </w:t>
      </w:r>
      <w:r w:rsidR="00725B26" w:rsidRPr="000B478F">
        <w:rPr>
          <w:rFonts w:asciiTheme="minorHAnsi" w:hAnsiTheme="minorHAnsi" w:cstheme="majorHAnsi"/>
          <w:sz w:val="20"/>
          <w:szCs w:val="20"/>
        </w:rPr>
        <w:t>operativo</w:t>
      </w:r>
      <w:r w:rsidRPr="000B478F">
        <w:rPr>
          <w:rFonts w:asciiTheme="minorHAnsi" w:hAnsiTheme="minorHAnsi" w:cstheme="majorHAnsi"/>
          <w:sz w:val="20"/>
          <w:szCs w:val="20"/>
        </w:rPr>
        <w:t xml:space="preserve"> desde cualquier ordenador con conexión a internet, sin tener que estar dentro de la red de la UMA</w:t>
      </w:r>
      <w:r w:rsidR="00725B26" w:rsidRPr="000B478F">
        <w:rPr>
          <w:rFonts w:asciiTheme="minorHAnsi" w:hAnsiTheme="minorHAnsi" w:cstheme="majorHAnsi"/>
          <w:sz w:val="20"/>
          <w:szCs w:val="20"/>
        </w:rPr>
        <w:t>)</w:t>
      </w:r>
      <w:r w:rsidRPr="000B478F">
        <w:rPr>
          <w:rFonts w:asciiTheme="minorHAnsi" w:hAnsiTheme="minorHAnsi" w:cstheme="majorHAnsi"/>
          <w:sz w:val="20"/>
          <w:szCs w:val="20"/>
        </w:rPr>
        <w:t>.</w:t>
      </w:r>
      <w:r w:rsidR="003B7D6E" w:rsidRPr="000B478F">
        <w:rPr>
          <w:rFonts w:asciiTheme="minorHAnsi" w:hAnsiTheme="minorHAnsi" w:cstheme="majorHAnsi"/>
          <w:sz w:val="20"/>
          <w:szCs w:val="20"/>
        </w:rPr>
        <w:t xml:space="preserve">  </w:t>
      </w:r>
      <w:r w:rsidR="003B7D6E" w:rsidRPr="000B478F">
        <w:rPr>
          <w:rFonts w:asciiTheme="minorHAnsi" w:hAnsiTheme="minorHAnsi" w:cstheme="minorHAnsi"/>
          <w:sz w:val="20"/>
          <w:szCs w:val="20"/>
        </w:rPr>
        <w:t>Para la correcta presentación de la solicitud es imprescindible seleccionar adecuadamente la línea y la acción, en concreto:</w:t>
      </w:r>
    </w:p>
    <w:p w14:paraId="07228BA0" w14:textId="77777777" w:rsidR="003B7D6E" w:rsidRPr="000B478F" w:rsidRDefault="003B7D6E" w:rsidP="003B7D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53282E" w14:textId="77777777" w:rsidR="003B7D6E" w:rsidRPr="000B478F" w:rsidRDefault="003B7D6E" w:rsidP="003B7D6E">
      <w:pPr>
        <w:pStyle w:val="Prrafodelista"/>
        <w:numPr>
          <w:ilvl w:val="0"/>
          <w:numId w:val="18"/>
        </w:numPr>
        <w:rPr>
          <w:rFonts w:eastAsia="Times New Roman" w:cstheme="minorHAnsi"/>
          <w:sz w:val="20"/>
          <w:szCs w:val="20"/>
          <w:lang w:val="es-ES" w:eastAsia="en-GB"/>
        </w:rPr>
      </w:pPr>
      <w:r w:rsidRPr="000B478F">
        <w:rPr>
          <w:rFonts w:cstheme="minorHAnsi"/>
          <w:sz w:val="20"/>
          <w:szCs w:val="20"/>
          <w:lang w:val="es-ES"/>
        </w:rPr>
        <w:t>L</w:t>
      </w:r>
      <w:proofErr w:type="spellStart"/>
      <w:r w:rsidRPr="000B478F">
        <w:rPr>
          <w:rFonts w:cstheme="minorHAnsi"/>
          <w:sz w:val="20"/>
          <w:szCs w:val="20"/>
        </w:rPr>
        <w:t>ínea</w:t>
      </w:r>
      <w:proofErr w:type="spellEnd"/>
      <w:r w:rsidRPr="000B478F">
        <w:rPr>
          <w:rFonts w:cstheme="minorHAnsi"/>
          <w:sz w:val="20"/>
          <w:szCs w:val="20"/>
        </w:rPr>
        <w:t xml:space="preserve"> 6. </w:t>
      </w:r>
      <w:r w:rsidRPr="000B478F">
        <w:rPr>
          <w:rFonts w:eastAsia="Times New Roman" w:cstheme="minorHAnsi"/>
          <w:sz w:val="20"/>
          <w:szCs w:val="20"/>
          <w:lang w:val="es-ES" w:eastAsia="en-GB"/>
        </w:rPr>
        <w:t>Gestión y seguimiento de los títulos</w:t>
      </w:r>
    </w:p>
    <w:p w14:paraId="38394940" w14:textId="35975B20" w:rsidR="003B7D6E" w:rsidRPr="000B478F" w:rsidRDefault="003B7D6E" w:rsidP="003B7D6E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0B478F">
        <w:rPr>
          <w:rFonts w:cstheme="minorHAnsi"/>
          <w:sz w:val="20"/>
          <w:szCs w:val="20"/>
          <w:lang w:val="es-ES"/>
        </w:rPr>
        <w:t>A</w:t>
      </w:r>
      <w:proofErr w:type="spellStart"/>
      <w:r w:rsidRPr="000B478F">
        <w:rPr>
          <w:rFonts w:cstheme="minorHAnsi"/>
          <w:sz w:val="20"/>
          <w:szCs w:val="20"/>
        </w:rPr>
        <w:t>cción</w:t>
      </w:r>
      <w:proofErr w:type="spellEnd"/>
      <w:r w:rsidRPr="000B478F">
        <w:rPr>
          <w:rFonts w:cstheme="minorHAnsi"/>
          <w:sz w:val="20"/>
          <w:szCs w:val="20"/>
        </w:rPr>
        <w:t xml:space="preserve"> 62</w:t>
      </w:r>
      <w:r w:rsidR="000B478F" w:rsidRPr="000B478F">
        <w:rPr>
          <w:rFonts w:cstheme="minorHAnsi"/>
          <w:sz w:val="20"/>
          <w:szCs w:val="20"/>
        </w:rPr>
        <w:t>1</w:t>
      </w:r>
      <w:r w:rsidRPr="000B478F">
        <w:rPr>
          <w:rFonts w:cstheme="minorHAnsi"/>
          <w:sz w:val="20"/>
          <w:szCs w:val="20"/>
        </w:rPr>
        <w:t xml:space="preserve">. </w:t>
      </w:r>
      <w:r w:rsidR="000B478F" w:rsidRPr="000B478F">
        <w:rPr>
          <w:rFonts w:cstheme="minorHAnsi"/>
          <w:sz w:val="20"/>
          <w:szCs w:val="20"/>
        </w:rPr>
        <w:t>Apoyo a la gestión de los SGC</w:t>
      </w:r>
    </w:p>
    <w:p w14:paraId="08BBDC3E" w14:textId="77777777" w:rsidR="003B7D6E" w:rsidRPr="000B478F" w:rsidRDefault="003B7D6E" w:rsidP="003B7D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FCEEA5" w14:textId="6D8D1A04" w:rsidR="003B7D6E" w:rsidRPr="000B478F" w:rsidRDefault="003B7D6E" w:rsidP="003B7D6E">
      <w:pPr>
        <w:jc w:val="both"/>
        <w:rPr>
          <w:rFonts w:asciiTheme="minorHAnsi" w:hAnsiTheme="minorHAnsi" w:cstheme="minorHAnsi"/>
          <w:sz w:val="20"/>
          <w:szCs w:val="20"/>
        </w:rPr>
      </w:pPr>
      <w:r w:rsidRPr="000B478F">
        <w:rPr>
          <w:rFonts w:asciiTheme="minorHAnsi" w:hAnsiTheme="minorHAnsi" w:cstheme="minorHAnsi"/>
          <w:sz w:val="20"/>
          <w:szCs w:val="20"/>
        </w:rPr>
        <w:t>Una vez creada una solicitud se asignará un número de referencia</w:t>
      </w:r>
      <w:r w:rsidRPr="000B478F">
        <w:rPr>
          <w:rFonts w:cstheme="minorHAnsi"/>
          <w:sz w:val="20"/>
          <w:szCs w:val="20"/>
        </w:rPr>
        <w:t>,</w:t>
      </w:r>
      <w:r w:rsidRPr="000B478F">
        <w:rPr>
          <w:rFonts w:asciiTheme="minorHAnsi" w:hAnsiTheme="minorHAnsi" w:cstheme="minorHAnsi"/>
          <w:sz w:val="20"/>
          <w:szCs w:val="20"/>
        </w:rPr>
        <w:t xml:space="preserve"> y</w:t>
      </w:r>
      <w:r w:rsidRPr="000B478F">
        <w:rPr>
          <w:rFonts w:cstheme="minorHAnsi"/>
          <w:sz w:val="20"/>
          <w:szCs w:val="20"/>
        </w:rPr>
        <w:t>,</w:t>
      </w:r>
      <w:r w:rsidRPr="000B478F">
        <w:rPr>
          <w:rFonts w:asciiTheme="minorHAnsi" w:hAnsiTheme="minorHAnsi" w:cstheme="minorHAnsi"/>
          <w:sz w:val="20"/>
          <w:szCs w:val="20"/>
        </w:rPr>
        <w:t xml:space="preserve"> en adelante</w:t>
      </w:r>
      <w:r w:rsidRPr="000B478F">
        <w:rPr>
          <w:rFonts w:cstheme="minorHAnsi"/>
          <w:sz w:val="20"/>
          <w:szCs w:val="20"/>
        </w:rPr>
        <w:t>,</w:t>
      </w:r>
      <w:r w:rsidRPr="000B478F">
        <w:rPr>
          <w:rFonts w:asciiTheme="minorHAnsi" w:hAnsiTheme="minorHAnsi" w:cstheme="minorHAnsi"/>
          <w:sz w:val="20"/>
          <w:szCs w:val="20"/>
        </w:rPr>
        <w:t xml:space="preserve"> toda la comunicación y aportación de documentación relativa a dicha solicitud debe hacerse realizando anotaciones en la misma, de forma que todo el expediente relativo a su tramitación quede almacenado correctamente.</w:t>
      </w:r>
    </w:p>
    <w:p w14:paraId="04E98194" w14:textId="0D1CCB35" w:rsidR="003B7D6E" w:rsidRDefault="003B7D6E" w:rsidP="003B7D6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41CE366" w14:textId="53FE582C" w:rsidR="001665ED" w:rsidRPr="006B06FB" w:rsidRDefault="003B7D6E" w:rsidP="007A188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Documentación que se aporta con esta solicitud </w:t>
      </w:r>
      <w:r w:rsidRPr="003B7D6E">
        <w:rPr>
          <w:rFonts w:asciiTheme="minorHAnsi" w:hAnsiTheme="minorHAnsi" w:cstheme="minorHAnsi"/>
          <w:sz w:val="20"/>
          <w:szCs w:val="20"/>
        </w:rPr>
        <w:t>(</w:t>
      </w:r>
      <w:r w:rsidRPr="006B06FB">
        <w:rPr>
          <w:rFonts w:asciiTheme="minorHAnsi" w:hAnsiTheme="minorHAnsi" w:cstheme="minorHAnsi"/>
          <w:i/>
          <w:iCs/>
          <w:sz w:val="20"/>
          <w:szCs w:val="20"/>
        </w:rPr>
        <w:t>caso de no aporta</w:t>
      </w:r>
      <w:r w:rsidR="007F43A8" w:rsidRPr="006B06FB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6B06FB">
        <w:rPr>
          <w:rFonts w:asciiTheme="minorHAnsi" w:hAnsiTheme="minorHAnsi" w:cstheme="minorHAnsi"/>
          <w:i/>
          <w:iCs/>
          <w:sz w:val="20"/>
          <w:szCs w:val="20"/>
        </w:rPr>
        <w:t xml:space="preserve">se, la solicitud podría </w:t>
      </w:r>
      <w:r w:rsidR="007F43A8" w:rsidRPr="006B06FB">
        <w:rPr>
          <w:rFonts w:asciiTheme="minorHAnsi" w:hAnsiTheme="minorHAnsi" w:cstheme="minorHAnsi"/>
          <w:i/>
          <w:iCs/>
          <w:sz w:val="20"/>
          <w:szCs w:val="20"/>
        </w:rPr>
        <w:t>ser desestimada</w:t>
      </w:r>
      <w:r w:rsidRPr="006B06FB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64008422" w14:textId="77777777" w:rsidR="003B7D6E" w:rsidRDefault="003B7D6E" w:rsidP="007A188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0FCB5C" w14:textId="06F70601" w:rsidR="003B7D6E" w:rsidRDefault="003B7D6E" w:rsidP="007A1880">
      <w:pPr>
        <w:jc w:val="both"/>
        <w:rPr>
          <w:rFonts w:asciiTheme="minorHAnsi" w:hAnsiTheme="minorHAnsi" w:cstheme="minorHAnsi"/>
          <w:sz w:val="20"/>
          <w:szCs w:val="20"/>
        </w:rPr>
      </w:pPr>
      <w:r w:rsidRPr="00B81F7A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1F7A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9C0770">
        <w:rPr>
          <w:rFonts w:asciiTheme="majorHAnsi" w:hAnsiTheme="majorHAnsi" w:cstheme="majorHAnsi"/>
          <w:sz w:val="20"/>
          <w:szCs w:val="20"/>
        </w:rPr>
      </w:r>
      <w:r w:rsidR="009C0770">
        <w:rPr>
          <w:rFonts w:asciiTheme="majorHAnsi" w:hAnsiTheme="majorHAnsi" w:cstheme="majorHAnsi"/>
          <w:sz w:val="20"/>
          <w:szCs w:val="20"/>
        </w:rPr>
        <w:fldChar w:fldCharType="separate"/>
      </w:r>
      <w:r w:rsidRPr="00B81F7A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Certificación académica (apartado 2.b </w:t>
      </w:r>
      <w:r w:rsidR="00DC7039">
        <w:rPr>
          <w:rFonts w:asciiTheme="minorHAnsi" w:hAnsiTheme="minorHAnsi" w:cstheme="minorHAnsi"/>
          <w:sz w:val="20"/>
          <w:szCs w:val="20"/>
        </w:rPr>
        <w:t xml:space="preserve">del </w:t>
      </w:r>
      <w:r>
        <w:rPr>
          <w:rFonts w:asciiTheme="minorHAnsi" w:hAnsiTheme="minorHAnsi" w:cstheme="minorHAnsi"/>
          <w:sz w:val="20"/>
          <w:szCs w:val="20"/>
        </w:rPr>
        <w:t>artículo 6 de la convocatoria)</w:t>
      </w:r>
    </w:p>
    <w:p w14:paraId="4F3D76E9" w14:textId="46D80681" w:rsidR="003B7D6E" w:rsidRDefault="003B7D6E" w:rsidP="007A1880">
      <w:pPr>
        <w:jc w:val="both"/>
        <w:rPr>
          <w:rFonts w:asciiTheme="minorHAnsi" w:hAnsiTheme="minorHAnsi" w:cstheme="minorHAnsi"/>
          <w:sz w:val="20"/>
          <w:szCs w:val="20"/>
        </w:rPr>
      </w:pPr>
      <w:r w:rsidRPr="00B81F7A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1F7A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9C0770">
        <w:rPr>
          <w:rFonts w:asciiTheme="majorHAnsi" w:hAnsiTheme="majorHAnsi" w:cstheme="majorHAnsi"/>
          <w:sz w:val="20"/>
          <w:szCs w:val="20"/>
        </w:rPr>
      </w:r>
      <w:r w:rsidR="009C0770">
        <w:rPr>
          <w:rFonts w:asciiTheme="majorHAnsi" w:hAnsiTheme="majorHAnsi" w:cstheme="majorHAnsi"/>
          <w:sz w:val="20"/>
          <w:szCs w:val="20"/>
        </w:rPr>
        <w:fldChar w:fldCharType="separate"/>
      </w:r>
      <w:r w:rsidRPr="00B81F7A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Justificante de matrícula (apartado 2.</w:t>
      </w:r>
      <w:r w:rsidR="00DC7039">
        <w:rPr>
          <w:rFonts w:asciiTheme="minorHAnsi" w:hAnsiTheme="minorHAnsi" w:cstheme="minorHAnsi"/>
          <w:sz w:val="20"/>
          <w:szCs w:val="20"/>
        </w:rPr>
        <w:t>c del</w:t>
      </w:r>
      <w:r>
        <w:rPr>
          <w:rFonts w:asciiTheme="minorHAnsi" w:hAnsiTheme="minorHAnsi" w:cstheme="minorHAnsi"/>
          <w:sz w:val="20"/>
          <w:szCs w:val="20"/>
        </w:rPr>
        <w:t xml:space="preserve"> artículo 6 de la convocatoria)</w:t>
      </w:r>
    </w:p>
    <w:p w14:paraId="687E5F3F" w14:textId="5318F2AA" w:rsidR="00725228" w:rsidRDefault="00725228" w:rsidP="007A188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224A7B" w14:textId="7591EED6" w:rsidR="00725228" w:rsidRDefault="00725228" w:rsidP="007A188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25228">
        <w:rPr>
          <w:rFonts w:asciiTheme="minorHAnsi" w:hAnsiTheme="minorHAnsi" w:cstheme="minorHAnsi"/>
          <w:b/>
          <w:bCs/>
          <w:sz w:val="20"/>
          <w:szCs w:val="20"/>
        </w:rPr>
        <w:lastRenderedPageBreak/>
        <w:t>Declaración jurada</w:t>
      </w:r>
    </w:p>
    <w:p w14:paraId="7A846EEA" w14:textId="45A00BDB" w:rsidR="00725228" w:rsidRDefault="00725228" w:rsidP="007A188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136020B" w14:textId="2DFE8AEC" w:rsidR="00B81F7A" w:rsidRPr="007D0B83" w:rsidRDefault="000B478F" w:rsidP="000B478F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B81F7A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1F7A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9C0770">
        <w:rPr>
          <w:rFonts w:asciiTheme="majorHAnsi" w:hAnsiTheme="majorHAnsi" w:cstheme="majorHAnsi"/>
          <w:sz w:val="20"/>
          <w:szCs w:val="20"/>
        </w:rPr>
      </w:r>
      <w:r w:rsidR="009C0770">
        <w:rPr>
          <w:rFonts w:asciiTheme="majorHAnsi" w:hAnsiTheme="majorHAnsi" w:cstheme="majorHAnsi"/>
          <w:sz w:val="20"/>
          <w:szCs w:val="20"/>
        </w:rPr>
        <w:fldChar w:fldCharType="separate"/>
      </w:r>
      <w:r w:rsidRPr="00B81F7A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ab/>
      </w:r>
      <w:r w:rsidR="00725228" w:rsidRPr="007D0B83">
        <w:rPr>
          <w:rFonts w:asciiTheme="minorHAnsi" w:hAnsiTheme="minorHAnsi" w:cstheme="minorHAnsi"/>
          <w:sz w:val="20"/>
          <w:szCs w:val="20"/>
        </w:rPr>
        <w:t xml:space="preserve">Declaro que actualmente no soy beneficiario/a </w:t>
      </w:r>
      <w:r w:rsidR="007D0B83" w:rsidRPr="007D0B83">
        <w:rPr>
          <w:rFonts w:asciiTheme="minorHAnsi" w:hAnsiTheme="minorHAnsi" w:cstheme="minorHAnsi"/>
          <w:sz w:val="20"/>
          <w:szCs w:val="20"/>
        </w:rPr>
        <w:t xml:space="preserve">ni peticionario/a </w:t>
      </w:r>
      <w:r w:rsidR="00725228" w:rsidRPr="007D0B83">
        <w:rPr>
          <w:rFonts w:asciiTheme="minorHAnsi" w:hAnsiTheme="minorHAnsi" w:cstheme="minorHAnsi"/>
          <w:sz w:val="20"/>
          <w:szCs w:val="20"/>
        </w:rPr>
        <w:t>de ninguna beca o ayuda, en particular de ninguna de las mencionadas en el artículo 4</w:t>
      </w:r>
      <w:r w:rsidR="007D0B83">
        <w:rPr>
          <w:rFonts w:asciiTheme="minorHAnsi" w:hAnsiTheme="minorHAnsi" w:cstheme="minorHAnsi"/>
          <w:sz w:val="20"/>
          <w:szCs w:val="20"/>
        </w:rPr>
        <w:t>,</w:t>
      </w:r>
      <w:r w:rsidR="00725228" w:rsidRPr="007D0B83">
        <w:rPr>
          <w:rFonts w:asciiTheme="minorHAnsi" w:hAnsiTheme="minorHAnsi" w:cstheme="minorHAnsi"/>
          <w:sz w:val="20"/>
          <w:szCs w:val="20"/>
        </w:rPr>
        <w:t xml:space="preserve"> apartado 2</w:t>
      </w:r>
      <w:r w:rsidR="007D0B83">
        <w:rPr>
          <w:rFonts w:asciiTheme="minorHAnsi" w:hAnsiTheme="minorHAnsi" w:cstheme="minorHAnsi"/>
          <w:sz w:val="20"/>
          <w:szCs w:val="20"/>
        </w:rPr>
        <w:t xml:space="preserve"> de la convocatoria.</w:t>
      </w:r>
    </w:p>
    <w:p w14:paraId="26CB7AC0" w14:textId="4BD85879" w:rsidR="00DF062D" w:rsidRPr="003B7D6E" w:rsidRDefault="007A1880" w:rsidP="003B7D6E">
      <w:pPr>
        <w:tabs>
          <w:tab w:val="left" w:pos="-720"/>
          <w:tab w:val="left" w:pos="0"/>
        </w:tabs>
        <w:spacing w:line="176" w:lineRule="atLeas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DF062D">
        <w:rPr>
          <w:rFonts w:asciiTheme="minorHAnsi" w:hAnsiTheme="minorHAnsi" w:cstheme="minorHAnsi"/>
          <w:sz w:val="20"/>
          <w:szCs w:val="20"/>
        </w:rPr>
        <w:t xml:space="preserve"> </w:t>
      </w:r>
      <w:r w:rsidR="00863CC0">
        <w:rPr>
          <w:rFonts w:asciiTheme="majorHAnsi" w:hAnsiTheme="majorHAnsi" w:cstheme="majorHAnsi"/>
          <w:sz w:val="20"/>
          <w:szCs w:val="20"/>
        </w:rPr>
        <w:tab/>
      </w:r>
      <w:r w:rsidR="00863CC0">
        <w:rPr>
          <w:rFonts w:asciiTheme="majorHAnsi" w:hAnsiTheme="majorHAnsi" w:cstheme="majorHAnsi"/>
          <w:sz w:val="20"/>
          <w:szCs w:val="20"/>
        </w:rPr>
        <w:tab/>
      </w:r>
    </w:p>
    <w:p w14:paraId="54F3ACC0" w14:textId="413B8C2D" w:rsidR="001C7E3A" w:rsidRPr="001665ED" w:rsidRDefault="001C7E3A" w:rsidP="001C7E3A">
      <w:pPr>
        <w:jc w:val="both"/>
        <w:rPr>
          <w:rFonts w:ascii="Calibri" w:hAnsi="Calibri" w:cs="Tahoma"/>
          <w:color w:val="808080" w:themeColor="background1" w:themeShade="80"/>
          <w:sz w:val="16"/>
          <w:szCs w:val="16"/>
        </w:rPr>
      </w:pP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 xml:space="preserve">En cumplimiento de lo dispuesto en la </w:t>
      </w:r>
      <w:r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 xml:space="preserve">Ley Orgánica </w:t>
      </w:r>
      <w:r>
        <w:rPr>
          <w:rFonts w:asciiTheme="minorHAnsi" w:hAnsiTheme="minorHAnsi" w:cs="Tahoma"/>
          <w:color w:val="808080" w:themeColor="background1" w:themeShade="80"/>
          <w:sz w:val="16"/>
          <w:szCs w:val="16"/>
        </w:rPr>
        <w:t>3</w:t>
      </w:r>
      <w:r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>/</w:t>
      </w:r>
      <w:r>
        <w:rPr>
          <w:rFonts w:asciiTheme="minorHAnsi" w:hAnsiTheme="minorHAnsi" w:cs="Tahoma"/>
          <w:color w:val="808080" w:themeColor="background1" w:themeShade="80"/>
          <w:sz w:val="16"/>
          <w:szCs w:val="16"/>
        </w:rPr>
        <w:t>2018</w:t>
      </w:r>
      <w:r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 xml:space="preserve">, de </w:t>
      </w:r>
      <w:r>
        <w:rPr>
          <w:rFonts w:asciiTheme="minorHAnsi" w:hAnsiTheme="minorHAnsi" w:cs="Tahoma"/>
          <w:color w:val="808080" w:themeColor="background1" w:themeShade="80"/>
          <w:sz w:val="16"/>
          <w:szCs w:val="16"/>
        </w:rPr>
        <w:t>5</w:t>
      </w:r>
      <w:r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 xml:space="preserve"> de </w:t>
      </w:r>
      <w:r w:rsidR="003B7D6E">
        <w:rPr>
          <w:rFonts w:asciiTheme="minorHAnsi" w:hAnsiTheme="minorHAnsi" w:cs="Tahoma"/>
          <w:color w:val="808080" w:themeColor="background1" w:themeShade="80"/>
          <w:sz w:val="16"/>
          <w:szCs w:val="16"/>
        </w:rPr>
        <w:t>d</w:t>
      </w:r>
      <w:r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 xml:space="preserve">iciembre, de Protección de Datos </w:t>
      </w:r>
      <w:r>
        <w:rPr>
          <w:rFonts w:asciiTheme="minorHAnsi" w:hAnsiTheme="minorHAnsi" w:cs="Tahoma"/>
          <w:color w:val="808080" w:themeColor="background1" w:themeShade="80"/>
          <w:sz w:val="16"/>
          <w:szCs w:val="16"/>
        </w:rPr>
        <w:t>Personales y garantía de los derechos digitales</w:t>
      </w:r>
      <w:r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>,</w:t>
      </w: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 xml:space="preserve"> la Universidad de Málaga le informa de que los datos personales obtenidos mediante la cumplimentación de este formulario y demás que se adjunten van a ser incorporados, para su tratamiento, a un fichero automatizado. Así mismo, se le informa que la recogida y tratamiento de dichos datos tienen como finalidad gestionar el proceso de solicitud, concesión y pago de las becas</w:t>
      </w:r>
      <w:r>
        <w:rPr>
          <w:rFonts w:ascii="Calibri" w:hAnsi="Calibri" w:cs="Tahoma"/>
          <w:color w:val="808080" w:themeColor="background1" w:themeShade="80"/>
          <w:sz w:val="16"/>
          <w:szCs w:val="16"/>
        </w:rPr>
        <w:t>/ayudas</w:t>
      </w: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 xml:space="preserve"> </w:t>
      </w:r>
      <w:r>
        <w:rPr>
          <w:rFonts w:ascii="Calibri" w:hAnsi="Calibri" w:cs="Tahoma"/>
          <w:color w:val="808080" w:themeColor="background1" w:themeShade="80"/>
          <w:sz w:val="16"/>
          <w:szCs w:val="16"/>
        </w:rPr>
        <w:t>concedida</w:t>
      </w: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>s por la Universidad de Málaga con cargo al presupuesto del PPID. De acuerdo con lo previsto en la citada Ley Orgánica, puede ejercitar los derechos de acceso, rectificación, cancelación y oposición dirigiéndose al Vicerrectorado de Estudios.</w:t>
      </w:r>
    </w:p>
    <w:p w14:paraId="2A241178" w14:textId="7B3254FF" w:rsidR="001665ED" w:rsidRPr="001665ED" w:rsidRDefault="00B81F7A" w:rsidP="001665ED">
      <w:pPr>
        <w:jc w:val="both"/>
        <w:rPr>
          <w:rFonts w:ascii="Calibri" w:hAnsi="Calibri" w:cs="Tahoma"/>
          <w:color w:val="808080" w:themeColor="background1" w:themeShade="80"/>
          <w:sz w:val="16"/>
          <w:szCs w:val="16"/>
        </w:rPr>
      </w:pP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>.</w:t>
      </w:r>
    </w:p>
    <w:p w14:paraId="5E0EC879" w14:textId="77777777" w:rsidR="001665ED" w:rsidRDefault="001665ED" w:rsidP="00B81F7A">
      <w:pPr>
        <w:spacing w:before="100" w:beforeAutospacing="1" w:after="100" w:afterAutospacing="1"/>
        <w:ind w:left="2124" w:firstLine="708"/>
        <w:rPr>
          <w:rFonts w:asciiTheme="majorHAnsi" w:hAnsiTheme="majorHAnsi" w:cstheme="majorHAnsi"/>
          <w:bCs/>
          <w:sz w:val="20"/>
          <w:szCs w:val="20"/>
        </w:rPr>
      </w:pPr>
    </w:p>
    <w:p w14:paraId="3D4207EA" w14:textId="1C732A03" w:rsidR="00B81F7A" w:rsidRPr="00B25A33" w:rsidRDefault="00B81F7A" w:rsidP="00B81F7A">
      <w:pPr>
        <w:spacing w:before="100" w:beforeAutospacing="1" w:after="100" w:afterAutospacing="1"/>
        <w:ind w:left="2124" w:firstLine="708"/>
        <w:rPr>
          <w:rFonts w:ascii="Arial" w:hAnsi="Arial" w:cs="Arial"/>
          <w:bCs/>
          <w:sz w:val="20"/>
          <w:szCs w:val="20"/>
        </w:rPr>
      </w:pPr>
      <w:r w:rsidRPr="00B25A33">
        <w:rPr>
          <w:rFonts w:ascii="Arial" w:hAnsi="Arial" w:cs="Arial"/>
          <w:bCs/>
          <w:sz w:val="20"/>
          <w:szCs w:val="20"/>
        </w:rPr>
        <w:t xml:space="preserve">En Málaga, a                </w:t>
      </w:r>
      <w:proofErr w:type="spellStart"/>
      <w:r w:rsidRPr="00B25A33">
        <w:rPr>
          <w:rFonts w:ascii="Arial" w:hAnsi="Arial" w:cs="Arial"/>
          <w:bCs/>
          <w:sz w:val="20"/>
          <w:szCs w:val="20"/>
        </w:rPr>
        <w:t>de</w:t>
      </w:r>
      <w:proofErr w:type="spellEnd"/>
      <w:r w:rsidRPr="00B25A33">
        <w:rPr>
          <w:rFonts w:ascii="Arial" w:hAnsi="Arial" w:cs="Arial"/>
          <w:bCs/>
          <w:sz w:val="20"/>
          <w:szCs w:val="20"/>
        </w:rPr>
        <w:t xml:space="preserve">                </w:t>
      </w:r>
      <w:proofErr w:type="spellStart"/>
      <w:r w:rsidRPr="00B25A33">
        <w:rPr>
          <w:rFonts w:ascii="Arial" w:hAnsi="Arial" w:cs="Arial"/>
          <w:bCs/>
          <w:sz w:val="20"/>
          <w:szCs w:val="20"/>
        </w:rPr>
        <w:t>de</w:t>
      </w:r>
      <w:proofErr w:type="spellEnd"/>
      <w:r w:rsidRPr="00B25A33">
        <w:rPr>
          <w:rFonts w:ascii="Arial" w:hAnsi="Arial" w:cs="Arial"/>
          <w:bCs/>
          <w:sz w:val="20"/>
          <w:szCs w:val="20"/>
        </w:rPr>
        <w:t xml:space="preserve"> 20</w:t>
      </w:r>
      <w:r w:rsidR="001C7E3A" w:rsidRPr="00B25A33">
        <w:rPr>
          <w:rFonts w:ascii="Arial" w:hAnsi="Arial" w:cs="Arial"/>
          <w:bCs/>
          <w:sz w:val="20"/>
          <w:szCs w:val="20"/>
        </w:rPr>
        <w:t>2</w:t>
      </w:r>
    </w:p>
    <w:p w14:paraId="4A38B20F" w14:textId="7C13D6C4" w:rsidR="00B81F7A" w:rsidRPr="00B25A33" w:rsidRDefault="00B81F7A" w:rsidP="00B81F7A">
      <w:pPr>
        <w:spacing w:before="100" w:beforeAutospacing="1" w:after="100" w:afterAutospacing="1"/>
        <w:ind w:left="2124" w:firstLine="708"/>
        <w:rPr>
          <w:rFonts w:ascii="Arial" w:hAnsi="Arial" w:cs="Arial"/>
          <w:bCs/>
          <w:sz w:val="20"/>
          <w:szCs w:val="20"/>
        </w:rPr>
      </w:pPr>
      <w:proofErr w:type="spellStart"/>
      <w:r w:rsidRPr="00B25A33">
        <w:rPr>
          <w:rFonts w:ascii="Arial" w:hAnsi="Arial" w:cs="Arial"/>
          <w:bCs/>
          <w:sz w:val="20"/>
          <w:szCs w:val="20"/>
        </w:rPr>
        <w:t>Fdo</w:t>
      </w:r>
      <w:proofErr w:type="spellEnd"/>
      <w:r w:rsidRPr="00B25A33">
        <w:rPr>
          <w:rFonts w:ascii="Arial" w:hAnsi="Arial" w:cs="Arial"/>
          <w:bCs/>
          <w:sz w:val="20"/>
          <w:szCs w:val="20"/>
        </w:rPr>
        <w:t xml:space="preserve">: </w:t>
      </w:r>
    </w:p>
    <w:sectPr w:rsidR="00B81F7A" w:rsidRPr="00B25A33" w:rsidSect="002C61E9">
      <w:headerReference w:type="default" r:id="rId11"/>
      <w:footerReference w:type="even" r:id="rId12"/>
      <w:footerReference w:type="default" r:id="rId13"/>
      <w:pgSz w:w="11900" w:h="16840"/>
      <w:pgMar w:top="1077" w:right="1247" w:bottom="1077" w:left="124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E3C9" w14:textId="77777777" w:rsidR="009C0770" w:rsidRDefault="009C0770" w:rsidP="00304B58">
      <w:r>
        <w:separator/>
      </w:r>
    </w:p>
  </w:endnote>
  <w:endnote w:type="continuationSeparator" w:id="0">
    <w:p w14:paraId="0FC5DD90" w14:textId="77777777" w:rsidR="009C0770" w:rsidRDefault="009C0770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Grande">
    <w:altName w:val="Calibr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9CEB" w14:textId="69412B3D" w:rsidR="00A95F8F" w:rsidRDefault="00A95F8F" w:rsidP="00B90765">
    <w:pPr>
      <w:pStyle w:val="Piedepgina"/>
      <w:framePr w:wrap="none" w:vAnchor="text" w:hAnchor="margin" w:xAlign="center" w:y="1"/>
      <w:rPr>
        <w:rStyle w:val="Nmerodepgina"/>
      </w:rPr>
    </w:pPr>
  </w:p>
  <w:p w14:paraId="6B094CA1" w14:textId="09B8EC26" w:rsidR="00A95F8F" w:rsidRDefault="00AA57B4" w:rsidP="008B7798">
    <w:pPr>
      <w:pStyle w:val="Piedepgina"/>
      <w:jc w:val="center"/>
    </w:pPr>
    <w:r>
      <w:rPr>
        <w:b/>
        <w:color w:val="2F5496" w:themeColor="accent1" w:themeShade="BF"/>
        <w:sz w:val="20"/>
        <w:szCs w:val="20"/>
        <w:lang w:val="es-ES"/>
      </w:rPr>
      <w:t>Sr. Vicerrector</w:t>
    </w:r>
    <w:r w:rsidR="008B7798">
      <w:rPr>
        <w:b/>
        <w:color w:val="2F5496" w:themeColor="accent1" w:themeShade="BF"/>
        <w:sz w:val="20"/>
        <w:szCs w:val="20"/>
        <w:lang w:val="es-ES"/>
      </w:rPr>
      <w:t xml:space="preserve"> de Estudios de la Universidad de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FCDF9" w14:textId="77777777" w:rsidR="009C0770" w:rsidRDefault="009C0770" w:rsidP="00304B58">
      <w:r>
        <w:separator/>
      </w:r>
    </w:p>
  </w:footnote>
  <w:footnote w:type="continuationSeparator" w:id="0">
    <w:p w14:paraId="09B2301C" w14:textId="77777777" w:rsidR="009C0770" w:rsidRDefault="009C0770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F6F5" w14:textId="3774334D" w:rsidR="00304B58" w:rsidRDefault="00304B58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2F7FD153" wp14:editId="558E2934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8B4">
      <w:rPr>
        <w:b/>
        <w:color w:val="2F5496" w:themeColor="accent1" w:themeShade="BF"/>
        <w:sz w:val="20"/>
        <w:szCs w:val="20"/>
        <w:lang w:val="es-ES"/>
      </w:rPr>
      <w:t xml:space="preserve">  </w:t>
    </w:r>
  </w:p>
  <w:p w14:paraId="356D2371" w14:textId="24C92DF6" w:rsidR="00304B58" w:rsidRDefault="00304B58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 w:rsidRPr="00F73EC3">
      <w:rPr>
        <w:b/>
        <w:color w:val="2F5496" w:themeColor="accent1" w:themeShade="BF"/>
        <w:sz w:val="20"/>
        <w:szCs w:val="20"/>
        <w:lang w:val="es-ES"/>
      </w:rPr>
      <w:t xml:space="preserve"> Plan Propio</w:t>
    </w:r>
    <w:r>
      <w:rPr>
        <w:b/>
        <w:color w:val="2F5496" w:themeColor="accent1" w:themeShade="BF"/>
        <w:sz w:val="20"/>
        <w:szCs w:val="20"/>
        <w:lang w:val="es-ES"/>
      </w:rPr>
      <w:t xml:space="preserve"> Integral de Docencia</w:t>
    </w:r>
  </w:p>
  <w:p w14:paraId="6FD63145" w14:textId="74B9898B" w:rsidR="00675A4D" w:rsidRPr="00F73EC3" w:rsidRDefault="00675A4D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 xml:space="preserve">Vicerrectorado de </w:t>
    </w:r>
    <w:r w:rsidR="008B7798">
      <w:rPr>
        <w:b/>
        <w:color w:val="2F5496" w:themeColor="accent1" w:themeShade="BF"/>
        <w:sz w:val="20"/>
        <w:szCs w:val="20"/>
        <w:lang w:val="es-ES"/>
      </w:rPr>
      <w:t xml:space="preserve">Estudios </w:t>
    </w:r>
  </w:p>
  <w:p w14:paraId="36F57C4B" w14:textId="7AFB3F11" w:rsidR="00304B58" w:rsidRDefault="00304B5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</w:t>
    </w:r>
    <w:r w:rsidR="00FA70E5">
      <w:rPr>
        <w:b/>
        <w:color w:val="2F5496" w:themeColor="accent1" w:themeShade="BF"/>
        <w:sz w:val="20"/>
        <w:szCs w:val="20"/>
        <w:lang w:val="es-ES"/>
      </w:rPr>
      <w:t>___</w:t>
    </w:r>
    <w:r w:rsidR="00675A4D">
      <w:rPr>
        <w:b/>
        <w:color w:val="2F5496" w:themeColor="accent1" w:themeShade="BF"/>
        <w:sz w:val="20"/>
        <w:szCs w:val="20"/>
        <w:lang w:val="es-ES"/>
      </w:rPr>
      <w:t>_____</w:t>
    </w:r>
    <w:r>
      <w:rPr>
        <w:b/>
        <w:color w:val="2F5496" w:themeColor="accent1" w:themeShade="BF"/>
        <w:sz w:val="20"/>
        <w:szCs w:val="20"/>
        <w:lang w:val="es-ES"/>
      </w:rPr>
      <w:t>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A74"/>
    <w:multiLevelType w:val="hybridMultilevel"/>
    <w:tmpl w:val="973A145E"/>
    <w:lvl w:ilvl="0" w:tplc="D1D8EB2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7586E"/>
    <w:multiLevelType w:val="hybridMultilevel"/>
    <w:tmpl w:val="82CA12F4"/>
    <w:lvl w:ilvl="0" w:tplc="8B12C87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7E46"/>
    <w:multiLevelType w:val="hybridMultilevel"/>
    <w:tmpl w:val="3E56BE7A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57E26"/>
    <w:multiLevelType w:val="hybridMultilevel"/>
    <w:tmpl w:val="B148A2C6"/>
    <w:lvl w:ilvl="0" w:tplc="8B12C87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B6BB6"/>
    <w:multiLevelType w:val="hybridMultilevel"/>
    <w:tmpl w:val="0D2462B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F1426F"/>
    <w:multiLevelType w:val="hybridMultilevel"/>
    <w:tmpl w:val="B660F2FC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8"/>
  </w:num>
  <w:num w:numId="5">
    <w:abstractNumId w:val="15"/>
  </w:num>
  <w:num w:numId="6">
    <w:abstractNumId w:val="14"/>
  </w:num>
  <w:num w:numId="7">
    <w:abstractNumId w:val="12"/>
  </w:num>
  <w:num w:numId="8">
    <w:abstractNumId w:val="3"/>
  </w:num>
  <w:num w:numId="9">
    <w:abstractNumId w:val="7"/>
  </w:num>
  <w:num w:numId="10">
    <w:abstractNumId w:val="16"/>
  </w:num>
  <w:num w:numId="11">
    <w:abstractNumId w:val="6"/>
  </w:num>
  <w:num w:numId="12">
    <w:abstractNumId w:val="8"/>
  </w:num>
  <w:num w:numId="13">
    <w:abstractNumId w:val="17"/>
  </w:num>
  <w:num w:numId="14">
    <w:abstractNumId w:val="11"/>
  </w:num>
  <w:num w:numId="15">
    <w:abstractNumId w:val="0"/>
  </w:num>
  <w:num w:numId="16">
    <w:abstractNumId w:val="10"/>
  </w:num>
  <w:num w:numId="17">
    <w:abstractNumId w:val="9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8"/>
    <w:rsid w:val="00070AA4"/>
    <w:rsid w:val="00076BE5"/>
    <w:rsid w:val="000B478F"/>
    <w:rsid w:val="000C2871"/>
    <w:rsid w:val="000D0022"/>
    <w:rsid w:val="000E75A8"/>
    <w:rsid w:val="00107B52"/>
    <w:rsid w:val="00137288"/>
    <w:rsid w:val="00153B31"/>
    <w:rsid w:val="00157D8D"/>
    <w:rsid w:val="001659F0"/>
    <w:rsid w:val="001665ED"/>
    <w:rsid w:val="001878B4"/>
    <w:rsid w:val="001B5D84"/>
    <w:rsid w:val="001C5952"/>
    <w:rsid w:val="001C7BB9"/>
    <w:rsid w:val="001C7E3A"/>
    <w:rsid w:val="001D08FA"/>
    <w:rsid w:val="001E6020"/>
    <w:rsid w:val="002767D2"/>
    <w:rsid w:val="00284A53"/>
    <w:rsid w:val="002B4661"/>
    <w:rsid w:val="002C203A"/>
    <w:rsid w:val="002C61E9"/>
    <w:rsid w:val="00302FDE"/>
    <w:rsid w:val="00304B58"/>
    <w:rsid w:val="003214BC"/>
    <w:rsid w:val="00352545"/>
    <w:rsid w:val="00353D0C"/>
    <w:rsid w:val="0035470D"/>
    <w:rsid w:val="00355831"/>
    <w:rsid w:val="003711CA"/>
    <w:rsid w:val="003841C8"/>
    <w:rsid w:val="003849D7"/>
    <w:rsid w:val="00396DBB"/>
    <w:rsid w:val="003A1FF9"/>
    <w:rsid w:val="003B033D"/>
    <w:rsid w:val="003B39E2"/>
    <w:rsid w:val="003B7D6E"/>
    <w:rsid w:val="003C504F"/>
    <w:rsid w:val="003C73AD"/>
    <w:rsid w:val="003E06A1"/>
    <w:rsid w:val="003F1282"/>
    <w:rsid w:val="00413F2A"/>
    <w:rsid w:val="004151BC"/>
    <w:rsid w:val="00434BA9"/>
    <w:rsid w:val="00441D38"/>
    <w:rsid w:val="004B012B"/>
    <w:rsid w:val="004D10A3"/>
    <w:rsid w:val="004E0AC6"/>
    <w:rsid w:val="0051127B"/>
    <w:rsid w:val="00541A4F"/>
    <w:rsid w:val="0054229A"/>
    <w:rsid w:val="00551D48"/>
    <w:rsid w:val="00556FB5"/>
    <w:rsid w:val="00577D99"/>
    <w:rsid w:val="00587CE1"/>
    <w:rsid w:val="005B5837"/>
    <w:rsid w:val="005B7D70"/>
    <w:rsid w:val="005C09C8"/>
    <w:rsid w:val="005D24D3"/>
    <w:rsid w:val="005E6FB3"/>
    <w:rsid w:val="005F1EE4"/>
    <w:rsid w:val="00600BCA"/>
    <w:rsid w:val="006212B6"/>
    <w:rsid w:val="006238D2"/>
    <w:rsid w:val="00634755"/>
    <w:rsid w:val="00657DC0"/>
    <w:rsid w:val="00667587"/>
    <w:rsid w:val="00671814"/>
    <w:rsid w:val="00675A4D"/>
    <w:rsid w:val="006B06FB"/>
    <w:rsid w:val="006D04E7"/>
    <w:rsid w:val="006D3F61"/>
    <w:rsid w:val="006E5784"/>
    <w:rsid w:val="006F4771"/>
    <w:rsid w:val="00704D33"/>
    <w:rsid w:val="00725228"/>
    <w:rsid w:val="007256DD"/>
    <w:rsid w:val="00725B26"/>
    <w:rsid w:val="007568BC"/>
    <w:rsid w:val="00764B5B"/>
    <w:rsid w:val="00775439"/>
    <w:rsid w:val="007A1880"/>
    <w:rsid w:val="007A415B"/>
    <w:rsid w:val="007B2B95"/>
    <w:rsid w:val="007B4A26"/>
    <w:rsid w:val="007C39CB"/>
    <w:rsid w:val="007D0B83"/>
    <w:rsid w:val="007D1778"/>
    <w:rsid w:val="007E2EEA"/>
    <w:rsid w:val="007F43A8"/>
    <w:rsid w:val="007F7F09"/>
    <w:rsid w:val="0081674E"/>
    <w:rsid w:val="00863CC0"/>
    <w:rsid w:val="0087322C"/>
    <w:rsid w:val="008755E2"/>
    <w:rsid w:val="008917E9"/>
    <w:rsid w:val="00893D7D"/>
    <w:rsid w:val="008A1A32"/>
    <w:rsid w:val="008B55EC"/>
    <w:rsid w:val="008B7798"/>
    <w:rsid w:val="008C52EC"/>
    <w:rsid w:val="008D1F24"/>
    <w:rsid w:val="008F1A93"/>
    <w:rsid w:val="008F2272"/>
    <w:rsid w:val="008F364E"/>
    <w:rsid w:val="008F36B6"/>
    <w:rsid w:val="009206DE"/>
    <w:rsid w:val="00926917"/>
    <w:rsid w:val="00940DE6"/>
    <w:rsid w:val="00981CEF"/>
    <w:rsid w:val="009A2865"/>
    <w:rsid w:val="009B65B3"/>
    <w:rsid w:val="009C0770"/>
    <w:rsid w:val="009C7EAD"/>
    <w:rsid w:val="009E71EE"/>
    <w:rsid w:val="009F1447"/>
    <w:rsid w:val="009F39C5"/>
    <w:rsid w:val="00A7623A"/>
    <w:rsid w:val="00A82775"/>
    <w:rsid w:val="00A86445"/>
    <w:rsid w:val="00A95F8F"/>
    <w:rsid w:val="00AA57B4"/>
    <w:rsid w:val="00AB6565"/>
    <w:rsid w:val="00AB77B6"/>
    <w:rsid w:val="00AD6449"/>
    <w:rsid w:val="00AE2DEF"/>
    <w:rsid w:val="00AF2788"/>
    <w:rsid w:val="00AF4C8C"/>
    <w:rsid w:val="00B0055E"/>
    <w:rsid w:val="00B10A5B"/>
    <w:rsid w:val="00B148B0"/>
    <w:rsid w:val="00B16599"/>
    <w:rsid w:val="00B238D8"/>
    <w:rsid w:val="00B25A33"/>
    <w:rsid w:val="00B3239A"/>
    <w:rsid w:val="00B34055"/>
    <w:rsid w:val="00B534F6"/>
    <w:rsid w:val="00B61D32"/>
    <w:rsid w:val="00B81F7A"/>
    <w:rsid w:val="00B97DC9"/>
    <w:rsid w:val="00BA3EA2"/>
    <w:rsid w:val="00BB383F"/>
    <w:rsid w:val="00BD0353"/>
    <w:rsid w:val="00BE3E64"/>
    <w:rsid w:val="00BE7035"/>
    <w:rsid w:val="00BF16FE"/>
    <w:rsid w:val="00C126F3"/>
    <w:rsid w:val="00C14239"/>
    <w:rsid w:val="00C24054"/>
    <w:rsid w:val="00C24996"/>
    <w:rsid w:val="00C32C7D"/>
    <w:rsid w:val="00C32F95"/>
    <w:rsid w:val="00C34BC4"/>
    <w:rsid w:val="00C3686E"/>
    <w:rsid w:val="00C40F6E"/>
    <w:rsid w:val="00C45D04"/>
    <w:rsid w:val="00C51AEC"/>
    <w:rsid w:val="00C5470D"/>
    <w:rsid w:val="00C57D68"/>
    <w:rsid w:val="00C70459"/>
    <w:rsid w:val="00C75C9C"/>
    <w:rsid w:val="00C82B11"/>
    <w:rsid w:val="00C92702"/>
    <w:rsid w:val="00CC1211"/>
    <w:rsid w:val="00CC6841"/>
    <w:rsid w:val="00CC7616"/>
    <w:rsid w:val="00CE5350"/>
    <w:rsid w:val="00CF298C"/>
    <w:rsid w:val="00D03198"/>
    <w:rsid w:val="00D26BB0"/>
    <w:rsid w:val="00D27250"/>
    <w:rsid w:val="00D32279"/>
    <w:rsid w:val="00D62255"/>
    <w:rsid w:val="00D80ACD"/>
    <w:rsid w:val="00DA7E8B"/>
    <w:rsid w:val="00DB2ED0"/>
    <w:rsid w:val="00DC1DB1"/>
    <w:rsid w:val="00DC7039"/>
    <w:rsid w:val="00DD2623"/>
    <w:rsid w:val="00DD7221"/>
    <w:rsid w:val="00DE32D1"/>
    <w:rsid w:val="00DF062D"/>
    <w:rsid w:val="00DF1D93"/>
    <w:rsid w:val="00E01E80"/>
    <w:rsid w:val="00E137AC"/>
    <w:rsid w:val="00E33164"/>
    <w:rsid w:val="00E42087"/>
    <w:rsid w:val="00E51EF3"/>
    <w:rsid w:val="00E63EDC"/>
    <w:rsid w:val="00E73F8A"/>
    <w:rsid w:val="00E82E57"/>
    <w:rsid w:val="00EC02AE"/>
    <w:rsid w:val="00EC4188"/>
    <w:rsid w:val="00EC7BCB"/>
    <w:rsid w:val="00EE25E5"/>
    <w:rsid w:val="00EE347B"/>
    <w:rsid w:val="00F0589F"/>
    <w:rsid w:val="00F2184A"/>
    <w:rsid w:val="00F47BBE"/>
    <w:rsid w:val="00F47F9B"/>
    <w:rsid w:val="00F66D33"/>
    <w:rsid w:val="00F8505E"/>
    <w:rsid w:val="00F9106A"/>
    <w:rsid w:val="00F93737"/>
    <w:rsid w:val="00F97A3B"/>
    <w:rsid w:val="00FA367E"/>
    <w:rsid w:val="00FA70E5"/>
    <w:rsid w:val="00FC6865"/>
    <w:rsid w:val="00FD3AC4"/>
    <w:rsid w:val="00FE1001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F7A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rFonts w:asciiTheme="minorHAnsi" w:eastAsiaTheme="minorHAnsi" w:hAnsiTheme="minorHAnsi" w:cstheme="minorBidi"/>
      <w:b/>
      <w:smallCaps/>
      <w:sz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rFonts w:asciiTheme="minorHAnsi" w:eastAsiaTheme="minorHAnsi" w:hAnsiTheme="minorHAnsi" w:cstheme="minorBidi"/>
      <w:b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  <w:rPr>
      <w:rFonts w:asciiTheme="minorHAnsi" w:eastAsiaTheme="minorHAnsi" w:hAnsiTheme="minorHAnsi" w:cstheme="minorBidi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paragraph" w:styleId="NormalWeb">
    <w:name w:val="Normal (Web)"/>
    <w:basedOn w:val="Normal"/>
    <w:rsid w:val="007256D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3">
    <w:name w:val="Body Text 3"/>
    <w:basedOn w:val="Normal"/>
    <w:link w:val="Textoindependiente3Car"/>
    <w:rsid w:val="007256DD"/>
    <w:pPr>
      <w:pBdr>
        <w:bottom w:val="single" w:sz="4" w:space="1" w:color="auto"/>
      </w:pBdr>
      <w:jc w:val="both"/>
    </w:pPr>
    <w:rPr>
      <w:rFonts w:ascii="Arial" w:hAnsi="Arial" w:cs="Arial"/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256DD"/>
    <w:rPr>
      <w:rFonts w:ascii="Arial" w:eastAsia="Times New Roman" w:hAnsi="Arial" w:cs="Arial"/>
      <w:sz w:val="16"/>
      <w:lang w:val="es-ES" w:eastAsia="es-ES"/>
    </w:rPr>
  </w:style>
  <w:style w:type="table" w:styleId="Tablaconcuadrcula5oscura-nfasis5">
    <w:name w:val="Grid Table 5 Dark Accent 5"/>
    <w:basedOn w:val="Tablanormal"/>
    <w:uiPriority w:val="50"/>
    <w:rsid w:val="00B10A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B10A5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pple-converted-space">
    <w:name w:val="apple-converted-space"/>
    <w:basedOn w:val="Fuentedeprrafopredeter"/>
    <w:rsid w:val="00B81F7A"/>
  </w:style>
  <w:style w:type="character" w:styleId="Mencinsinresolver">
    <w:name w:val="Unresolved Mention"/>
    <w:basedOn w:val="Fuentedeprrafopredeter"/>
    <w:uiPriority w:val="99"/>
    <w:semiHidden/>
    <w:unhideWhenUsed/>
    <w:rsid w:val="00C92702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B4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j.uma.es/ppidocencia/peticiones/nuev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C2D6AF8A7F1418CED3B61BCD2104F" ma:contentTypeVersion="2" ma:contentTypeDescription="Crear nuevo documento." ma:contentTypeScope="" ma:versionID="efd4f15e68b8a567a0313ffa777165e0">
  <xsd:schema xmlns:xsd="http://www.w3.org/2001/XMLSchema" xmlns:xs="http://www.w3.org/2001/XMLSchema" xmlns:p="http://schemas.microsoft.com/office/2006/metadata/properties" xmlns:ns2="7c1ec397-2dcc-4145-b513-226d2cc8ebd4" targetNamespace="http://schemas.microsoft.com/office/2006/metadata/properties" ma:root="true" ma:fieldsID="72cc4582ba8d5bbea24c5004909d050f" ns2:_="">
    <xsd:import namespace="7c1ec397-2dcc-4145-b513-226d2cc8e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c397-2dcc-4145-b513-226d2cc8e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13F38-A230-4C46-AA16-726A2E52D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D4DD4-94DD-4CA4-BD07-D3E0CCC1E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c397-2dcc-4145-b513-226d2cc8e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8C5FD-B44D-45F6-AF0B-BFB023749C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Maria Dolores Fenech Villatoro</cp:lastModifiedBy>
  <cp:revision>2</cp:revision>
  <cp:lastPrinted>2018-02-07T12:19:00Z</cp:lastPrinted>
  <dcterms:created xsi:type="dcterms:W3CDTF">2021-12-03T10:53:00Z</dcterms:created>
  <dcterms:modified xsi:type="dcterms:W3CDTF">2021-12-03T10:53:00Z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0x010100DCAC2D6AF8A7F1418CED3B61BCD2104F</vt:lpwstr>
  </property>
</Properties>
</file>