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C31F8" w14:textId="77777777" w:rsidR="008205A7" w:rsidRPr="00B81EEE" w:rsidRDefault="008205A7" w:rsidP="008205A7">
      <w:pPr>
        <w:pStyle w:val="Prrafodelista"/>
        <w:spacing w:line="276" w:lineRule="auto"/>
        <w:ind w:left="0"/>
        <w:jc w:val="center"/>
        <w:rPr>
          <w:rFonts w:ascii="Malacitana-Sans" w:hAnsi="Malacitana-Sans"/>
          <w:sz w:val="24"/>
          <w:szCs w:val="24"/>
          <w:lang w:val="en-US"/>
        </w:rPr>
      </w:pPr>
      <w:r w:rsidRPr="00B81EEE">
        <w:rPr>
          <w:rFonts w:ascii="Malacitana-Sans" w:hAnsi="Malacitana-Sans"/>
          <w:b/>
          <w:bCs/>
          <w:sz w:val="24"/>
          <w:szCs w:val="24"/>
          <w:lang w:val="en-US"/>
        </w:rPr>
        <w:t xml:space="preserve">Erasmus+ KA171 Incoming Student Mobility Program: </w:t>
      </w:r>
      <w:r w:rsidRPr="00B81EEE">
        <w:rPr>
          <w:rFonts w:ascii="Malacitana-Sans" w:hAnsi="Malacitana-Sans"/>
          <w:b/>
          <w:bCs/>
          <w:sz w:val="24"/>
          <w:szCs w:val="24"/>
          <w:lang w:val="en-US"/>
        </w:rPr>
        <w:br/>
        <w:t>Terms and Conditions</w:t>
      </w:r>
    </w:p>
    <w:p w14:paraId="1D6D9821" w14:textId="2D49C5D0" w:rsidR="009E2A33" w:rsidRPr="008205A7" w:rsidRDefault="008205A7" w:rsidP="009E2A33">
      <w:pPr>
        <w:spacing w:line="276" w:lineRule="auto"/>
        <w:jc w:val="center"/>
        <w:rPr>
          <w:rFonts w:ascii="Malacitana-Sans" w:hAnsi="Malacitana-Sans"/>
          <w:b/>
          <w:bCs/>
          <w:i/>
          <w:iCs/>
          <w:sz w:val="24"/>
          <w:szCs w:val="24"/>
          <w:lang w:val="en-US"/>
        </w:rPr>
      </w:pPr>
      <w:r w:rsidRPr="008205A7">
        <w:rPr>
          <w:rFonts w:ascii="Malacitana-Sans" w:hAnsi="Malacitana-Sans"/>
          <w:b/>
          <w:bCs/>
          <w:i/>
          <w:iCs/>
          <w:sz w:val="24"/>
          <w:szCs w:val="24"/>
          <w:lang w:val="en-US"/>
        </w:rPr>
        <w:t xml:space="preserve">This document should be signed by the sending institution and the student before the submission of </w:t>
      </w:r>
      <w:r w:rsidR="00F24FC3">
        <w:rPr>
          <w:rFonts w:ascii="Malacitana-Sans" w:hAnsi="Malacitana-Sans"/>
          <w:b/>
          <w:bCs/>
          <w:i/>
          <w:iCs/>
          <w:sz w:val="24"/>
          <w:szCs w:val="24"/>
          <w:lang w:val="en-US"/>
        </w:rPr>
        <w:t>requested</w:t>
      </w:r>
      <w:r w:rsidRPr="008205A7">
        <w:rPr>
          <w:rFonts w:ascii="Malacitana-Sans" w:hAnsi="Malacitana-Sans"/>
          <w:b/>
          <w:bCs/>
          <w:i/>
          <w:iCs/>
          <w:sz w:val="24"/>
          <w:szCs w:val="24"/>
          <w:lang w:val="en-US"/>
        </w:rPr>
        <w:t xml:space="preserve"> documentation</w:t>
      </w:r>
    </w:p>
    <w:p w14:paraId="38F23C2B" w14:textId="0351A193" w:rsidR="008205A7" w:rsidRPr="009E2A33" w:rsidRDefault="008205A7" w:rsidP="008205A7">
      <w:pPr>
        <w:pStyle w:val="Prrafodelista"/>
        <w:numPr>
          <w:ilvl w:val="0"/>
          <w:numId w:val="9"/>
        </w:numPr>
        <w:spacing w:after="0" w:line="276" w:lineRule="auto"/>
        <w:jc w:val="both"/>
        <w:rPr>
          <w:rFonts w:ascii="Malacitana-Sans" w:hAnsi="Malacitana-Sans"/>
          <w:b/>
          <w:bCs/>
          <w:sz w:val="24"/>
          <w:szCs w:val="24"/>
          <w:lang w:val="en-US"/>
        </w:rPr>
      </w:pPr>
      <w:r w:rsidRPr="008205A7">
        <w:rPr>
          <w:rFonts w:ascii="Malacitana-Sans" w:hAnsi="Malacitana-Sans"/>
          <w:b/>
          <w:bCs/>
          <w:sz w:val="24"/>
          <w:szCs w:val="24"/>
          <w:lang w:val="en-US"/>
        </w:rPr>
        <w:t>Eligibility Criteria:</w:t>
      </w:r>
    </w:p>
    <w:p w14:paraId="3FFB1A3C" w14:textId="77777777" w:rsidR="008205A7" w:rsidRPr="008205A7" w:rsidRDefault="008205A7" w:rsidP="008205A7">
      <w:pPr>
        <w:pStyle w:val="Prrafodelista"/>
        <w:numPr>
          <w:ilvl w:val="0"/>
          <w:numId w:val="10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>Participant must be enrolled as full-time students in a higher education institution.</w:t>
      </w:r>
    </w:p>
    <w:p w14:paraId="1F2A36C2" w14:textId="77777777" w:rsidR="008205A7" w:rsidRPr="008205A7" w:rsidRDefault="008205A7" w:rsidP="008205A7">
      <w:pPr>
        <w:pStyle w:val="Prrafodelista"/>
        <w:numPr>
          <w:ilvl w:val="0"/>
          <w:numId w:val="10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>Participant must meet academic and language proficiency requirements set by both their home and host institutions.</w:t>
      </w:r>
    </w:p>
    <w:p w14:paraId="18B27869" w14:textId="1071EC27" w:rsidR="008205A7" w:rsidRDefault="008205A7" w:rsidP="008205A7">
      <w:pPr>
        <w:pStyle w:val="Prrafodelista"/>
        <w:numPr>
          <w:ilvl w:val="0"/>
          <w:numId w:val="10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 xml:space="preserve">Participant must be selected from among the universities listed on the ANNEX I, which designates available spots for foreign universities in the Consortium universities (UMA, UCA and UHU). </w:t>
      </w:r>
    </w:p>
    <w:p w14:paraId="7D7D568D" w14:textId="77777777" w:rsidR="009E2A33" w:rsidRPr="008205A7" w:rsidRDefault="009E2A33" w:rsidP="009E2A33">
      <w:pPr>
        <w:pStyle w:val="Prrafodelista"/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</w:p>
    <w:p w14:paraId="11C210B1" w14:textId="77777777" w:rsidR="008205A7" w:rsidRPr="008205A7" w:rsidRDefault="008205A7" w:rsidP="008205A7">
      <w:pPr>
        <w:pStyle w:val="Prrafodelista"/>
        <w:numPr>
          <w:ilvl w:val="0"/>
          <w:numId w:val="9"/>
        </w:numPr>
        <w:spacing w:after="0" w:line="276" w:lineRule="auto"/>
        <w:rPr>
          <w:rFonts w:ascii="Malacitana-Sans" w:hAnsi="Malacitana-Sans"/>
          <w:b/>
          <w:bCs/>
          <w:sz w:val="24"/>
          <w:szCs w:val="24"/>
          <w:lang w:val="en-US"/>
        </w:rPr>
      </w:pPr>
      <w:r w:rsidRPr="008205A7">
        <w:rPr>
          <w:rFonts w:ascii="Malacitana-Sans" w:hAnsi="Malacitana-Sans"/>
          <w:b/>
          <w:bCs/>
          <w:sz w:val="24"/>
          <w:szCs w:val="24"/>
          <w:lang w:val="en-US"/>
        </w:rPr>
        <w:t>Nomination and Application process:</w:t>
      </w:r>
      <w:r w:rsidRPr="008205A7">
        <w:rPr>
          <w:rFonts w:ascii="Malacitana-Sans" w:hAnsi="Malacitana-Sans"/>
          <w:b/>
          <w:bCs/>
          <w:sz w:val="24"/>
          <w:szCs w:val="24"/>
          <w:lang w:val="en-US"/>
        </w:rPr>
        <w:br/>
      </w:r>
    </w:p>
    <w:p w14:paraId="5D0700C9" w14:textId="77777777" w:rsidR="008205A7" w:rsidRPr="008205A7" w:rsidRDefault="008205A7" w:rsidP="008205A7">
      <w:pPr>
        <w:pStyle w:val="Prrafodelista"/>
        <w:numPr>
          <w:ilvl w:val="0"/>
          <w:numId w:val="11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>The sending institution understands that submitting a nomination does not guarantee the student´s acceptance by the host University (UMA, UCA or UHU)</w:t>
      </w:r>
    </w:p>
    <w:p w14:paraId="70B5F87B" w14:textId="77777777" w:rsidR="008205A7" w:rsidRPr="008205A7" w:rsidRDefault="008205A7" w:rsidP="008205A7">
      <w:pPr>
        <w:pStyle w:val="Prrafodelista"/>
        <w:numPr>
          <w:ilvl w:val="0"/>
          <w:numId w:val="11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>The sending University confirms that the selection process is transparent and complies with the rules outlined by the Erasmus+ KA171 program and the Call presented by the receiving university.</w:t>
      </w:r>
    </w:p>
    <w:p w14:paraId="100A823E" w14:textId="4128A8D0" w:rsidR="008205A7" w:rsidRPr="008205A7" w:rsidRDefault="008205A7" w:rsidP="008205A7">
      <w:pPr>
        <w:pStyle w:val="Prrafodelista"/>
        <w:numPr>
          <w:ilvl w:val="0"/>
          <w:numId w:val="11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 xml:space="preserve">Participants and the sending University must submit a complete application form along with necessary documents within the specified deadline, following instructions and using the tools provided by the host institution </w:t>
      </w:r>
    </w:p>
    <w:p w14:paraId="7E334C3A" w14:textId="77777777" w:rsidR="008205A7" w:rsidRPr="008205A7" w:rsidRDefault="008205A7" w:rsidP="008205A7">
      <w:pPr>
        <w:pStyle w:val="Prrafodelista"/>
        <w:numPr>
          <w:ilvl w:val="0"/>
          <w:numId w:val="11"/>
        </w:numPr>
        <w:spacing w:after="0"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 xml:space="preserve">The sending University takes responsibility for the selection process for students and for submitting all necessary documentation. </w:t>
      </w:r>
    </w:p>
    <w:p w14:paraId="110046C2" w14:textId="77777777" w:rsidR="008205A7" w:rsidRPr="008205A7" w:rsidRDefault="008205A7" w:rsidP="008205A7">
      <w:pPr>
        <w:spacing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</w:p>
    <w:p w14:paraId="7369EA58" w14:textId="496FD5F3" w:rsidR="008205A7" w:rsidRPr="008205A7" w:rsidRDefault="008205A7" w:rsidP="008205A7">
      <w:pPr>
        <w:spacing w:line="276" w:lineRule="auto"/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 xml:space="preserve">By signing this document, the participant and sending University acknowledge and accept the terms and conditions outlined in the Call presented by the </w:t>
      </w:r>
      <w:proofErr w:type="spellStart"/>
      <w:r w:rsidRPr="008205A7">
        <w:rPr>
          <w:rFonts w:ascii="Malacitana-Sans" w:hAnsi="Malacitana-Sans"/>
          <w:sz w:val="24"/>
          <w:szCs w:val="24"/>
          <w:lang w:val="en-US"/>
        </w:rPr>
        <w:t>TransFrontEU</w:t>
      </w:r>
      <w:proofErr w:type="spellEnd"/>
      <w:r w:rsidRPr="008205A7">
        <w:rPr>
          <w:rFonts w:ascii="Malacitana-Sans" w:hAnsi="Malacitana-Sans"/>
          <w:sz w:val="24"/>
          <w:szCs w:val="24"/>
          <w:lang w:val="en-US"/>
        </w:rPr>
        <w:t xml:space="preserve"> Consortium. These terms include provisions regarding the duration of mobility, financial support, academic obligations, evaluation and recognition procedures, as well as health and safety protocols.  </w:t>
      </w:r>
    </w:p>
    <w:p w14:paraId="41502C54" w14:textId="77777777" w:rsidR="008205A7" w:rsidRPr="008205A7" w:rsidRDefault="008205A7" w:rsidP="008205A7">
      <w:pPr>
        <w:jc w:val="both"/>
        <w:rPr>
          <w:rFonts w:ascii="Malacitana-Sans" w:hAnsi="Malacitana-Sans"/>
          <w:sz w:val="24"/>
          <w:szCs w:val="24"/>
          <w:lang w:val="en-US"/>
        </w:rPr>
      </w:pPr>
    </w:p>
    <w:p w14:paraId="3BC15DD2" w14:textId="77777777" w:rsidR="008205A7" w:rsidRPr="008205A7" w:rsidRDefault="008205A7" w:rsidP="008205A7">
      <w:pPr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 xml:space="preserve">Sending University </w:t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  <w:t xml:space="preserve">Participant </w:t>
      </w:r>
    </w:p>
    <w:p w14:paraId="043909D3" w14:textId="77777777" w:rsidR="008205A7" w:rsidRPr="008205A7" w:rsidRDefault="008205A7" w:rsidP="008205A7">
      <w:pPr>
        <w:jc w:val="both"/>
        <w:rPr>
          <w:rFonts w:ascii="Malacitana-Sans" w:hAnsi="Malacitana-Sans"/>
          <w:sz w:val="24"/>
          <w:szCs w:val="24"/>
          <w:lang w:val="en-US"/>
        </w:rPr>
      </w:pPr>
      <w:r w:rsidRPr="008205A7">
        <w:rPr>
          <w:rFonts w:ascii="Malacitana-Sans" w:hAnsi="Malacitana-Sans"/>
          <w:sz w:val="24"/>
          <w:szCs w:val="24"/>
          <w:lang w:val="en-US"/>
        </w:rPr>
        <w:t xml:space="preserve">Date, place </w:t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  <w:t xml:space="preserve">Date, place </w:t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  <w:r w:rsidRPr="008205A7">
        <w:rPr>
          <w:rFonts w:ascii="Malacitana-Sans" w:hAnsi="Malacitana-Sans"/>
          <w:sz w:val="24"/>
          <w:szCs w:val="24"/>
          <w:lang w:val="en-US"/>
        </w:rPr>
        <w:tab/>
      </w:r>
    </w:p>
    <w:sectPr w:rsidR="008205A7" w:rsidRPr="008205A7" w:rsidSect="00AE0460">
      <w:headerReference w:type="default" r:id="rId7"/>
      <w:footerReference w:type="default" r:id="rId8"/>
      <w:pgSz w:w="11906" w:h="16838"/>
      <w:pgMar w:top="1829" w:right="1701" w:bottom="1417" w:left="1701" w:header="708" w:footer="13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D1F95" w14:textId="77777777" w:rsidR="00A8394C" w:rsidRDefault="00A8394C" w:rsidP="00A8394C">
      <w:pPr>
        <w:spacing w:after="0" w:line="240" w:lineRule="auto"/>
      </w:pPr>
      <w:r>
        <w:separator/>
      </w:r>
    </w:p>
  </w:endnote>
  <w:endnote w:type="continuationSeparator" w:id="0">
    <w:p w14:paraId="72F66108" w14:textId="77777777" w:rsidR="00A8394C" w:rsidRDefault="00A8394C" w:rsidP="00A8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alacitana-Sans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bel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altName w:val="Cambria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Cambria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D4482" w14:textId="60CED2B1" w:rsidR="00AE0460" w:rsidRDefault="00AE0460" w:rsidP="00AE0460">
    <w:pPr>
      <w:pStyle w:val="Piedepgina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64833B69" wp14:editId="2F460DA3">
          <wp:simplePos x="0" y="0"/>
          <wp:positionH relativeFrom="margin">
            <wp:posOffset>655955</wp:posOffset>
          </wp:positionH>
          <wp:positionV relativeFrom="page">
            <wp:align>bottom</wp:align>
          </wp:positionV>
          <wp:extent cx="1159510" cy="457835"/>
          <wp:effectExtent l="0" t="0" r="2540" b="0"/>
          <wp:wrapSquare wrapText="bothSides"/>
          <wp:docPr id="15" name="Imagen 4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4003367" name="Imagen 4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9510" cy="457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6169BCA2" wp14:editId="3393CAAC">
          <wp:simplePos x="0" y="0"/>
          <wp:positionH relativeFrom="margin">
            <wp:posOffset>-709930</wp:posOffset>
          </wp:positionH>
          <wp:positionV relativeFrom="margin">
            <wp:posOffset>9048115</wp:posOffset>
          </wp:positionV>
          <wp:extent cx="942733" cy="359699"/>
          <wp:effectExtent l="0" t="0" r="0" b="2540"/>
          <wp:wrapSquare wrapText="bothSides"/>
          <wp:docPr id="14" name="Imagen 6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281887" name="Imagen 6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733" cy="3596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8394C">
      <w:rPr>
        <w:rFonts w:ascii="Malacitana-Sans" w:hAnsi="Malacitana-Sans"/>
        <w:noProof/>
        <w:color w:val="003366"/>
        <w:sz w:val="24"/>
        <w:szCs w:val="24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49FB168F" wp14:editId="39AF45FD">
              <wp:simplePos x="0" y="0"/>
              <wp:positionH relativeFrom="column">
                <wp:posOffset>3621405</wp:posOffset>
              </wp:positionH>
              <wp:positionV relativeFrom="paragraph">
                <wp:posOffset>483870</wp:posOffset>
              </wp:positionV>
              <wp:extent cx="2628900" cy="457200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8900" cy="457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F4DA04" w14:textId="12B988A0" w:rsidR="00CE14C3" w:rsidRPr="00A8394C" w:rsidRDefault="00CE14C3" w:rsidP="00CE14C3">
                          <w:pPr>
                            <w:jc w:val="right"/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</w:pPr>
                          <w:r w:rsidRPr="00CE14C3"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>2023-1-ES01-KA171-HED-000123600</w:t>
                          </w:r>
                          <w:r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A8394C"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>transfronteu.com</w:t>
                          </w:r>
                          <w:r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FB168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85.15pt;margin-top:38.1pt;width:207pt;height:3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" filled="f" stroked="f">
              <v:textbox>
                <w:txbxContent>
                  <w:p w14:paraId="3EF4DA04" w14:textId="12B988A0" w:rsidR="00CE14C3" w:rsidRPr="00A8394C" w:rsidRDefault="00CE14C3" w:rsidP="00CE14C3">
                    <w:pPr>
                      <w:jc w:val="right"/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</w:pPr>
                    <w:r w:rsidRPr="00CE14C3"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>2023-1-ES01-KA171-HED-000123600</w:t>
                    </w:r>
                    <w:r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 xml:space="preserve"> </w:t>
                    </w:r>
                    <w:r w:rsidRPr="00A8394C"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>transfronteu.com</w:t>
                    </w:r>
                    <w:r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 xml:space="preserve"> 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allowOverlap="1" wp14:anchorId="05BE040D" wp14:editId="5AE78753">
          <wp:simplePos x="0" y="0"/>
          <wp:positionH relativeFrom="margin">
            <wp:posOffset>2308860</wp:posOffset>
          </wp:positionH>
          <wp:positionV relativeFrom="margin">
            <wp:posOffset>9057005</wp:posOffset>
          </wp:positionV>
          <wp:extent cx="990513" cy="295275"/>
          <wp:effectExtent l="0" t="0" r="635" b="0"/>
          <wp:wrapSquare wrapText="bothSides"/>
          <wp:docPr id="13" name="Imagen 5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9655135" name="Imagen 5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513" cy="295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7D241BF" wp14:editId="0FB59529">
              <wp:simplePos x="0" y="0"/>
              <wp:positionH relativeFrom="page">
                <wp:posOffset>-121920</wp:posOffset>
              </wp:positionH>
              <wp:positionV relativeFrom="paragraph">
                <wp:posOffset>327660</wp:posOffset>
              </wp:positionV>
              <wp:extent cx="7534275" cy="0"/>
              <wp:effectExtent l="0" t="0" r="0" b="0"/>
              <wp:wrapNone/>
              <wp:docPr id="1700054075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34275" cy="0"/>
                      </a:xfrm>
                      <a:prstGeom prst="line">
                        <a:avLst/>
                      </a:prstGeom>
                      <a:ln>
                        <a:solidFill>
                          <a:srgbClr val="0099C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3598C4B" id="Conector recto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9.6pt,25.8pt" to="583.65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" strokecolor="#09c" strokeweight=".5pt">
              <v:stroke joinstyle="miter"/>
              <w10:wrap anchorx="page"/>
            </v:line>
          </w:pict>
        </mc:Fallback>
      </mc:AlternateContent>
    </w:r>
    <w:sdt>
      <w:sdtPr>
        <w:id w:val="574562213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>
            <w:rPr>
              <w:b/>
              <w:bCs/>
            </w:rPr>
          </w:sdtEndPr>
          <w:sdtContent>
            <w:r w:rsidR="00CE14C3" w:rsidRPr="00CE14C3">
              <w:rPr>
                <w:rStyle w:val="00CuerpoCar"/>
              </w:rPr>
              <w:t xml:space="preserve">Página </w:t>
            </w:r>
            <w:r w:rsidR="00CE14C3" w:rsidRPr="00CE14C3">
              <w:rPr>
                <w:rStyle w:val="00CuerpoCar"/>
                <w:b/>
                <w:bCs/>
              </w:rPr>
              <w:fldChar w:fldCharType="begin"/>
            </w:r>
            <w:r w:rsidR="00CE14C3" w:rsidRPr="00CE14C3">
              <w:rPr>
                <w:rStyle w:val="00CuerpoCar"/>
                <w:b/>
                <w:bCs/>
              </w:rPr>
              <w:instrText>PAGE</w:instrText>
            </w:r>
            <w:r w:rsidR="00CE14C3" w:rsidRPr="00CE14C3">
              <w:rPr>
                <w:rStyle w:val="00CuerpoCar"/>
                <w:b/>
                <w:bCs/>
              </w:rPr>
              <w:fldChar w:fldCharType="separate"/>
            </w:r>
            <w:r w:rsidR="00CE14C3" w:rsidRPr="00CE14C3">
              <w:rPr>
                <w:rStyle w:val="00CuerpoCar"/>
                <w:b/>
                <w:bCs/>
              </w:rPr>
              <w:t>2</w:t>
            </w:r>
            <w:r w:rsidR="00CE14C3" w:rsidRPr="00CE14C3">
              <w:rPr>
                <w:rStyle w:val="00CuerpoCar"/>
                <w:b/>
                <w:bCs/>
              </w:rPr>
              <w:fldChar w:fldCharType="end"/>
            </w:r>
            <w:r w:rsidR="00CE14C3" w:rsidRPr="00CE14C3">
              <w:rPr>
                <w:rStyle w:val="00CuerpoCar"/>
                <w:b/>
                <w:bCs/>
              </w:rPr>
              <w:t xml:space="preserve"> </w:t>
            </w:r>
            <w:r w:rsidR="00CE14C3" w:rsidRPr="00CE14C3">
              <w:rPr>
                <w:rStyle w:val="00CuerpoCar"/>
              </w:rPr>
              <w:t xml:space="preserve">de </w:t>
            </w:r>
            <w:r w:rsidR="00CE14C3" w:rsidRPr="00CE14C3">
              <w:rPr>
                <w:rStyle w:val="00CuerpoCar"/>
                <w:b/>
                <w:bCs/>
              </w:rPr>
              <w:fldChar w:fldCharType="begin"/>
            </w:r>
            <w:r w:rsidR="00CE14C3" w:rsidRPr="00CE14C3">
              <w:rPr>
                <w:rStyle w:val="00CuerpoCar"/>
                <w:b/>
                <w:bCs/>
              </w:rPr>
              <w:instrText>NUMPAGES</w:instrText>
            </w:r>
            <w:r w:rsidR="00CE14C3" w:rsidRPr="00CE14C3">
              <w:rPr>
                <w:rStyle w:val="00CuerpoCar"/>
                <w:b/>
                <w:bCs/>
              </w:rPr>
              <w:fldChar w:fldCharType="separate"/>
            </w:r>
            <w:r w:rsidR="00CE14C3" w:rsidRPr="00CE14C3">
              <w:rPr>
                <w:rStyle w:val="00CuerpoCar"/>
                <w:b/>
                <w:bCs/>
              </w:rPr>
              <w:t>2</w:t>
            </w:r>
            <w:r w:rsidR="00CE14C3" w:rsidRPr="00CE14C3">
              <w:rPr>
                <w:rStyle w:val="00CuerpoCar"/>
                <w:b/>
                <w:bCs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5D7E12" w14:textId="77777777" w:rsidR="00A8394C" w:rsidRDefault="00A8394C" w:rsidP="00A8394C">
      <w:pPr>
        <w:spacing w:after="0" w:line="240" w:lineRule="auto"/>
      </w:pPr>
      <w:r>
        <w:separator/>
      </w:r>
    </w:p>
  </w:footnote>
  <w:footnote w:type="continuationSeparator" w:id="0">
    <w:p w14:paraId="31B12495" w14:textId="77777777" w:rsidR="00A8394C" w:rsidRDefault="00A8394C" w:rsidP="00A8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CED5B" w14:textId="77777777" w:rsidR="00A8394C" w:rsidRDefault="00A8394C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98B80AC" wp14:editId="4177DD50">
          <wp:simplePos x="0" y="0"/>
          <wp:positionH relativeFrom="margin">
            <wp:posOffset>-280035</wp:posOffset>
          </wp:positionH>
          <wp:positionV relativeFrom="margin">
            <wp:posOffset>-718820</wp:posOffset>
          </wp:positionV>
          <wp:extent cx="2095500" cy="291465"/>
          <wp:effectExtent l="0" t="0" r="0" b="0"/>
          <wp:wrapSquare wrapText="bothSides"/>
          <wp:docPr id="11" name="Imagen 11" descr="Un dibujo de una person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923489" name="Imagen 1" descr="Un dibujo de una persona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5500" cy="291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86D5F5B" wp14:editId="37CF4873">
          <wp:simplePos x="0" y="0"/>
          <wp:positionH relativeFrom="margin">
            <wp:posOffset>3901440</wp:posOffset>
          </wp:positionH>
          <wp:positionV relativeFrom="margin">
            <wp:posOffset>-718820</wp:posOffset>
          </wp:positionV>
          <wp:extent cx="1708150" cy="398145"/>
          <wp:effectExtent l="0" t="0" r="6350" b="1905"/>
          <wp:wrapSquare wrapText="bothSides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150" cy="398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521A2"/>
    <w:multiLevelType w:val="hybridMultilevel"/>
    <w:tmpl w:val="16ECE2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A22A3"/>
    <w:multiLevelType w:val="hybridMultilevel"/>
    <w:tmpl w:val="2402C75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93CD8"/>
    <w:multiLevelType w:val="hybridMultilevel"/>
    <w:tmpl w:val="9B3E13C0"/>
    <w:lvl w:ilvl="0" w:tplc="BE4E5634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256F59DE"/>
    <w:multiLevelType w:val="hybridMultilevel"/>
    <w:tmpl w:val="34143414"/>
    <w:lvl w:ilvl="0" w:tplc="9ED832BC">
      <w:start w:val="1"/>
      <w:numFmt w:val="upperRoman"/>
      <w:pStyle w:val="002Subtitulo"/>
      <w:lvlText w:val="%1."/>
      <w:lvlJc w:val="left"/>
      <w:pPr>
        <w:ind w:left="1080" w:hanging="720"/>
      </w:pPr>
      <w:rPr>
        <w:rFonts w:cs="Times New Roman" w:hint="default"/>
        <w:color w:val="00336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7F1A77"/>
    <w:multiLevelType w:val="multilevel"/>
    <w:tmpl w:val="F536C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846002"/>
    <w:multiLevelType w:val="hybridMultilevel"/>
    <w:tmpl w:val="6B02BEA4"/>
    <w:lvl w:ilvl="0" w:tplc="44AA9FD6">
      <w:start w:val="1"/>
      <w:numFmt w:val="bullet"/>
      <w:pStyle w:val="Puntos"/>
      <w:lvlText w:val=""/>
      <w:lvlJc w:val="left"/>
      <w:pPr>
        <w:ind w:left="4329" w:hanging="360"/>
      </w:pPr>
      <w:rPr>
        <w:rFonts w:ascii="Wingdings 2" w:hAnsi="Wingdings 2" w:hint="default"/>
        <w:color w:val="0099CC"/>
        <w:sz w:val="14"/>
        <w:szCs w:val="14"/>
      </w:rPr>
    </w:lvl>
    <w:lvl w:ilvl="1" w:tplc="FFFFFFFF">
      <w:numFmt w:val="bullet"/>
      <w:lvlText w:val="•"/>
      <w:lvlJc w:val="left"/>
      <w:pPr>
        <w:ind w:left="1440" w:hanging="360"/>
      </w:pPr>
      <w:rPr>
        <w:rFonts w:ascii="Malacitana-Sans" w:eastAsia="Times New Roman" w:hAnsi="Malacitana-Sans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8270C2"/>
    <w:multiLevelType w:val="hybridMultilevel"/>
    <w:tmpl w:val="FF02ADB8"/>
    <w:lvl w:ilvl="0" w:tplc="F12A9DB2">
      <w:start w:val="1"/>
      <w:numFmt w:val="bullet"/>
      <w:pStyle w:val="Puntos-2"/>
      <w:lvlText w:val="►"/>
      <w:lvlJc w:val="left"/>
      <w:pPr>
        <w:ind w:left="1440" w:hanging="360"/>
      </w:pPr>
      <w:rPr>
        <w:rFonts w:ascii="Abel" w:hAnsi="Abel" w:hint="default"/>
        <w:color w:val="CC0066"/>
        <w:w w:val="98"/>
        <w:sz w:val="18"/>
        <w:szCs w:val="18"/>
        <w:lang w:val="en-US" w:eastAsia="en-US" w:bidi="ar-SA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3550CF5"/>
    <w:multiLevelType w:val="hybridMultilevel"/>
    <w:tmpl w:val="8DC071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473B76"/>
    <w:multiLevelType w:val="hybridMultilevel"/>
    <w:tmpl w:val="A198CBEE"/>
    <w:lvl w:ilvl="0" w:tplc="8FF2B97E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 w15:restartNumberingAfterBreak="0">
    <w:nsid w:val="6E951F34"/>
    <w:multiLevelType w:val="hybridMultilevel"/>
    <w:tmpl w:val="A198CBEE"/>
    <w:lvl w:ilvl="0" w:tplc="8FF2B97E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7F0C52EC"/>
    <w:multiLevelType w:val="hybridMultilevel"/>
    <w:tmpl w:val="C8D2B90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8"/>
  </w:num>
  <w:num w:numId="8">
    <w:abstractNumId w:val="1"/>
  </w:num>
  <w:num w:numId="9">
    <w:abstractNumId w:val="10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94C"/>
    <w:rsid w:val="00165B4D"/>
    <w:rsid w:val="00735BCC"/>
    <w:rsid w:val="0074457E"/>
    <w:rsid w:val="007765E1"/>
    <w:rsid w:val="007B0DDF"/>
    <w:rsid w:val="008205A7"/>
    <w:rsid w:val="008C5B3E"/>
    <w:rsid w:val="0092116F"/>
    <w:rsid w:val="0092674A"/>
    <w:rsid w:val="00950F8C"/>
    <w:rsid w:val="00960E9F"/>
    <w:rsid w:val="0098745C"/>
    <w:rsid w:val="009E2A33"/>
    <w:rsid w:val="00A40537"/>
    <w:rsid w:val="00A8394C"/>
    <w:rsid w:val="00AE0460"/>
    <w:rsid w:val="00B81EEE"/>
    <w:rsid w:val="00CE14C3"/>
    <w:rsid w:val="00F24FC3"/>
    <w:rsid w:val="00F9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F4BF75"/>
  <w15:chartTrackingRefBased/>
  <w15:docId w15:val="{C11975CD-7B10-4423-B090-C5EE9D9C3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839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839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839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839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839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839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839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839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839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839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839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839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8394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8394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8394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8394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8394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8394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839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839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839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839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839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8394C"/>
    <w:rPr>
      <w:i/>
      <w:iCs/>
      <w:color w:val="404040" w:themeColor="text1" w:themeTint="BF"/>
    </w:rPr>
  </w:style>
  <w:style w:type="paragraph" w:styleId="Prrafodelista">
    <w:name w:val="List Paragraph"/>
    <w:basedOn w:val="Normal"/>
    <w:link w:val="PrrafodelistaCar"/>
    <w:uiPriority w:val="34"/>
    <w:qFormat/>
    <w:rsid w:val="00A8394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8394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839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8394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8394C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A839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394C"/>
  </w:style>
  <w:style w:type="paragraph" w:styleId="Piedepgina">
    <w:name w:val="footer"/>
    <w:basedOn w:val="Normal"/>
    <w:link w:val="PiedepginaCar"/>
    <w:uiPriority w:val="99"/>
    <w:unhideWhenUsed/>
    <w:rsid w:val="00A839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394C"/>
  </w:style>
  <w:style w:type="paragraph" w:customStyle="1" w:styleId="Ttulo01">
    <w:name w:val="Título 01"/>
    <w:basedOn w:val="Normal"/>
    <w:link w:val="Ttulo01Car"/>
    <w:qFormat/>
    <w:rsid w:val="00A8394C"/>
    <w:pPr>
      <w:ind w:left="-426" w:right="-427"/>
    </w:pPr>
    <w:rPr>
      <w:rFonts w:ascii="Malacitana-Sans" w:hAnsi="Malacitana-Sans"/>
      <w:b/>
      <w:bCs/>
      <w:color w:val="003366"/>
      <w:sz w:val="36"/>
      <w:szCs w:val="36"/>
    </w:rPr>
  </w:style>
  <w:style w:type="character" w:customStyle="1" w:styleId="Ttulo01Car">
    <w:name w:val="Título 01 Car"/>
    <w:basedOn w:val="Fuentedeprrafopredeter"/>
    <w:link w:val="Ttulo01"/>
    <w:rsid w:val="00A8394C"/>
    <w:rPr>
      <w:rFonts w:ascii="Malacitana-Sans" w:hAnsi="Malacitana-Sans"/>
      <w:b/>
      <w:bCs/>
      <w:color w:val="003366"/>
      <w:sz w:val="36"/>
      <w:szCs w:val="36"/>
    </w:rPr>
  </w:style>
  <w:style w:type="paragraph" w:customStyle="1" w:styleId="00Cuerpo">
    <w:name w:val="00 Cuerpo"/>
    <w:basedOn w:val="Normal"/>
    <w:link w:val="00CuerpoCar"/>
    <w:qFormat/>
    <w:rsid w:val="00A8394C"/>
    <w:pPr>
      <w:spacing w:after="240" w:line="360" w:lineRule="auto"/>
      <w:ind w:left="-425" w:right="-425"/>
    </w:pPr>
    <w:rPr>
      <w:rFonts w:ascii="Malacitana-Sans" w:hAnsi="Malacitana-Sans"/>
      <w:noProof/>
      <w:color w:val="003366"/>
      <w:sz w:val="24"/>
      <w:szCs w:val="24"/>
      <w:lang w:val="en-GB"/>
    </w:rPr>
  </w:style>
  <w:style w:type="character" w:customStyle="1" w:styleId="00CuerpoCar">
    <w:name w:val="00 Cuerpo Car"/>
    <w:basedOn w:val="Fuentedeprrafopredeter"/>
    <w:link w:val="00Cuerpo"/>
    <w:rsid w:val="00A8394C"/>
    <w:rPr>
      <w:rFonts w:ascii="Malacitana-Sans" w:hAnsi="Malacitana-Sans"/>
      <w:noProof/>
      <w:color w:val="003366"/>
      <w:sz w:val="24"/>
      <w:szCs w:val="24"/>
      <w:lang w:val="en-GB"/>
    </w:rPr>
  </w:style>
  <w:style w:type="paragraph" w:styleId="Textoindependiente">
    <w:name w:val="Body Text"/>
    <w:basedOn w:val="Normal"/>
    <w:link w:val="TextoindependienteCar"/>
    <w:uiPriority w:val="1"/>
    <w:qFormat/>
    <w:rsid w:val="00960E9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19"/>
      <w:szCs w:val="19"/>
      <w:lang w:val="en-U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60E9F"/>
    <w:rPr>
      <w:rFonts w:ascii="Calibri" w:eastAsia="Calibri" w:hAnsi="Calibri" w:cs="Calibri"/>
      <w:kern w:val="0"/>
      <w:sz w:val="19"/>
      <w:szCs w:val="19"/>
      <w:lang w:val="en-US"/>
      <w14:ligatures w14:val="none"/>
    </w:rPr>
  </w:style>
  <w:style w:type="character" w:styleId="Hipervnculo">
    <w:name w:val="Hyperlink"/>
    <w:basedOn w:val="Fuentedeprrafopredeter"/>
    <w:uiPriority w:val="99"/>
    <w:unhideWhenUsed/>
    <w:rsid w:val="00960E9F"/>
    <w:rPr>
      <w:color w:val="467886" w:themeColor="hyperlink"/>
      <w:u w:val="single"/>
    </w:rPr>
  </w:style>
  <w:style w:type="table" w:styleId="Tablaconcuadrcula">
    <w:name w:val="Table Grid"/>
    <w:basedOn w:val="Tablanormal"/>
    <w:uiPriority w:val="39"/>
    <w:rsid w:val="00960E9F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link w:val="DefaultCar"/>
    <w:rsid w:val="00960E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  <w:style w:type="table" w:customStyle="1" w:styleId="TableNormal1">
    <w:name w:val="Table Normal1"/>
    <w:uiPriority w:val="2"/>
    <w:semiHidden/>
    <w:unhideWhenUsed/>
    <w:qFormat/>
    <w:rsid w:val="00960E9F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inespaciado">
    <w:name w:val="No Spacing"/>
    <w:uiPriority w:val="1"/>
    <w:qFormat/>
    <w:rsid w:val="00960E9F"/>
    <w:pPr>
      <w:spacing w:after="0" w:line="240" w:lineRule="auto"/>
    </w:pPr>
    <w:rPr>
      <w:rFonts w:ascii="Calibri" w:eastAsia="SimSun" w:hAnsi="Calibri" w:cs="Arial"/>
      <w:kern w:val="0"/>
      <w:lang w:val="en-US" w:eastAsia="ja-JP"/>
      <w14:ligatures w14:val="none"/>
    </w:rPr>
  </w:style>
  <w:style w:type="paragraph" w:styleId="NormalWeb">
    <w:name w:val="Normal (Web)"/>
    <w:basedOn w:val="Normal"/>
    <w:link w:val="NormalWebCar"/>
    <w:uiPriority w:val="99"/>
    <w:unhideWhenUsed/>
    <w:rsid w:val="00960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customStyle="1" w:styleId="002Subtitulo">
    <w:name w:val="002. Subtitulo"/>
    <w:basedOn w:val="Prrafodelista"/>
    <w:link w:val="002SubtituloCar"/>
    <w:qFormat/>
    <w:rsid w:val="00960E9F"/>
    <w:pPr>
      <w:widowControl w:val="0"/>
      <w:numPr>
        <w:numId w:val="1"/>
      </w:numPr>
      <w:tabs>
        <w:tab w:val="left" w:pos="1247"/>
      </w:tabs>
      <w:autoSpaceDE w:val="0"/>
      <w:autoSpaceDN w:val="0"/>
      <w:spacing w:before="5" w:after="120" w:line="240" w:lineRule="auto"/>
      <w:contextualSpacing w:val="0"/>
      <w:outlineLvl w:val="2"/>
    </w:pPr>
    <w:rPr>
      <w:rFonts w:ascii="Malacitana-Sans" w:eastAsia="Times New Roman" w:hAnsi="Malacitana-Sans" w:cs="Arial"/>
      <w:b/>
      <w:bCs/>
      <w:color w:val="0099CC"/>
      <w:kern w:val="0"/>
      <w:sz w:val="24"/>
      <w:szCs w:val="24"/>
      <w:lang w:val="en-US"/>
      <w14:ligatures w14:val="none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960E9F"/>
  </w:style>
  <w:style w:type="character" w:customStyle="1" w:styleId="002SubtituloCar">
    <w:name w:val="002. Subtitulo Car"/>
    <w:basedOn w:val="PrrafodelistaCar"/>
    <w:link w:val="002Subtitulo"/>
    <w:rsid w:val="00960E9F"/>
    <w:rPr>
      <w:rFonts w:ascii="Malacitana-Sans" w:eastAsia="Times New Roman" w:hAnsi="Malacitana-Sans" w:cs="Arial"/>
      <w:b/>
      <w:bCs/>
      <w:color w:val="0099CC"/>
      <w:kern w:val="0"/>
      <w:sz w:val="24"/>
      <w:szCs w:val="24"/>
      <w:lang w:val="en-US"/>
      <w14:ligatures w14:val="none"/>
    </w:rPr>
  </w:style>
  <w:style w:type="paragraph" w:customStyle="1" w:styleId="003Cuerpo">
    <w:name w:val="003. Cuerpo"/>
    <w:basedOn w:val="Default"/>
    <w:link w:val="003CuerpoCar"/>
    <w:qFormat/>
    <w:rsid w:val="00960E9F"/>
    <w:pPr>
      <w:spacing w:before="120" w:after="160" w:line="276" w:lineRule="auto"/>
      <w:jc w:val="both"/>
    </w:pPr>
    <w:rPr>
      <w:rFonts w:ascii="Malacitana-Sans" w:hAnsi="Malacitana-Sans"/>
      <w:color w:val="003366"/>
      <w:lang w:val="en-GB"/>
    </w:rPr>
  </w:style>
  <w:style w:type="character" w:customStyle="1" w:styleId="DefaultCar">
    <w:name w:val="Default Car"/>
    <w:basedOn w:val="Fuentedeprrafopredeter"/>
    <w:link w:val="Default"/>
    <w:rsid w:val="00960E9F"/>
    <w:rPr>
      <w:rFonts w:ascii="Calibri" w:hAnsi="Calibri" w:cs="Calibri"/>
      <w:color w:val="000000"/>
      <w:kern w:val="0"/>
      <w:sz w:val="24"/>
      <w:szCs w:val="24"/>
      <w14:ligatures w14:val="none"/>
    </w:rPr>
  </w:style>
  <w:style w:type="character" w:customStyle="1" w:styleId="003CuerpoCar">
    <w:name w:val="003. Cuerpo Car"/>
    <w:basedOn w:val="DefaultCar"/>
    <w:link w:val="003Cuerpo"/>
    <w:rsid w:val="00960E9F"/>
    <w:rPr>
      <w:rFonts w:ascii="Malacitana-Sans" w:hAnsi="Malacitana-Sans" w:cs="Calibri"/>
      <w:color w:val="003366"/>
      <w:kern w:val="0"/>
      <w:sz w:val="24"/>
      <w:szCs w:val="24"/>
      <w:lang w:val="en-GB"/>
      <w14:ligatures w14:val="none"/>
    </w:rPr>
  </w:style>
  <w:style w:type="paragraph" w:customStyle="1" w:styleId="004Apartado">
    <w:name w:val="004. Apartado"/>
    <w:basedOn w:val="Default"/>
    <w:link w:val="004ApartadoCar"/>
    <w:qFormat/>
    <w:rsid w:val="00960E9F"/>
    <w:pPr>
      <w:spacing w:after="120"/>
      <w:ind w:left="425"/>
    </w:pPr>
    <w:rPr>
      <w:rFonts w:ascii="Malacitana-Sans" w:eastAsia="Times New Roman" w:hAnsi="Malacitana-Sans" w:cs="Arial"/>
      <w:b/>
      <w:bCs/>
      <w:color w:val="003366"/>
      <w:lang w:val="en-US"/>
    </w:rPr>
  </w:style>
  <w:style w:type="character" w:customStyle="1" w:styleId="004ApartadoCar">
    <w:name w:val="004. Apartado Car"/>
    <w:basedOn w:val="DefaultCar"/>
    <w:link w:val="004Apartado"/>
    <w:rsid w:val="00960E9F"/>
    <w:rPr>
      <w:rFonts w:ascii="Malacitana-Sans" w:eastAsia="Times New Roman" w:hAnsi="Malacitana-Sans" w:cs="Arial"/>
      <w:b/>
      <w:bCs/>
      <w:color w:val="003366"/>
      <w:kern w:val="0"/>
      <w:sz w:val="24"/>
      <w:szCs w:val="24"/>
      <w:lang w:val="en-US"/>
      <w14:ligatures w14:val="none"/>
    </w:rPr>
  </w:style>
  <w:style w:type="paragraph" w:customStyle="1" w:styleId="Puntos">
    <w:name w:val="Puntos"/>
    <w:basedOn w:val="NormalWeb"/>
    <w:link w:val="PuntosCar"/>
    <w:qFormat/>
    <w:rsid w:val="00960E9F"/>
    <w:pPr>
      <w:numPr>
        <w:numId w:val="3"/>
      </w:numPr>
      <w:spacing w:after="120" w:afterAutospacing="0"/>
      <w:ind w:left="720" w:hanging="153"/>
      <w:jc w:val="both"/>
    </w:pPr>
    <w:rPr>
      <w:rFonts w:ascii="Malacitana-Sans" w:hAnsi="Malacitana-Sans"/>
      <w:color w:val="003366"/>
      <w:lang w:val="en-GB"/>
    </w:rPr>
  </w:style>
  <w:style w:type="character" w:customStyle="1" w:styleId="NormalWebCar">
    <w:name w:val="Normal (Web) Car"/>
    <w:basedOn w:val="Fuentedeprrafopredeter"/>
    <w:link w:val="NormalWeb"/>
    <w:uiPriority w:val="99"/>
    <w:rsid w:val="00960E9F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PuntosCar">
    <w:name w:val="Puntos Car"/>
    <w:basedOn w:val="NormalWebCar"/>
    <w:link w:val="Puntos"/>
    <w:rsid w:val="00960E9F"/>
    <w:rPr>
      <w:rFonts w:ascii="Malacitana-Sans" w:eastAsia="Times New Roman" w:hAnsi="Malacitana-Sans" w:cs="Times New Roman"/>
      <w:color w:val="003366"/>
      <w:kern w:val="0"/>
      <w:sz w:val="24"/>
      <w:szCs w:val="24"/>
      <w:lang w:val="en-GB" w:eastAsia="es-ES"/>
      <w14:ligatures w14:val="none"/>
    </w:rPr>
  </w:style>
  <w:style w:type="paragraph" w:customStyle="1" w:styleId="Puntos-2">
    <w:name w:val="Puntos-2"/>
    <w:basedOn w:val="Default"/>
    <w:link w:val="Puntos-2Car"/>
    <w:qFormat/>
    <w:rsid w:val="00960E9F"/>
    <w:pPr>
      <w:numPr>
        <w:numId w:val="5"/>
      </w:numPr>
      <w:spacing w:after="58"/>
      <w:ind w:left="1276" w:hanging="283"/>
      <w:jc w:val="both"/>
    </w:pPr>
    <w:rPr>
      <w:rFonts w:ascii="Malacitana-Sans" w:hAnsi="Malacitana-Sans" w:cs="Arial"/>
      <w:color w:val="003366"/>
      <w:lang w:val="en-GB"/>
    </w:rPr>
  </w:style>
  <w:style w:type="character" w:customStyle="1" w:styleId="Puntos-2Car">
    <w:name w:val="Puntos-2 Car"/>
    <w:basedOn w:val="DefaultCar"/>
    <w:link w:val="Puntos-2"/>
    <w:rsid w:val="00960E9F"/>
    <w:rPr>
      <w:rFonts w:ascii="Malacitana-Sans" w:hAnsi="Malacitana-Sans" w:cs="Arial"/>
      <w:color w:val="003366"/>
      <w:kern w:val="0"/>
      <w:sz w:val="24"/>
      <w:szCs w:val="24"/>
      <w:lang w:val="en-GB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960E9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60E9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0"/>
      <w:szCs w:val="20"/>
      <w:lang w:val="en-US"/>
      <w14:ligatures w14:val="none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60E9F"/>
    <w:rPr>
      <w:rFonts w:ascii="Calibri" w:eastAsia="Calibri" w:hAnsi="Calibri" w:cs="Calibri"/>
      <w:kern w:val="0"/>
      <w:sz w:val="20"/>
      <w:szCs w:val="20"/>
      <w:lang w:val="en-US"/>
      <w14:ligatures w14:val="none"/>
    </w:rPr>
  </w:style>
  <w:style w:type="paragraph" w:customStyle="1" w:styleId="001Ttulo">
    <w:name w:val="001. Título"/>
    <w:basedOn w:val="Textoindependiente"/>
    <w:link w:val="001TtuloCar"/>
    <w:qFormat/>
    <w:rsid w:val="0092116F"/>
    <w:rPr>
      <w:rFonts w:ascii="Malacitana-Sans" w:eastAsia="Times New Roman" w:hAnsi="Malacitana-Sans" w:cs="Arial"/>
      <w:b/>
      <w:bCs/>
      <w:color w:val="003366"/>
      <w:w w:val="105"/>
      <w:sz w:val="24"/>
      <w:szCs w:val="24"/>
      <w:lang w:val="en-GB" w:eastAsia="es-ES_tradnl"/>
    </w:rPr>
  </w:style>
  <w:style w:type="character" w:customStyle="1" w:styleId="001TtuloCar">
    <w:name w:val="001. Título Car"/>
    <w:basedOn w:val="TextoindependienteCar"/>
    <w:link w:val="001Ttulo"/>
    <w:rsid w:val="0092116F"/>
    <w:rPr>
      <w:rFonts w:ascii="Malacitana-Sans" w:eastAsia="Times New Roman" w:hAnsi="Malacitana-Sans" w:cs="Arial"/>
      <w:b/>
      <w:bCs/>
      <w:color w:val="003366"/>
      <w:w w:val="105"/>
      <w:kern w:val="0"/>
      <w:sz w:val="24"/>
      <w:szCs w:val="24"/>
      <w:lang w:val="en-GB" w:eastAsia="es-ES_trad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Estrella Lavado de Lara</dc:creator>
  <cp:keywords/>
  <dc:description/>
  <cp:lastModifiedBy>Laura Mena</cp:lastModifiedBy>
  <cp:revision>2</cp:revision>
  <dcterms:created xsi:type="dcterms:W3CDTF">2024-09-30T10:24:00Z</dcterms:created>
  <dcterms:modified xsi:type="dcterms:W3CDTF">2024-09-30T10:24:00Z</dcterms:modified>
</cp:coreProperties>
</file>