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202301" w:rsidRDefault="00202301" w:rsidP="00202301">
      <w:pPr>
        <w:spacing w:after="0"/>
      </w:pPr>
    </w:p>
    <w:p w:rsidR="00202301" w:rsidRDefault="00202301" w:rsidP="00202301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2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2301" w:rsidRDefault="00184A78" w:rsidP="00202301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Fernando Palencia Herrejón</w:t>
      </w:r>
    </w:p>
    <w:p w:rsidR="00184A78" w:rsidRDefault="00184A78" w:rsidP="00202301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184A78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</w:t>
      </w: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gerente de Recursos Humanos </w:t>
      </w:r>
    </w:p>
    <w:p w:rsidR="00202301" w:rsidRDefault="00184A78" w:rsidP="00202301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0099CC"/>
          <w:sz w:val="20"/>
          <w:szCs w:val="20"/>
          <w:lang w:eastAsia="es-ES_tradnl"/>
        </w:rPr>
        <w:t>vicegerente.rrhh</w:t>
      </w:r>
      <w:r w:rsidR="00202301"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</w:p>
    <w:p w:rsidR="00202301" w:rsidRDefault="00184A78" w:rsidP="00202301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Edificio de Usos Múltiples</w:t>
      </w:r>
    </w:p>
    <w:p w:rsidR="00202301" w:rsidRDefault="00202301" w:rsidP="00202301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202301" w:rsidRDefault="004929CE" w:rsidP="00202301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202301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202301" w:rsidRPr="0041631F" w:rsidRDefault="00202301" w:rsidP="00202301">
      <w:pPr>
        <w:spacing w:after="0"/>
        <w:rPr>
          <w:rFonts w:ascii="Arial" w:hAnsi="Arial"/>
          <w:b/>
          <w:sz w:val="23"/>
          <w:szCs w:val="20"/>
          <w:lang w:eastAsia="es-ES_tradnl"/>
        </w:rPr>
      </w:pP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966233" w:rsidRDefault="00966233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sectPr w:rsidR="00966233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184A78"/>
    <w:rsid w:val="001A51F5"/>
    <w:rsid w:val="001F76E1"/>
    <w:rsid w:val="00202301"/>
    <w:rsid w:val="00230984"/>
    <w:rsid w:val="00366203"/>
    <w:rsid w:val="0041631F"/>
    <w:rsid w:val="004929CE"/>
    <w:rsid w:val="00577DB4"/>
    <w:rsid w:val="00923298"/>
    <w:rsid w:val="00966233"/>
    <w:rsid w:val="00B748A1"/>
    <w:rsid w:val="00B84063"/>
    <w:rsid w:val="00D77C35"/>
    <w:rsid w:val="00DD44CB"/>
    <w:rsid w:val="00E22878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134</Characters>
  <Application>Microsoft Word 12.0.0</Application>
  <DocSecurity>0</DocSecurity>
  <Lines>1</Lines>
  <Paragraphs>1</Paragraphs>
  <ScaleCrop>false</ScaleCrop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4</cp:revision>
  <cp:lastPrinted>2020-04-29T07:02:00Z</cp:lastPrinted>
  <dcterms:created xsi:type="dcterms:W3CDTF">2020-04-29T09:54:00Z</dcterms:created>
  <dcterms:modified xsi:type="dcterms:W3CDTF">2020-04-30T07:46:00Z</dcterms:modified>
</cp:coreProperties>
</file>